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557CB654" w:rsidR="00D71E5E" w:rsidRPr="00D455DF" w:rsidRDefault="006438CF" w:rsidP="00BB611B">
      <w:pPr>
        <w:pStyle w:val="CentrBoldm"/>
        <w:tabs>
          <w:tab w:val="left" w:pos="5940"/>
          <w:tab w:val="left" w:pos="6120"/>
        </w:tabs>
        <w:rPr>
          <w:rFonts w:ascii="Times New Roman" w:hAnsi="Times New Roman"/>
          <w:sz w:val="22"/>
          <w:szCs w:val="22"/>
          <w:lang w:val="lt-LT"/>
        </w:rPr>
      </w:pPr>
      <w:r w:rsidRPr="00D455DF">
        <w:rPr>
          <w:rFonts w:ascii="Times New Roman" w:hAnsi="Times New Roman"/>
          <w:sz w:val="22"/>
          <w:szCs w:val="22"/>
          <w:lang w:val="lt-LT"/>
        </w:rPr>
        <w:t>DARBŲ</w:t>
      </w:r>
      <w:r w:rsidR="00D71E5E" w:rsidRPr="00D455DF">
        <w:rPr>
          <w:rFonts w:ascii="Times New Roman" w:hAnsi="Times New Roman"/>
          <w:sz w:val="22"/>
          <w:szCs w:val="22"/>
          <w:lang w:val="lt-LT"/>
        </w:rPr>
        <w:t xml:space="preserve"> RANGOS SUTARTIS</w:t>
      </w:r>
    </w:p>
    <w:p w14:paraId="7153DFD0" w14:textId="50E1DF07" w:rsidR="00D71E5E" w:rsidRPr="00D455DF" w:rsidRDefault="00D71E5E" w:rsidP="00BB611B">
      <w:pPr>
        <w:spacing w:after="0" w:line="240" w:lineRule="auto"/>
        <w:jc w:val="center"/>
        <w:outlineLvl w:val="0"/>
        <w:rPr>
          <w:rFonts w:ascii="Times New Roman" w:hAnsi="Times New Roman" w:cs="Times New Roman"/>
          <w:b/>
        </w:rPr>
      </w:pPr>
      <w:r w:rsidRPr="00D455DF">
        <w:rPr>
          <w:rFonts w:ascii="Times New Roman" w:hAnsi="Times New Roman" w:cs="Times New Roman"/>
          <w:b/>
        </w:rPr>
        <w:t>SPECIALIOSIOS SĄLYGOS</w:t>
      </w:r>
    </w:p>
    <w:p w14:paraId="33FD5A96" w14:textId="77777777" w:rsidR="009477B0" w:rsidRPr="00D455DF" w:rsidRDefault="009477B0" w:rsidP="00BB611B">
      <w:pPr>
        <w:spacing w:after="0" w:line="240" w:lineRule="auto"/>
        <w:jc w:val="center"/>
        <w:outlineLvl w:val="0"/>
        <w:rPr>
          <w:rFonts w:ascii="Times New Roman" w:hAnsi="Times New Roman" w:cs="Times New Roman"/>
          <w:b/>
        </w:rPr>
      </w:pPr>
    </w:p>
    <w:p w14:paraId="7F6E8A44" w14:textId="096798C9" w:rsidR="009477B0" w:rsidRPr="00D455DF" w:rsidRDefault="009477B0" w:rsidP="009477B0">
      <w:pPr>
        <w:jc w:val="center"/>
        <w:rPr>
          <w:rFonts w:ascii="Times New Roman" w:hAnsi="Times New Roman" w:cs="Times New Roman"/>
        </w:rPr>
      </w:pPr>
      <w:r w:rsidRPr="00B72066">
        <w:rPr>
          <w:rFonts w:ascii="Times New Roman" w:hAnsi="Times New Roman" w:cs="Times New Roman"/>
        </w:rPr>
        <w:t>[</w:t>
      </w:r>
      <w:r w:rsidRPr="00B72066">
        <w:rPr>
          <w:rFonts w:ascii="Times New Roman" w:hAnsi="Times New Roman" w:cs="Times New Roman"/>
          <w:i/>
        </w:rPr>
        <w:t>sutarties data ir sutarties Nr</w:t>
      </w:r>
      <w:r w:rsidRPr="00B72066">
        <w:rPr>
          <w:rFonts w:ascii="Times New Roman" w:hAnsi="Times New Roman" w:cs="Times New Roman"/>
        </w:rPr>
        <w:t>.]</w:t>
      </w:r>
    </w:p>
    <w:p w14:paraId="5F93E346" w14:textId="726555AD" w:rsidR="00D71E5E" w:rsidRPr="00D455DF" w:rsidRDefault="00D71E5E" w:rsidP="00027BFC">
      <w:pPr>
        <w:spacing w:after="0" w:line="240" w:lineRule="auto"/>
        <w:outlineLvl w:val="0"/>
        <w:rPr>
          <w:rFonts w:ascii="Times New Roman" w:hAnsi="Times New Roman" w:cs="Times New Roman"/>
          <w:b/>
        </w:rPr>
      </w:pPr>
    </w:p>
    <w:tbl>
      <w:tblPr>
        <w:tblStyle w:val="Lentelstinklelis"/>
        <w:tblW w:w="4611" w:type="pct"/>
        <w:tblInd w:w="843" w:type="dxa"/>
        <w:tblLook w:val="04A0" w:firstRow="1" w:lastRow="0" w:firstColumn="1" w:lastColumn="0" w:noHBand="0" w:noVBand="1"/>
      </w:tblPr>
      <w:tblGrid>
        <w:gridCol w:w="3702"/>
        <w:gridCol w:w="2536"/>
        <w:gridCol w:w="3463"/>
      </w:tblGrid>
      <w:tr w:rsidR="0067375E" w:rsidRPr="00D455DF" w14:paraId="3856C1C1" w14:textId="77777777" w:rsidTr="7645C071">
        <w:tc>
          <w:tcPr>
            <w:tcW w:w="1908" w:type="pct"/>
            <w:vMerge w:val="restart"/>
          </w:tcPr>
          <w:p w14:paraId="66AD9F9A" w14:textId="129DF439" w:rsidR="0067375E" w:rsidRPr="00D455DF" w:rsidRDefault="0067375E" w:rsidP="00617A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Sutarties sudarymo pagrindas</w:t>
            </w:r>
          </w:p>
        </w:tc>
        <w:tc>
          <w:tcPr>
            <w:tcW w:w="1307" w:type="pct"/>
          </w:tcPr>
          <w:p w14:paraId="15DAF341" w14:textId="7BCEBEE4" w:rsidR="0067375E" w:rsidRPr="00D455DF" w:rsidRDefault="0067375E" w:rsidP="0067375E">
            <w:pPr>
              <w:pStyle w:val="Sraopastraipa"/>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Pirkimas</w:t>
            </w:r>
          </w:p>
        </w:tc>
        <w:tc>
          <w:tcPr>
            <w:tcW w:w="1785" w:type="pct"/>
          </w:tcPr>
          <w:p w14:paraId="7068F99A" w14:textId="50B7EF6B" w:rsidR="00AC148B" w:rsidRPr="009A5349" w:rsidRDefault="00AC148B" w:rsidP="00AC148B">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lang w:val="lt-LT"/>
              </w:rPr>
            </w:pPr>
            <w:r w:rsidRPr="00AC148B">
              <w:rPr>
                <w:rFonts w:ascii="Times New Roman" w:hAnsi="Times New Roman" w:cs="Times New Roman"/>
                <w:i/>
                <w:iCs/>
                <w:lang w:val="lt-LT"/>
              </w:rPr>
              <w:t>I p</w:t>
            </w:r>
            <w:r w:rsidR="003621CA">
              <w:rPr>
                <w:rFonts w:ascii="Times New Roman" w:hAnsi="Times New Roman" w:cs="Times New Roman"/>
                <w:i/>
                <w:iCs/>
                <w:lang w:val="lt-LT"/>
              </w:rPr>
              <w:t xml:space="preserve">irkimo objekto dalis (toliau – </w:t>
            </w:r>
            <w:proofErr w:type="spellStart"/>
            <w:r w:rsidR="003621CA">
              <w:rPr>
                <w:rFonts w:ascii="Times New Roman" w:hAnsi="Times New Roman" w:cs="Times New Roman"/>
                <w:i/>
                <w:iCs/>
                <w:lang w:val="lt-LT"/>
              </w:rPr>
              <w:t>p</w:t>
            </w:r>
            <w:r w:rsidRPr="00AC148B">
              <w:rPr>
                <w:rFonts w:ascii="Times New Roman" w:hAnsi="Times New Roman" w:cs="Times New Roman"/>
                <w:i/>
                <w:iCs/>
                <w:lang w:val="lt-LT"/>
              </w:rPr>
              <w:t>.o.d</w:t>
            </w:r>
            <w:proofErr w:type="spellEnd"/>
            <w:r w:rsidRPr="00AC148B">
              <w:rPr>
                <w:rFonts w:ascii="Times New Roman" w:hAnsi="Times New Roman" w:cs="Times New Roman"/>
                <w:i/>
                <w:iCs/>
                <w:lang w:val="lt-LT"/>
              </w:rPr>
              <w:t>.</w:t>
            </w:r>
            <w:r w:rsidR="003621CA">
              <w:rPr>
                <w:rFonts w:ascii="Times New Roman" w:hAnsi="Times New Roman" w:cs="Times New Roman"/>
                <w:i/>
                <w:iCs/>
                <w:lang w:val="lt-LT"/>
              </w:rPr>
              <w:t>)</w:t>
            </w:r>
            <w:r w:rsidRPr="00AC148B">
              <w:rPr>
                <w:rFonts w:ascii="Times New Roman" w:hAnsi="Times New Roman" w:cs="Times New Roman"/>
                <w:i/>
                <w:iCs/>
                <w:lang w:val="lt-LT"/>
              </w:rPr>
              <w:t xml:space="preserve"> –</w:t>
            </w:r>
            <w:r w:rsidRPr="009A5349">
              <w:rPr>
                <w:rFonts w:ascii="Times New Roman" w:hAnsi="Times New Roman" w:cs="Times New Roman"/>
                <w:lang w:val="lt-LT"/>
              </w:rPr>
              <w:t xml:space="preserve">  </w:t>
            </w:r>
            <w:r w:rsidR="003621CA">
              <w:rPr>
                <w:rFonts w:ascii="Times New Roman" w:hAnsi="Times New Roman" w:cs="Times New Roman"/>
                <w:b/>
                <w:bCs/>
                <w:lang w:val="lt-LT"/>
              </w:rPr>
              <w:t>Švietimo įstaigų žaidimų aikštelių atnaujinimas (7D)</w:t>
            </w:r>
            <w:r>
              <w:rPr>
                <w:rFonts w:ascii="Times New Roman" w:hAnsi="Times New Roman" w:cs="Times New Roman"/>
                <w:b/>
                <w:bCs/>
                <w:lang w:val="lt-LT"/>
              </w:rPr>
              <w:t xml:space="preserve">, </w:t>
            </w:r>
            <w:r w:rsidRPr="00AC148B">
              <w:rPr>
                <w:rFonts w:ascii="Times New Roman" w:eastAsia="Times New Roman" w:hAnsi="Times New Roman" w:cs="Times New Roman"/>
                <w:b/>
                <w:bCs/>
                <w:bdr w:val="none" w:sz="0" w:space="0" w:color="auto" w:frame="1"/>
                <w:lang w:val="lt-LT" w:eastAsia="lt-LT"/>
              </w:rPr>
              <w:t>Nr. 29</w:t>
            </w:r>
            <w:r w:rsidR="003621CA">
              <w:rPr>
                <w:rFonts w:ascii="Times New Roman" w:eastAsia="Times New Roman" w:hAnsi="Times New Roman" w:cs="Times New Roman"/>
                <w:b/>
                <w:bCs/>
                <w:bdr w:val="none" w:sz="0" w:space="0" w:color="auto" w:frame="1"/>
                <w:lang w:val="lt-LT" w:eastAsia="lt-LT"/>
              </w:rPr>
              <w:t>59</w:t>
            </w:r>
          </w:p>
          <w:p w14:paraId="748BD9DD" w14:textId="25B567CF" w:rsidR="003621CA" w:rsidRPr="009A5349" w:rsidRDefault="00AC148B" w:rsidP="003621CA">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rFonts w:ascii="Times New Roman" w:hAnsi="Times New Roman" w:cs="Times New Roman"/>
                <w:lang w:val="lt-LT"/>
              </w:rPr>
            </w:pPr>
            <w:r w:rsidRPr="00AC148B">
              <w:rPr>
                <w:rFonts w:ascii="Times New Roman" w:hAnsi="Times New Roman" w:cs="Times New Roman"/>
                <w:i/>
                <w:iCs/>
                <w:lang w:val="lt-LT"/>
              </w:rPr>
              <w:t xml:space="preserve">II </w:t>
            </w:r>
            <w:proofErr w:type="spellStart"/>
            <w:r w:rsidRPr="00AC148B">
              <w:rPr>
                <w:rFonts w:ascii="Times New Roman" w:hAnsi="Times New Roman" w:cs="Times New Roman"/>
                <w:i/>
                <w:iCs/>
                <w:lang w:val="lt-LT"/>
              </w:rPr>
              <w:t>p.o.d</w:t>
            </w:r>
            <w:proofErr w:type="spellEnd"/>
            <w:r w:rsidRPr="009A5349">
              <w:rPr>
                <w:rFonts w:ascii="Times New Roman" w:hAnsi="Times New Roman" w:cs="Times New Roman"/>
                <w:lang w:val="lt-LT"/>
              </w:rPr>
              <w:t xml:space="preserve">. –  </w:t>
            </w:r>
            <w:r w:rsidR="003621CA">
              <w:rPr>
                <w:rFonts w:ascii="Times New Roman" w:hAnsi="Times New Roman" w:cs="Times New Roman"/>
                <w:b/>
                <w:bCs/>
                <w:lang w:val="lt-LT"/>
              </w:rPr>
              <w:t xml:space="preserve">Švietimo įstaigų žaidimų aikštelių atnaujinimas (8D), </w:t>
            </w:r>
            <w:r w:rsidR="003621CA" w:rsidRPr="00AC148B">
              <w:rPr>
                <w:rFonts w:ascii="Times New Roman" w:eastAsia="Times New Roman" w:hAnsi="Times New Roman" w:cs="Times New Roman"/>
                <w:b/>
                <w:bCs/>
                <w:bdr w:val="none" w:sz="0" w:space="0" w:color="auto" w:frame="1"/>
                <w:lang w:val="lt-LT" w:eastAsia="lt-LT"/>
              </w:rPr>
              <w:t>Nr. 29</w:t>
            </w:r>
            <w:r w:rsidR="003621CA">
              <w:rPr>
                <w:rFonts w:ascii="Times New Roman" w:eastAsia="Times New Roman" w:hAnsi="Times New Roman" w:cs="Times New Roman"/>
                <w:b/>
                <w:bCs/>
                <w:bdr w:val="none" w:sz="0" w:space="0" w:color="auto" w:frame="1"/>
                <w:lang w:val="lt-LT" w:eastAsia="lt-LT"/>
              </w:rPr>
              <w:t>59</w:t>
            </w:r>
          </w:p>
          <w:p w14:paraId="48E08BE8" w14:textId="4DF16F9B" w:rsidR="0067375E" w:rsidRDefault="003621CA" w:rsidP="003621CA">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eastAsia="Times New Roman" w:hAnsi="Times New Roman" w:cs="Times New Roman"/>
                <w:b/>
                <w:bCs/>
                <w:bdr w:val="none" w:sz="0" w:space="0" w:color="auto" w:frame="1"/>
                <w:lang w:val="lt-LT" w:eastAsia="lt-LT"/>
              </w:rPr>
            </w:pPr>
            <w:r w:rsidRPr="00AC148B">
              <w:rPr>
                <w:rFonts w:ascii="Times New Roman" w:hAnsi="Times New Roman" w:cs="Times New Roman"/>
                <w:i/>
                <w:iCs/>
                <w:lang w:val="lt-LT"/>
              </w:rPr>
              <w:t>I</w:t>
            </w:r>
            <w:r>
              <w:rPr>
                <w:rFonts w:ascii="Times New Roman" w:hAnsi="Times New Roman" w:cs="Times New Roman"/>
                <w:i/>
                <w:iCs/>
                <w:lang w:val="lt-LT"/>
              </w:rPr>
              <w:t>I</w:t>
            </w:r>
            <w:r w:rsidRPr="00AC148B">
              <w:rPr>
                <w:rFonts w:ascii="Times New Roman" w:hAnsi="Times New Roman" w:cs="Times New Roman"/>
                <w:i/>
                <w:iCs/>
                <w:lang w:val="lt-LT"/>
              </w:rPr>
              <w:t xml:space="preserve">I </w:t>
            </w:r>
            <w:proofErr w:type="spellStart"/>
            <w:r w:rsidRPr="00AC148B">
              <w:rPr>
                <w:rFonts w:ascii="Times New Roman" w:hAnsi="Times New Roman" w:cs="Times New Roman"/>
                <w:i/>
                <w:iCs/>
                <w:lang w:val="lt-LT"/>
              </w:rPr>
              <w:t>p.o.d</w:t>
            </w:r>
            <w:proofErr w:type="spellEnd"/>
            <w:r w:rsidRPr="009A5349">
              <w:rPr>
                <w:rFonts w:ascii="Times New Roman" w:hAnsi="Times New Roman" w:cs="Times New Roman"/>
                <w:lang w:val="lt-LT"/>
              </w:rPr>
              <w:t xml:space="preserve">. –  </w:t>
            </w:r>
            <w:r>
              <w:rPr>
                <w:rFonts w:ascii="Times New Roman" w:hAnsi="Times New Roman" w:cs="Times New Roman"/>
                <w:b/>
                <w:bCs/>
                <w:lang w:val="lt-LT"/>
              </w:rPr>
              <w:t xml:space="preserve">Švietimo įstaigų žaidimų aikštelių atnaujinimas (9D), </w:t>
            </w:r>
            <w:r w:rsidRPr="00AC148B">
              <w:rPr>
                <w:rFonts w:ascii="Times New Roman" w:eastAsia="Times New Roman" w:hAnsi="Times New Roman" w:cs="Times New Roman"/>
                <w:b/>
                <w:bCs/>
                <w:bdr w:val="none" w:sz="0" w:space="0" w:color="auto" w:frame="1"/>
                <w:lang w:val="lt-LT" w:eastAsia="lt-LT"/>
              </w:rPr>
              <w:t>Nr. 29</w:t>
            </w:r>
            <w:r>
              <w:rPr>
                <w:rFonts w:ascii="Times New Roman" w:eastAsia="Times New Roman" w:hAnsi="Times New Roman" w:cs="Times New Roman"/>
                <w:b/>
                <w:bCs/>
                <w:bdr w:val="none" w:sz="0" w:space="0" w:color="auto" w:frame="1"/>
                <w:lang w:val="lt-LT" w:eastAsia="lt-LT"/>
              </w:rPr>
              <w:t>59</w:t>
            </w:r>
          </w:p>
          <w:p w14:paraId="1283BDC8" w14:textId="1CBC3588" w:rsidR="003621CA" w:rsidRDefault="003621CA" w:rsidP="003621CA">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eastAsia="Times New Roman" w:hAnsi="Times New Roman" w:cs="Times New Roman"/>
                <w:b/>
                <w:bCs/>
                <w:bdr w:val="none" w:sz="0" w:space="0" w:color="auto" w:frame="1"/>
                <w:lang w:val="lt-LT" w:eastAsia="lt-LT"/>
              </w:rPr>
            </w:pPr>
            <w:r w:rsidRPr="00AC148B">
              <w:rPr>
                <w:rFonts w:ascii="Times New Roman" w:hAnsi="Times New Roman" w:cs="Times New Roman"/>
                <w:i/>
                <w:iCs/>
                <w:lang w:val="lt-LT"/>
              </w:rPr>
              <w:t>I</w:t>
            </w:r>
            <w:r>
              <w:rPr>
                <w:rFonts w:ascii="Times New Roman" w:hAnsi="Times New Roman" w:cs="Times New Roman"/>
                <w:i/>
                <w:iCs/>
                <w:lang w:val="lt-LT"/>
              </w:rPr>
              <w:t>V</w:t>
            </w:r>
            <w:r w:rsidRPr="00AC148B">
              <w:rPr>
                <w:rFonts w:ascii="Times New Roman" w:hAnsi="Times New Roman" w:cs="Times New Roman"/>
                <w:i/>
                <w:iCs/>
                <w:lang w:val="lt-LT"/>
              </w:rPr>
              <w:t xml:space="preserve"> </w:t>
            </w:r>
            <w:proofErr w:type="spellStart"/>
            <w:r w:rsidRPr="00AC148B">
              <w:rPr>
                <w:rFonts w:ascii="Times New Roman" w:hAnsi="Times New Roman" w:cs="Times New Roman"/>
                <w:i/>
                <w:iCs/>
                <w:lang w:val="lt-LT"/>
              </w:rPr>
              <w:t>p.o.d</w:t>
            </w:r>
            <w:proofErr w:type="spellEnd"/>
            <w:r w:rsidRPr="009A5349">
              <w:rPr>
                <w:rFonts w:ascii="Times New Roman" w:hAnsi="Times New Roman" w:cs="Times New Roman"/>
                <w:lang w:val="lt-LT"/>
              </w:rPr>
              <w:t xml:space="preserve">. –  </w:t>
            </w:r>
            <w:r>
              <w:rPr>
                <w:rFonts w:ascii="Times New Roman" w:hAnsi="Times New Roman" w:cs="Times New Roman"/>
                <w:b/>
                <w:bCs/>
                <w:lang w:val="lt-LT"/>
              </w:rPr>
              <w:t xml:space="preserve">Švietimo įstaigų žaidimų aikštelių atnaujinimas (10D), </w:t>
            </w:r>
            <w:r w:rsidRPr="00AC148B">
              <w:rPr>
                <w:rFonts w:ascii="Times New Roman" w:eastAsia="Times New Roman" w:hAnsi="Times New Roman" w:cs="Times New Roman"/>
                <w:b/>
                <w:bCs/>
                <w:bdr w:val="none" w:sz="0" w:space="0" w:color="auto" w:frame="1"/>
                <w:lang w:val="lt-LT" w:eastAsia="lt-LT"/>
              </w:rPr>
              <w:t>Nr. 29</w:t>
            </w:r>
            <w:r>
              <w:rPr>
                <w:rFonts w:ascii="Times New Roman" w:eastAsia="Times New Roman" w:hAnsi="Times New Roman" w:cs="Times New Roman"/>
                <w:b/>
                <w:bCs/>
                <w:bdr w:val="none" w:sz="0" w:space="0" w:color="auto" w:frame="1"/>
                <w:lang w:val="lt-LT" w:eastAsia="lt-LT"/>
              </w:rPr>
              <w:t>59</w:t>
            </w:r>
          </w:p>
          <w:p w14:paraId="560F80E9" w14:textId="76DC8C03" w:rsidR="003621CA" w:rsidRDefault="003621CA" w:rsidP="003621CA">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eastAsia="Times New Roman" w:hAnsi="Times New Roman" w:cs="Times New Roman"/>
                <w:b/>
                <w:bCs/>
                <w:bdr w:val="none" w:sz="0" w:space="0" w:color="auto" w:frame="1"/>
                <w:lang w:val="lt-LT" w:eastAsia="lt-LT"/>
              </w:rPr>
            </w:pPr>
            <w:r>
              <w:rPr>
                <w:rFonts w:ascii="Times New Roman" w:hAnsi="Times New Roman" w:cs="Times New Roman"/>
                <w:i/>
                <w:iCs/>
                <w:lang w:val="lt-LT"/>
              </w:rPr>
              <w:t>V</w:t>
            </w:r>
            <w:r w:rsidRPr="00AC148B">
              <w:rPr>
                <w:rFonts w:ascii="Times New Roman" w:hAnsi="Times New Roman" w:cs="Times New Roman"/>
                <w:i/>
                <w:iCs/>
                <w:lang w:val="lt-LT"/>
              </w:rPr>
              <w:t xml:space="preserve"> </w:t>
            </w:r>
            <w:proofErr w:type="spellStart"/>
            <w:r w:rsidRPr="00AC148B">
              <w:rPr>
                <w:rFonts w:ascii="Times New Roman" w:hAnsi="Times New Roman" w:cs="Times New Roman"/>
                <w:i/>
                <w:iCs/>
                <w:lang w:val="lt-LT"/>
              </w:rPr>
              <w:t>p.o.d</w:t>
            </w:r>
            <w:proofErr w:type="spellEnd"/>
            <w:r w:rsidRPr="009A5349">
              <w:rPr>
                <w:rFonts w:ascii="Times New Roman" w:hAnsi="Times New Roman" w:cs="Times New Roman"/>
                <w:lang w:val="lt-LT"/>
              </w:rPr>
              <w:t xml:space="preserve">. –  </w:t>
            </w:r>
            <w:r>
              <w:rPr>
                <w:rFonts w:ascii="Times New Roman" w:hAnsi="Times New Roman" w:cs="Times New Roman"/>
                <w:b/>
                <w:bCs/>
                <w:lang w:val="lt-LT"/>
              </w:rPr>
              <w:t xml:space="preserve">Švietimo įstaigų žaidimų aikštelių atnaujinimas (11D), </w:t>
            </w:r>
            <w:r w:rsidRPr="00AC148B">
              <w:rPr>
                <w:rFonts w:ascii="Times New Roman" w:eastAsia="Times New Roman" w:hAnsi="Times New Roman" w:cs="Times New Roman"/>
                <w:b/>
                <w:bCs/>
                <w:bdr w:val="none" w:sz="0" w:space="0" w:color="auto" w:frame="1"/>
                <w:lang w:val="lt-LT" w:eastAsia="lt-LT"/>
              </w:rPr>
              <w:t>Nr. 29</w:t>
            </w:r>
            <w:r>
              <w:rPr>
                <w:rFonts w:ascii="Times New Roman" w:eastAsia="Times New Roman" w:hAnsi="Times New Roman" w:cs="Times New Roman"/>
                <w:b/>
                <w:bCs/>
                <w:bdr w:val="none" w:sz="0" w:space="0" w:color="auto" w:frame="1"/>
                <w:lang w:val="lt-LT" w:eastAsia="lt-LT"/>
              </w:rPr>
              <w:t>59</w:t>
            </w:r>
          </w:p>
          <w:p w14:paraId="0A38991E" w14:textId="6CF04346" w:rsidR="008D6FF4" w:rsidRPr="00AC148B" w:rsidRDefault="008D6FF4" w:rsidP="003621CA">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eastAsia="Times New Roman" w:hAnsi="Times New Roman" w:cs="Times New Roman"/>
                <w:b/>
                <w:bCs/>
                <w:bdr w:val="none" w:sz="0" w:space="0" w:color="auto" w:frame="1"/>
                <w:lang w:val="lt-LT" w:eastAsia="lt-LT"/>
              </w:rPr>
            </w:pPr>
            <w:r w:rsidRPr="00D455DF">
              <w:rPr>
                <w:rFonts w:ascii="Times New Roman" w:hAnsi="Times New Roman" w:cs="Times New Roman"/>
                <w:lang w:val="lt-LT"/>
              </w:rPr>
              <w:t>[</w:t>
            </w:r>
            <w:r w:rsidRPr="00D455DF">
              <w:rPr>
                <w:rFonts w:ascii="Times New Roman" w:hAnsi="Times New Roman" w:cs="Times New Roman"/>
                <w:i/>
                <w:iCs/>
                <w:lang w:val="lt-LT"/>
              </w:rPr>
              <w:t>sudarant Sutartį bus nurodoma</w:t>
            </w:r>
            <w:r>
              <w:rPr>
                <w:rFonts w:ascii="Times New Roman" w:hAnsi="Times New Roman" w:cs="Times New Roman"/>
                <w:i/>
                <w:iCs/>
                <w:lang w:val="lt-LT"/>
              </w:rPr>
              <w:t>s</w:t>
            </w:r>
            <w:r w:rsidRPr="00D455DF">
              <w:rPr>
                <w:rFonts w:ascii="Times New Roman" w:hAnsi="Times New Roman" w:cs="Times New Roman"/>
                <w:i/>
                <w:iCs/>
                <w:lang w:val="lt-LT"/>
              </w:rPr>
              <w:t xml:space="preserve"> konkret</w:t>
            </w:r>
            <w:r>
              <w:rPr>
                <w:rFonts w:ascii="Times New Roman" w:hAnsi="Times New Roman" w:cs="Times New Roman"/>
                <w:i/>
                <w:iCs/>
                <w:lang w:val="lt-LT"/>
              </w:rPr>
              <w:t>us pirkimo objekto dalies pavadinimas</w:t>
            </w:r>
            <w:r w:rsidRPr="00D455DF">
              <w:rPr>
                <w:rFonts w:ascii="Times New Roman" w:hAnsi="Times New Roman" w:cs="Times New Roman"/>
                <w:i/>
                <w:iCs/>
                <w:lang w:val="lt-LT"/>
              </w:rPr>
              <w:t>, dėl kurio sudaroma Sutartis]</w:t>
            </w:r>
          </w:p>
        </w:tc>
      </w:tr>
      <w:tr w:rsidR="0067375E" w:rsidRPr="00D455DF" w14:paraId="2AF69684" w14:textId="77777777" w:rsidTr="7645C071">
        <w:tc>
          <w:tcPr>
            <w:tcW w:w="1908" w:type="pct"/>
            <w:vMerge/>
          </w:tcPr>
          <w:p w14:paraId="62B947D4" w14:textId="77777777" w:rsidR="0067375E" w:rsidRPr="00D455DF" w:rsidRDefault="0067375E" w:rsidP="00617A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bdr w:val="none" w:sz="0" w:space="0" w:color="auto" w:frame="1"/>
                <w:lang w:val="lt-LT" w:eastAsia="lt-LT"/>
              </w:rPr>
            </w:pPr>
          </w:p>
        </w:tc>
        <w:tc>
          <w:tcPr>
            <w:tcW w:w="1307" w:type="pct"/>
          </w:tcPr>
          <w:p w14:paraId="79057A8F" w14:textId="62207687" w:rsidR="0067375E" w:rsidRPr="00D455DF" w:rsidRDefault="009472DD" w:rsidP="0067375E">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Rangovo pasiūlymas</w:t>
            </w:r>
          </w:p>
        </w:tc>
        <w:tc>
          <w:tcPr>
            <w:tcW w:w="1785" w:type="pct"/>
          </w:tcPr>
          <w:p w14:paraId="623BCB64" w14:textId="37AE77B4" w:rsidR="0067375E" w:rsidRPr="00AC148B" w:rsidRDefault="009472DD" w:rsidP="009472DD">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dr w:val="none" w:sz="0" w:space="0" w:color="auto" w:frame="1"/>
                <w:lang w:val="lt-LT" w:eastAsia="lt-LT"/>
              </w:rPr>
            </w:pPr>
            <w:r w:rsidRPr="00AC148B">
              <w:rPr>
                <w:rFonts w:ascii="Times New Roman" w:eastAsia="Times New Roman" w:hAnsi="Times New Roman" w:cs="Times New Roman"/>
                <w:bdr w:val="none" w:sz="0" w:space="0" w:color="auto" w:frame="1"/>
                <w:lang w:val="lt-LT" w:eastAsia="lt-LT"/>
              </w:rPr>
              <w:t xml:space="preserve">Priedas Nr. </w:t>
            </w:r>
            <w:r w:rsidR="00AC148B">
              <w:rPr>
                <w:rFonts w:ascii="Times New Roman" w:eastAsia="Times New Roman" w:hAnsi="Times New Roman" w:cs="Times New Roman"/>
                <w:bdr w:val="none" w:sz="0" w:space="0" w:color="auto" w:frame="1"/>
                <w:lang w:val="lt-LT" w:eastAsia="lt-LT"/>
              </w:rPr>
              <w:t>3</w:t>
            </w:r>
          </w:p>
        </w:tc>
      </w:tr>
      <w:tr w:rsidR="00C21E49" w:rsidRPr="00D455DF" w14:paraId="2D035A80" w14:textId="77777777" w:rsidTr="7645C071">
        <w:tc>
          <w:tcPr>
            <w:tcW w:w="5000" w:type="pct"/>
            <w:gridSpan w:val="3"/>
          </w:tcPr>
          <w:p w14:paraId="7434EA09" w14:textId="11CE43DC" w:rsidR="00C21E49" w:rsidRPr="00D455DF" w:rsidRDefault="00C21E49" w:rsidP="007651EC">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Šalys</w:t>
            </w:r>
          </w:p>
        </w:tc>
      </w:tr>
      <w:tr w:rsidR="007651EC" w:rsidRPr="00D455DF" w14:paraId="4F0A4420" w14:textId="77777777" w:rsidTr="7645C071">
        <w:tc>
          <w:tcPr>
            <w:tcW w:w="1908" w:type="pct"/>
            <w:vMerge w:val="restart"/>
          </w:tcPr>
          <w:p w14:paraId="730292ED" w14:textId="77777777" w:rsidR="007651EC" w:rsidRPr="00D455DF" w:rsidRDefault="007651EC" w:rsidP="007651EC">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Užsakovas</w:t>
            </w:r>
          </w:p>
        </w:tc>
        <w:tc>
          <w:tcPr>
            <w:tcW w:w="1307" w:type="pct"/>
          </w:tcPr>
          <w:p w14:paraId="44CB7A72" w14:textId="381F93E1" w:rsidR="007651EC" w:rsidRPr="00D455DF" w:rsidRDefault="007651EC" w:rsidP="007651EC">
            <w:pPr>
              <w:pStyle w:val="Sraopastraipa"/>
              <w:numPr>
                <w:ilvl w:val="2"/>
                <w:numId w:val="33"/>
              </w:numPr>
              <w:ind w:left="627" w:hanging="627"/>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lang w:val="lt-LT"/>
              </w:rPr>
              <w:t>Pavadinimas</w:t>
            </w:r>
          </w:p>
        </w:tc>
        <w:tc>
          <w:tcPr>
            <w:tcW w:w="1785" w:type="pct"/>
          </w:tcPr>
          <w:p w14:paraId="7AFCCB25" w14:textId="0D161C3C" w:rsidR="007651EC" w:rsidRPr="00D455DF" w:rsidRDefault="007651EC" w:rsidP="007651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U</w:t>
            </w:r>
            <w:r w:rsidR="006E524F" w:rsidRPr="00D455DF">
              <w:rPr>
                <w:rFonts w:ascii="Times New Roman" w:eastAsia="Times New Roman" w:hAnsi="Times New Roman" w:cs="Times New Roman"/>
                <w:b/>
                <w:bCs/>
                <w:bdr w:val="none" w:sz="0" w:space="0" w:color="auto" w:frame="1"/>
                <w:lang w:val="lt-LT" w:eastAsia="lt-LT"/>
              </w:rPr>
              <w:t>ždaroji akcinė bendrovė</w:t>
            </w:r>
            <w:r w:rsidRPr="00D455DF">
              <w:rPr>
                <w:rFonts w:ascii="Times New Roman" w:eastAsia="Times New Roman" w:hAnsi="Times New Roman" w:cs="Times New Roman"/>
                <w:b/>
                <w:bCs/>
                <w:bdr w:val="none" w:sz="0" w:space="0" w:color="auto" w:frame="1"/>
                <w:lang w:val="lt-LT" w:eastAsia="lt-LT"/>
              </w:rPr>
              <w:t xml:space="preserve"> „GRINDA“</w:t>
            </w:r>
          </w:p>
        </w:tc>
      </w:tr>
      <w:tr w:rsidR="007651EC" w:rsidRPr="00D455DF" w14:paraId="5DF57084" w14:textId="77777777" w:rsidTr="7645C071">
        <w:tc>
          <w:tcPr>
            <w:tcW w:w="1908" w:type="pct"/>
            <w:vMerge/>
          </w:tcPr>
          <w:p w14:paraId="62129FEE" w14:textId="77777777" w:rsidR="007651EC" w:rsidRPr="00D455DF" w:rsidRDefault="007651EC" w:rsidP="007651EC">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bdr w:val="none" w:sz="0" w:space="0" w:color="auto" w:frame="1"/>
                <w:lang w:val="lt-LT" w:eastAsia="lt-LT"/>
              </w:rPr>
            </w:pPr>
          </w:p>
        </w:tc>
        <w:tc>
          <w:tcPr>
            <w:tcW w:w="1307" w:type="pct"/>
          </w:tcPr>
          <w:p w14:paraId="7F8E4C04" w14:textId="3FAA3766" w:rsidR="007651EC" w:rsidRPr="00D455DF" w:rsidRDefault="007651EC" w:rsidP="007651EC">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Juridinio asmens kodas</w:t>
            </w:r>
          </w:p>
        </w:tc>
        <w:tc>
          <w:tcPr>
            <w:tcW w:w="1785" w:type="pct"/>
          </w:tcPr>
          <w:p w14:paraId="11073E80" w14:textId="3BC7779D" w:rsidR="007651EC" w:rsidRPr="00D455DF" w:rsidRDefault="007651EC" w:rsidP="007651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120153047</w:t>
            </w:r>
          </w:p>
        </w:tc>
      </w:tr>
      <w:tr w:rsidR="007651EC" w:rsidRPr="00D455DF" w14:paraId="7A81AF13" w14:textId="77777777" w:rsidTr="7645C071">
        <w:tc>
          <w:tcPr>
            <w:tcW w:w="1908" w:type="pct"/>
            <w:vMerge/>
          </w:tcPr>
          <w:p w14:paraId="3D175239" w14:textId="77777777" w:rsidR="007651EC" w:rsidRPr="00D455DF" w:rsidRDefault="007651EC" w:rsidP="007651EC">
            <w:pPr>
              <w:pStyle w:val="Sraopastraipa"/>
              <w:ind w:left="0"/>
              <w:rPr>
                <w:rFonts w:ascii="Times New Roman" w:hAnsi="Times New Roman" w:cs="Times New Roman"/>
                <w:b/>
                <w:bCs/>
                <w:lang w:val="lt-LT"/>
              </w:rPr>
            </w:pPr>
          </w:p>
        </w:tc>
        <w:tc>
          <w:tcPr>
            <w:tcW w:w="1307" w:type="pct"/>
          </w:tcPr>
          <w:p w14:paraId="38111E88" w14:textId="00BED988" w:rsidR="007651EC" w:rsidRPr="00D455DF" w:rsidRDefault="007651EC" w:rsidP="007651EC">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PVM mokėtojo kodas</w:t>
            </w:r>
          </w:p>
        </w:tc>
        <w:tc>
          <w:tcPr>
            <w:tcW w:w="1785" w:type="pct"/>
          </w:tcPr>
          <w:p w14:paraId="42BA2747" w14:textId="41A5BAB2" w:rsidR="007651EC" w:rsidRPr="00D455DF" w:rsidRDefault="007651EC" w:rsidP="007651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LT201530410</w:t>
            </w:r>
          </w:p>
        </w:tc>
      </w:tr>
      <w:tr w:rsidR="007651EC" w:rsidRPr="00D455DF" w14:paraId="178ACB47" w14:textId="77777777" w:rsidTr="7645C071">
        <w:tc>
          <w:tcPr>
            <w:tcW w:w="1908" w:type="pct"/>
            <w:vMerge/>
          </w:tcPr>
          <w:p w14:paraId="1BF60EBB" w14:textId="77777777" w:rsidR="007651EC" w:rsidRPr="00D455DF" w:rsidRDefault="007651EC" w:rsidP="007651EC">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
              <w:rPr>
                <w:rFonts w:ascii="Times New Roman" w:eastAsia="Times New Roman" w:hAnsi="Times New Roman" w:cs="Times New Roman"/>
                <w:bdr w:val="none" w:sz="0" w:space="0" w:color="auto" w:frame="1"/>
                <w:lang w:val="lt-LT" w:eastAsia="lt-LT"/>
              </w:rPr>
            </w:pPr>
          </w:p>
        </w:tc>
        <w:tc>
          <w:tcPr>
            <w:tcW w:w="1307" w:type="pct"/>
          </w:tcPr>
          <w:p w14:paraId="3ABA2FDC" w14:textId="7F7D35A6" w:rsidR="007651EC" w:rsidRPr="00D455DF" w:rsidRDefault="007651EC" w:rsidP="007651EC">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Banko sąskaita</w:t>
            </w:r>
          </w:p>
        </w:tc>
        <w:tc>
          <w:tcPr>
            <w:tcW w:w="1785" w:type="pct"/>
          </w:tcPr>
          <w:p w14:paraId="16CA5D40" w14:textId="77777777" w:rsidR="00D53B38" w:rsidRDefault="00D53B38" w:rsidP="007651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dr w:val="none" w:sz="0" w:space="0" w:color="auto" w:frame="1"/>
                <w:lang w:val="lt-LT" w:eastAsia="lt-LT"/>
              </w:rPr>
            </w:pPr>
            <w:r w:rsidRPr="00D53B38">
              <w:rPr>
                <w:rFonts w:ascii="Times New Roman" w:eastAsia="Times New Roman" w:hAnsi="Times New Roman" w:cs="Times New Roman"/>
                <w:bdr w:val="none" w:sz="0" w:space="0" w:color="auto" w:frame="1"/>
                <w:lang w:val="lt-LT" w:eastAsia="lt-LT"/>
              </w:rPr>
              <w:t>AB „</w:t>
            </w:r>
            <w:proofErr w:type="spellStart"/>
            <w:r w:rsidRPr="00D53B38">
              <w:rPr>
                <w:rFonts w:ascii="Times New Roman" w:eastAsia="Times New Roman" w:hAnsi="Times New Roman" w:cs="Times New Roman"/>
                <w:bdr w:val="none" w:sz="0" w:space="0" w:color="auto" w:frame="1"/>
                <w:lang w:val="lt-LT" w:eastAsia="lt-LT"/>
              </w:rPr>
              <w:t>Artea</w:t>
            </w:r>
            <w:proofErr w:type="spellEnd"/>
            <w:r w:rsidRPr="00D53B38">
              <w:rPr>
                <w:rFonts w:ascii="Times New Roman" w:eastAsia="Times New Roman" w:hAnsi="Times New Roman" w:cs="Times New Roman"/>
                <w:bdr w:val="none" w:sz="0" w:space="0" w:color="auto" w:frame="1"/>
                <w:lang w:val="lt-LT" w:eastAsia="lt-LT"/>
              </w:rPr>
              <w:t>“ bankas</w:t>
            </w:r>
          </w:p>
          <w:p w14:paraId="499FEE6E" w14:textId="1A0D999A" w:rsidR="007651EC" w:rsidRPr="00D455DF" w:rsidRDefault="007651EC" w:rsidP="007651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LT76 7180 3000 1046 7627</w:t>
            </w:r>
          </w:p>
        </w:tc>
      </w:tr>
      <w:tr w:rsidR="007651EC" w:rsidRPr="00D455DF" w14:paraId="5A5E5ED8" w14:textId="77777777" w:rsidTr="7645C071">
        <w:tc>
          <w:tcPr>
            <w:tcW w:w="1908" w:type="pct"/>
            <w:vMerge/>
          </w:tcPr>
          <w:p w14:paraId="500EB94E" w14:textId="77777777" w:rsidR="007651EC" w:rsidRPr="00D455DF" w:rsidRDefault="007651EC" w:rsidP="007651EC">
            <w:pPr>
              <w:pStyle w:val="Sraopastraipa"/>
              <w:ind w:left="0"/>
              <w:rPr>
                <w:rFonts w:ascii="Times New Roman" w:hAnsi="Times New Roman" w:cs="Times New Roman"/>
                <w:b/>
                <w:bCs/>
                <w:lang w:val="lt-LT"/>
              </w:rPr>
            </w:pPr>
          </w:p>
        </w:tc>
        <w:tc>
          <w:tcPr>
            <w:tcW w:w="1307" w:type="pct"/>
          </w:tcPr>
          <w:p w14:paraId="1C4527AE" w14:textId="7020A1DA" w:rsidR="007651EC" w:rsidRPr="00D455DF" w:rsidRDefault="007651EC" w:rsidP="007651EC">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Faktinės buveinės adresas</w:t>
            </w:r>
          </w:p>
        </w:tc>
        <w:tc>
          <w:tcPr>
            <w:tcW w:w="1785" w:type="pct"/>
          </w:tcPr>
          <w:p w14:paraId="5FE7CADD" w14:textId="7351AC80" w:rsidR="007651EC" w:rsidRPr="00D455DF" w:rsidRDefault="007651EC" w:rsidP="007651EC">
            <w:pPr>
              <w:rPr>
                <w:rFonts w:ascii="Times New Roman" w:hAnsi="Times New Roman" w:cs="Times New Roman"/>
                <w:lang w:val="lt-LT"/>
              </w:rPr>
            </w:pPr>
            <w:r w:rsidRPr="00D455DF">
              <w:rPr>
                <w:rFonts w:ascii="Times New Roman" w:hAnsi="Times New Roman" w:cs="Times New Roman"/>
                <w:lang w:val="lt-LT"/>
              </w:rPr>
              <w:t>Eigulių g. 32, Vilnius, Lietuvos Respublika</w:t>
            </w:r>
          </w:p>
        </w:tc>
      </w:tr>
      <w:tr w:rsidR="007651EC" w:rsidRPr="00D455DF" w14:paraId="5EC25182" w14:textId="77777777" w:rsidTr="7645C071">
        <w:tc>
          <w:tcPr>
            <w:tcW w:w="1908" w:type="pct"/>
            <w:vMerge/>
          </w:tcPr>
          <w:p w14:paraId="20D39DF1" w14:textId="77777777" w:rsidR="007651EC" w:rsidRPr="00D455DF" w:rsidRDefault="007651EC" w:rsidP="007651EC">
            <w:pPr>
              <w:pStyle w:val="Sraopastraipa"/>
              <w:ind w:left="0"/>
              <w:rPr>
                <w:rFonts w:ascii="Times New Roman" w:hAnsi="Times New Roman" w:cs="Times New Roman"/>
                <w:b/>
                <w:bCs/>
                <w:lang w:val="lt-LT"/>
              </w:rPr>
            </w:pPr>
          </w:p>
        </w:tc>
        <w:tc>
          <w:tcPr>
            <w:tcW w:w="1307" w:type="pct"/>
          </w:tcPr>
          <w:p w14:paraId="3B46B3AD" w14:textId="6492984A" w:rsidR="007651EC" w:rsidRPr="00D455DF" w:rsidRDefault="007651EC" w:rsidP="007651EC">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Duomenys korespondencijai ir komunikacijai</w:t>
            </w:r>
          </w:p>
        </w:tc>
        <w:tc>
          <w:tcPr>
            <w:tcW w:w="1785" w:type="pct"/>
          </w:tcPr>
          <w:p w14:paraId="422D6FF9" w14:textId="30CD2594" w:rsidR="007651EC" w:rsidRPr="00D455DF" w:rsidRDefault="007651EC" w:rsidP="007651EC">
            <w:pPr>
              <w:rPr>
                <w:rFonts w:ascii="Times New Roman" w:hAnsi="Times New Roman" w:cs="Times New Roman"/>
                <w:lang w:val="lt-LT"/>
              </w:rPr>
            </w:pPr>
            <w:r w:rsidRPr="00D455DF">
              <w:rPr>
                <w:rFonts w:ascii="Times New Roman" w:hAnsi="Times New Roman" w:cs="Times New Roman"/>
                <w:lang w:val="lt-LT"/>
              </w:rPr>
              <w:t>Tel. Nr. +370 5 215 2089</w:t>
            </w:r>
          </w:p>
          <w:p w14:paraId="715ED946" w14:textId="1830E88F" w:rsidR="007651EC" w:rsidRPr="00D455DF" w:rsidRDefault="007651EC" w:rsidP="007651EC">
            <w:pPr>
              <w:rPr>
                <w:rFonts w:ascii="Times New Roman" w:eastAsia="Times New Roman" w:hAnsi="Times New Roman" w:cs="Times New Roman"/>
                <w:i/>
                <w:iCs/>
                <w:bdr w:val="none" w:sz="0" w:space="0" w:color="auto" w:frame="1"/>
                <w:lang w:val="lt-LT" w:eastAsia="lt-LT"/>
              </w:rPr>
            </w:pPr>
            <w:r w:rsidRPr="00D455DF">
              <w:rPr>
                <w:rFonts w:ascii="Times New Roman" w:hAnsi="Times New Roman" w:cs="Times New Roman"/>
                <w:lang w:val="lt-LT"/>
              </w:rPr>
              <w:t>El. p</w:t>
            </w:r>
            <w:r w:rsidR="00F616D9" w:rsidRPr="00D455DF">
              <w:rPr>
                <w:rFonts w:ascii="Times New Roman" w:hAnsi="Times New Roman" w:cs="Times New Roman"/>
                <w:lang w:val="lt-LT"/>
              </w:rPr>
              <w:t>aštas</w:t>
            </w:r>
            <w:r w:rsidR="001E4429" w:rsidRPr="00D455DF">
              <w:rPr>
                <w:rFonts w:ascii="Times New Roman" w:hAnsi="Times New Roman" w:cs="Times New Roman"/>
                <w:lang w:val="lt-LT"/>
              </w:rPr>
              <w:t>:</w:t>
            </w:r>
            <w:r w:rsidRPr="00D455DF">
              <w:rPr>
                <w:rFonts w:ascii="Times New Roman" w:hAnsi="Times New Roman" w:cs="Times New Roman"/>
                <w:lang w:val="lt-LT"/>
              </w:rPr>
              <w:t xml:space="preserve"> info@grinda.lt</w:t>
            </w:r>
          </w:p>
        </w:tc>
      </w:tr>
      <w:tr w:rsidR="007651EC" w:rsidRPr="00D455DF" w14:paraId="6FE98FBC" w14:textId="77777777" w:rsidTr="7645C071">
        <w:tc>
          <w:tcPr>
            <w:tcW w:w="1908" w:type="pct"/>
            <w:vMerge/>
          </w:tcPr>
          <w:p w14:paraId="27BDA69E" w14:textId="77777777" w:rsidR="007651EC" w:rsidRPr="00D455DF" w:rsidRDefault="007651EC" w:rsidP="007651EC">
            <w:pPr>
              <w:pStyle w:val="Sraopastraipa"/>
              <w:ind w:left="0"/>
              <w:rPr>
                <w:rFonts w:ascii="Times New Roman" w:hAnsi="Times New Roman" w:cs="Times New Roman"/>
                <w:b/>
                <w:bCs/>
                <w:lang w:val="lt-LT"/>
              </w:rPr>
            </w:pPr>
          </w:p>
        </w:tc>
        <w:tc>
          <w:tcPr>
            <w:tcW w:w="1307" w:type="pct"/>
          </w:tcPr>
          <w:p w14:paraId="11CB5467" w14:textId="4B808C9F" w:rsidR="007651EC" w:rsidRPr="00D455DF" w:rsidRDefault="007651EC" w:rsidP="007651EC">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 xml:space="preserve">Užsakovo </w:t>
            </w:r>
            <w:r w:rsidR="00C36A2F">
              <w:rPr>
                <w:rFonts w:ascii="Times New Roman" w:hAnsi="Times New Roman" w:cs="Times New Roman"/>
                <w:lang w:val="lt-LT"/>
              </w:rPr>
              <w:t>atstovas</w:t>
            </w:r>
            <w:r w:rsidRPr="00D455DF">
              <w:rPr>
                <w:rFonts w:ascii="Times New Roman" w:hAnsi="Times New Roman" w:cs="Times New Roman"/>
                <w:lang w:val="lt-LT"/>
              </w:rPr>
              <w:t>, veikimo pagrindas</w:t>
            </w:r>
          </w:p>
        </w:tc>
        <w:tc>
          <w:tcPr>
            <w:tcW w:w="1785" w:type="pct"/>
          </w:tcPr>
          <w:p w14:paraId="31ADB445" w14:textId="0936F544" w:rsidR="007651EC" w:rsidRPr="00D455DF" w:rsidRDefault="007651EC" w:rsidP="007651EC">
            <w:pPr>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lang w:val="lt-LT"/>
              </w:rPr>
              <w:t xml:space="preserve">Direktorius Jonas </w:t>
            </w:r>
            <w:proofErr w:type="spellStart"/>
            <w:r w:rsidRPr="00D455DF">
              <w:rPr>
                <w:rFonts w:ascii="Times New Roman" w:hAnsi="Times New Roman" w:cs="Times New Roman"/>
                <w:lang w:val="lt-LT"/>
              </w:rPr>
              <w:t>Davidavičius</w:t>
            </w:r>
            <w:proofErr w:type="spellEnd"/>
            <w:r w:rsidRPr="00D455DF">
              <w:rPr>
                <w:rFonts w:ascii="Times New Roman" w:hAnsi="Times New Roman" w:cs="Times New Roman"/>
                <w:lang w:val="lt-LT"/>
              </w:rPr>
              <w:t>, veikiantis įstatų pagrindu</w:t>
            </w:r>
          </w:p>
        </w:tc>
      </w:tr>
      <w:tr w:rsidR="007651EC" w:rsidRPr="00D455DF" w14:paraId="40DF6567" w14:textId="77777777" w:rsidTr="7645C071">
        <w:tc>
          <w:tcPr>
            <w:tcW w:w="1908" w:type="pct"/>
            <w:vMerge/>
          </w:tcPr>
          <w:p w14:paraId="5D395DDD" w14:textId="77777777" w:rsidR="007651EC" w:rsidRPr="00D455DF" w:rsidRDefault="007651EC" w:rsidP="007651EC">
            <w:pPr>
              <w:pStyle w:val="Sraopastraipa"/>
              <w:ind w:left="0"/>
              <w:rPr>
                <w:rFonts w:ascii="Times New Roman" w:hAnsi="Times New Roman" w:cs="Times New Roman"/>
                <w:b/>
                <w:bCs/>
                <w:lang w:val="lt-LT"/>
              </w:rPr>
            </w:pPr>
          </w:p>
        </w:tc>
        <w:tc>
          <w:tcPr>
            <w:tcW w:w="1307" w:type="pct"/>
          </w:tcPr>
          <w:p w14:paraId="119EA76E" w14:textId="231E0980" w:rsidR="007651EC" w:rsidRPr="00D455DF" w:rsidRDefault="00743BC4" w:rsidP="00743BC4">
            <w:pPr>
              <w:pStyle w:val="Sraopastraipa"/>
              <w:numPr>
                <w:ilvl w:val="2"/>
                <w:numId w:val="33"/>
              </w:numPr>
              <w:ind w:left="627" w:hanging="627"/>
              <w:rPr>
                <w:rFonts w:ascii="Times New Roman" w:eastAsia="Times New Roman" w:hAnsi="Times New Roman" w:cs="Times New Roman"/>
                <w:bdr w:val="none" w:sz="0" w:space="0" w:color="auto" w:frame="1"/>
                <w:lang w:val="lt-LT" w:eastAsia="lt-LT"/>
              </w:rPr>
            </w:pPr>
            <w:bookmarkStart w:id="0" w:name="_Ref197592393"/>
            <w:r w:rsidRPr="00D455DF">
              <w:rPr>
                <w:rFonts w:ascii="Times New Roman" w:hAnsi="Times New Roman" w:cs="Times New Roman"/>
                <w:lang w:val="lt-LT"/>
              </w:rPr>
              <w:t>Užsakovo atstovas, atsakingas už Sutarties vykdymą</w:t>
            </w:r>
            <w:bookmarkEnd w:id="0"/>
          </w:p>
        </w:tc>
        <w:tc>
          <w:tcPr>
            <w:tcW w:w="1785" w:type="pct"/>
          </w:tcPr>
          <w:p w14:paraId="7CD2DFC4" w14:textId="452C83B0" w:rsidR="007651EC" w:rsidRPr="00D455DF" w:rsidRDefault="007651EC" w:rsidP="00F616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bdr w:val="none" w:sz="0" w:space="0" w:color="auto" w:frame="1"/>
                <w:lang w:val="lt-LT" w:eastAsia="lt-LT"/>
              </w:rPr>
            </w:pPr>
          </w:p>
        </w:tc>
      </w:tr>
      <w:tr w:rsidR="004F45FE" w:rsidRPr="00D455DF" w14:paraId="6F994C92" w14:textId="77777777" w:rsidTr="7645C071">
        <w:tc>
          <w:tcPr>
            <w:tcW w:w="1908" w:type="pct"/>
            <w:vMerge w:val="restart"/>
          </w:tcPr>
          <w:p w14:paraId="66FE4B5F" w14:textId="7C2125E2" w:rsidR="004F45FE" w:rsidRPr="00D455DF" w:rsidRDefault="004F45FE">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Rangovas</w:t>
            </w:r>
          </w:p>
        </w:tc>
        <w:tc>
          <w:tcPr>
            <w:tcW w:w="1307" w:type="pct"/>
          </w:tcPr>
          <w:p w14:paraId="449E6277" w14:textId="77777777" w:rsidR="004F45FE" w:rsidRPr="00D455DF" w:rsidRDefault="004F45FE">
            <w:pPr>
              <w:pStyle w:val="Sraopastraipa"/>
              <w:numPr>
                <w:ilvl w:val="2"/>
                <w:numId w:val="33"/>
              </w:numPr>
              <w:ind w:left="627" w:hanging="627"/>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lang w:val="lt-LT"/>
              </w:rPr>
              <w:t>Pavadinimas</w:t>
            </w:r>
          </w:p>
        </w:tc>
        <w:tc>
          <w:tcPr>
            <w:tcW w:w="1785" w:type="pct"/>
          </w:tcPr>
          <w:p w14:paraId="0B344720" w14:textId="756B9A39" w:rsidR="004F45FE" w:rsidRPr="004B6503" w:rsidRDefault="004F45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
                <w:iCs/>
                <w:bdr w:val="none" w:sz="0" w:space="0" w:color="auto" w:frame="1"/>
                <w:lang w:val="lt-LT" w:eastAsia="lt-LT"/>
              </w:rPr>
            </w:pPr>
          </w:p>
        </w:tc>
      </w:tr>
      <w:tr w:rsidR="004F45FE" w:rsidRPr="00D455DF" w14:paraId="728C70FD" w14:textId="77777777" w:rsidTr="7645C071">
        <w:tc>
          <w:tcPr>
            <w:tcW w:w="1908" w:type="pct"/>
            <w:vMerge/>
          </w:tcPr>
          <w:p w14:paraId="671B74D9" w14:textId="77777777" w:rsidR="004F45FE" w:rsidRPr="00D455DF" w:rsidRDefault="004F45FE">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bdr w:val="none" w:sz="0" w:space="0" w:color="auto" w:frame="1"/>
                <w:lang w:val="lt-LT" w:eastAsia="lt-LT"/>
              </w:rPr>
            </w:pPr>
          </w:p>
        </w:tc>
        <w:tc>
          <w:tcPr>
            <w:tcW w:w="1307" w:type="pct"/>
          </w:tcPr>
          <w:p w14:paraId="235E93C2" w14:textId="77777777" w:rsidR="004F45FE" w:rsidRPr="00D455DF" w:rsidRDefault="004F45FE">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Juridinio asmens kodas</w:t>
            </w:r>
          </w:p>
        </w:tc>
        <w:tc>
          <w:tcPr>
            <w:tcW w:w="1785" w:type="pct"/>
          </w:tcPr>
          <w:p w14:paraId="7E5734AB" w14:textId="1EB2B30D" w:rsidR="004F45FE" w:rsidRPr="008D6FF4" w:rsidRDefault="000E2C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iCs/>
                <w:bdr w:val="none" w:sz="0" w:space="0" w:color="auto" w:frame="1"/>
                <w:lang w:val="lt-LT" w:eastAsia="lt-LT"/>
              </w:rPr>
            </w:pPr>
            <w:r w:rsidRPr="008D6FF4">
              <w:rPr>
                <w:rFonts w:ascii="Times New Roman" w:hAnsi="Times New Roman" w:cs="Times New Roman"/>
                <w:i/>
                <w:iCs/>
              </w:rPr>
              <w:t>[</w:t>
            </w:r>
            <w:proofErr w:type="spellStart"/>
            <w:r w:rsidRPr="008D6FF4">
              <w:rPr>
                <w:rFonts w:ascii="Times New Roman" w:hAnsi="Times New Roman" w:cs="Times New Roman"/>
                <w:i/>
                <w:iCs/>
              </w:rPr>
              <w:t>įrašyti</w:t>
            </w:r>
            <w:proofErr w:type="spellEnd"/>
            <w:r w:rsidRPr="008D6FF4">
              <w:rPr>
                <w:rFonts w:ascii="Times New Roman" w:hAnsi="Times New Roman" w:cs="Times New Roman"/>
                <w:i/>
                <w:iCs/>
              </w:rPr>
              <w:t>]</w:t>
            </w:r>
          </w:p>
        </w:tc>
      </w:tr>
      <w:tr w:rsidR="004F45FE" w:rsidRPr="00D455DF" w14:paraId="6DA3685A" w14:textId="77777777" w:rsidTr="7645C071">
        <w:tc>
          <w:tcPr>
            <w:tcW w:w="1908" w:type="pct"/>
            <w:vMerge/>
          </w:tcPr>
          <w:p w14:paraId="10D79745" w14:textId="77777777" w:rsidR="004F45FE" w:rsidRPr="00D455DF" w:rsidRDefault="004F45FE">
            <w:pPr>
              <w:pStyle w:val="Sraopastraipa"/>
              <w:ind w:left="0"/>
              <w:rPr>
                <w:rFonts w:ascii="Times New Roman" w:hAnsi="Times New Roman" w:cs="Times New Roman"/>
                <w:b/>
                <w:bCs/>
                <w:lang w:val="lt-LT"/>
              </w:rPr>
            </w:pPr>
          </w:p>
        </w:tc>
        <w:tc>
          <w:tcPr>
            <w:tcW w:w="1307" w:type="pct"/>
          </w:tcPr>
          <w:p w14:paraId="39D2E132" w14:textId="77777777" w:rsidR="004F45FE" w:rsidRPr="00D455DF" w:rsidRDefault="004F45FE">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PVM mokėtojo kodas</w:t>
            </w:r>
          </w:p>
        </w:tc>
        <w:tc>
          <w:tcPr>
            <w:tcW w:w="1785" w:type="pct"/>
          </w:tcPr>
          <w:p w14:paraId="6A161EAB" w14:textId="3AE02AAF" w:rsidR="004F45FE" w:rsidRPr="008D6FF4" w:rsidRDefault="000E2C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bdr w:val="none" w:sz="0" w:space="0" w:color="auto" w:frame="1"/>
                <w:lang w:val="lt-LT" w:eastAsia="lt-LT"/>
              </w:rPr>
            </w:pPr>
            <w:r w:rsidRPr="008D6FF4">
              <w:rPr>
                <w:rFonts w:ascii="Times New Roman" w:hAnsi="Times New Roman" w:cs="Times New Roman"/>
                <w:i/>
                <w:iCs/>
              </w:rPr>
              <w:t>[</w:t>
            </w:r>
            <w:proofErr w:type="spellStart"/>
            <w:r w:rsidRPr="008D6FF4">
              <w:rPr>
                <w:rFonts w:ascii="Times New Roman" w:hAnsi="Times New Roman" w:cs="Times New Roman"/>
                <w:i/>
                <w:iCs/>
              </w:rPr>
              <w:t>įrašyti</w:t>
            </w:r>
            <w:proofErr w:type="spellEnd"/>
            <w:r w:rsidRPr="008D6FF4">
              <w:rPr>
                <w:rFonts w:ascii="Times New Roman" w:hAnsi="Times New Roman" w:cs="Times New Roman"/>
                <w:i/>
                <w:iCs/>
              </w:rPr>
              <w:t>]</w:t>
            </w:r>
          </w:p>
        </w:tc>
      </w:tr>
      <w:tr w:rsidR="004F45FE" w:rsidRPr="00D455DF" w14:paraId="2AFCADA5" w14:textId="77777777" w:rsidTr="7645C071">
        <w:tc>
          <w:tcPr>
            <w:tcW w:w="1908" w:type="pct"/>
            <w:vMerge/>
          </w:tcPr>
          <w:p w14:paraId="30E7238E" w14:textId="77777777" w:rsidR="004F45FE" w:rsidRPr="00D455DF" w:rsidRDefault="004F45FE">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
              <w:rPr>
                <w:rFonts w:ascii="Times New Roman" w:eastAsia="Times New Roman" w:hAnsi="Times New Roman" w:cs="Times New Roman"/>
                <w:bdr w:val="none" w:sz="0" w:space="0" w:color="auto" w:frame="1"/>
                <w:lang w:val="lt-LT" w:eastAsia="lt-LT"/>
              </w:rPr>
            </w:pPr>
          </w:p>
        </w:tc>
        <w:tc>
          <w:tcPr>
            <w:tcW w:w="1307" w:type="pct"/>
          </w:tcPr>
          <w:p w14:paraId="2E4BD6EE" w14:textId="77777777" w:rsidR="004F45FE" w:rsidRPr="00D455DF" w:rsidRDefault="004F45FE">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Banko sąskaita</w:t>
            </w:r>
          </w:p>
        </w:tc>
        <w:tc>
          <w:tcPr>
            <w:tcW w:w="1785" w:type="pct"/>
          </w:tcPr>
          <w:p w14:paraId="2E8121DB" w14:textId="3D4E27AD" w:rsidR="004F45FE" w:rsidRPr="008D6FF4" w:rsidRDefault="000E2C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bdr w:val="none" w:sz="0" w:space="0" w:color="auto" w:frame="1"/>
                <w:lang w:val="lt-LT" w:eastAsia="lt-LT"/>
              </w:rPr>
            </w:pPr>
            <w:r w:rsidRPr="008D6FF4">
              <w:rPr>
                <w:rFonts w:ascii="Times New Roman" w:hAnsi="Times New Roman" w:cs="Times New Roman"/>
                <w:i/>
                <w:iCs/>
              </w:rPr>
              <w:t>[</w:t>
            </w:r>
            <w:proofErr w:type="spellStart"/>
            <w:r w:rsidRPr="008D6FF4">
              <w:rPr>
                <w:rFonts w:ascii="Times New Roman" w:hAnsi="Times New Roman" w:cs="Times New Roman"/>
                <w:i/>
                <w:iCs/>
              </w:rPr>
              <w:t>įrašyti</w:t>
            </w:r>
            <w:proofErr w:type="spellEnd"/>
            <w:r w:rsidRPr="008D6FF4">
              <w:rPr>
                <w:rFonts w:ascii="Times New Roman" w:hAnsi="Times New Roman" w:cs="Times New Roman"/>
                <w:i/>
                <w:iCs/>
              </w:rPr>
              <w:t>]</w:t>
            </w:r>
          </w:p>
        </w:tc>
      </w:tr>
      <w:tr w:rsidR="004F45FE" w:rsidRPr="00D455DF" w14:paraId="0015B7CE" w14:textId="77777777" w:rsidTr="7645C071">
        <w:tc>
          <w:tcPr>
            <w:tcW w:w="1908" w:type="pct"/>
            <w:vMerge/>
          </w:tcPr>
          <w:p w14:paraId="3A9E59AD" w14:textId="77777777" w:rsidR="004F45FE" w:rsidRPr="00D455DF" w:rsidRDefault="004F45FE">
            <w:pPr>
              <w:pStyle w:val="Sraopastraipa"/>
              <w:ind w:left="0"/>
              <w:rPr>
                <w:rFonts w:ascii="Times New Roman" w:hAnsi="Times New Roman" w:cs="Times New Roman"/>
                <w:b/>
                <w:bCs/>
                <w:lang w:val="lt-LT"/>
              </w:rPr>
            </w:pPr>
          </w:p>
        </w:tc>
        <w:tc>
          <w:tcPr>
            <w:tcW w:w="1307" w:type="pct"/>
          </w:tcPr>
          <w:p w14:paraId="67E3074E" w14:textId="77777777" w:rsidR="004F45FE" w:rsidRPr="00D455DF" w:rsidRDefault="004F45FE">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Faktinės buveinės adresas</w:t>
            </w:r>
          </w:p>
        </w:tc>
        <w:tc>
          <w:tcPr>
            <w:tcW w:w="1785" w:type="pct"/>
          </w:tcPr>
          <w:p w14:paraId="0B9C23CA" w14:textId="027196F9" w:rsidR="004F45FE" w:rsidRPr="00D455DF" w:rsidRDefault="000E2C08">
            <w:pPr>
              <w:rPr>
                <w:rFonts w:ascii="Times New Roman" w:hAnsi="Times New Roman" w:cs="Times New Roman"/>
                <w:lang w:val="lt-LT"/>
              </w:rPr>
            </w:pPr>
            <w:r w:rsidRPr="008D6FF4">
              <w:rPr>
                <w:rFonts w:ascii="Times New Roman" w:hAnsi="Times New Roman" w:cs="Times New Roman"/>
              </w:rPr>
              <w:t>[</w:t>
            </w:r>
            <w:proofErr w:type="spellStart"/>
            <w:r w:rsidRPr="008D6FF4">
              <w:rPr>
                <w:rFonts w:ascii="Times New Roman" w:hAnsi="Times New Roman" w:cs="Times New Roman"/>
              </w:rPr>
              <w:t>įrašyti</w:t>
            </w:r>
            <w:proofErr w:type="spellEnd"/>
            <w:r w:rsidRPr="008D6FF4">
              <w:rPr>
                <w:rFonts w:ascii="Times New Roman" w:hAnsi="Times New Roman" w:cs="Times New Roman"/>
              </w:rPr>
              <w:t>]</w:t>
            </w:r>
            <w:r w:rsidR="004F45FE" w:rsidRPr="00F34F10">
              <w:rPr>
                <w:rFonts w:ascii="Times New Roman" w:hAnsi="Times New Roman" w:cs="Times New Roman"/>
                <w:lang w:val="lt-LT"/>
              </w:rPr>
              <w:t>,</w:t>
            </w:r>
            <w:r w:rsidR="004F45FE" w:rsidRPr="00D455DF">
              <w:rPr>
                <w:rFonts w:ascii="Times New Roman" w:hAnsi="Times New Roman" w:cs="Times New Roman"/>
                <w:lang w:val="lt-LT"/>
              </w:rPr>
              <w:t xml:space="preserve"> Lietuvos Respublika</w:t>
            </w:r>
          </w:p>
        </w:tc>
      </w:tr>
      <w:tr w:rsidR="004F45FE" w:rsidRPr="00D455DF" w14:paraId="22844FDD" w14:textId="77777777" w:rsidTr="7645C071">
        <w:tc>
          <w:tcPr>
            <w:tcW w:w="1908" w:type="pct"/>
            <w:vMerge/>
          </w:tcPr>
          <w:p w14:paraId="5C390EE2" w14:textId="77777777" w:rsidR="004F45FE" w:rsidRPr="00D455DF" w:rsidRDefault="004F45FE">
            <w:pPr>
              <w:pStyle w:val="Sraopastraipa"/>
              <w:ind w:left="0"/>
              <w:rPr>
                <w:rFonts w:ascii="Times New Roman" w:hAnsi="Times New Roman" w:cs="Times New Roman"/>
                <w:b/>
                <w:bCs/>
                <w:lang w:val="lt-LT"/>
              </w:rPr>
            </w:pPr>
          </w:p>
        </w:tc>
        <w:tc>
          <w:tcPr>
            <w:tcW w:w="1307" w:type="pct"/>
          </w:tcPr>
          <w:p w14:paraId="13FCE506" w14:textId="77777777" w:rsidR="004F45FE" w:rsidRPr="00D455DF" w:rsidRDefault="004F45FE">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Duomenys korespondencijai ir komunikacijai</w:t>
            </w:r>
          </w:p>
        </w:tc>
        <w:tc>
          <w:tcPr>
            <w:tcW w:w="1785" w:type="pct"/>
          </w:tcPr>
          <w:p w14:paraId="67EACE06" w14:textId="05F44328" w:rsidR="004F45FE" w:rsidRPr="00D455DF" w:rsidRDefault="004F45FE">
            <w:pPr>
              <w:rPr>
                <w:rFonts w:ascii="Times New Roman" w:hAnsi="Times New Roman" w:cs="Times New Roman"/>
                <w:lang w:val="lt-LT"/>
              </w:rPr>
            </w:pPr>
            <w:r w:rsidRPr="00D455DF">
              <w:rPr>
                <w:rFonts w:ascii="Times New Roman" w:hAnsi="Times New Roman" w:cs="Times New Roman"/>
                <w:lang w:val="lt-LT"/>
              </w:rPr>
              <w:t xml:space="preserve">Tel. Nr. +370 </w:t>
            </w:r>
            <w:r w:rsidR="00A27B47" w:rsidRPr="00F34F10">
              <w:rPr>
                <w:rFonts w:ascii="Times New Roman" w:hAnsi="Times New Roman" w:cs="Times New Roman"/>
                <w:i/>
                <w:iCs/>
                <w:lang w:val="lt-LT"/>
              </w:rPr>
              <w:t>[x</w:t>
            </w:r>
            <w:r w:rsidR="000E2C08" w:rsidRPr="00F34F10">
              <w:rPr>
                <w:rFonts w:ascii="Times New Roman" w:hAnsi="Times New Roman" w:cs="Times New Roman"/>
                <w:i/>
                <w:iCs/>
                <w:lang w:val="lt-LT"/>
              </w:rPr>
              <w:t>x</w:t>
            </w:r>
            <w:r w:rsidR="003621CA">
              <w:rPr>
                <w:rFonts w:ascii="Times New Roman" w:hAnsi="Times New Roman" w:cs="Times New Roman"/>
                <w:i/>
                <w:iCs/>
                <w:lang w:val="lt-LT"/>
              </w:rPr>
              <w:t xml:space="preserve"> </w:t>
            </w:r>
            <w:r w:rsidR="003F2780" w:rsidRPr="00F34F10">
              <w:rPr>
                <w:rFonts w:ascii="Times New Roman" w:hAnsi="Times New Roman" w:cs="Times New Roman"/>
                <w:i/>
                <w:iCs/>
                <w:lang w:val="lt-LT"/>
              </w:rPr>
              <w:t>xx</w:t>
            </w:r>
            <w:r w:rsidR="000E2C08" w:rsidRPr="00F34F10">
              <w:rPr>
                <w:rFonts w:ascii="Times New Roman" w:hAnsi="Times New Roman" w:cs="Times New Roman"/>
                <w:i/>
                <w:iCs/>
                <w:lang w:val="lt-LT"/>
              </w:rPr>
              <w:t>x]</w:t>
            </w:r>
          </w:p>
          <w:p w14:paraId="35EEBAE2" w14:textId="0D1F0DB1" w:rsidR="004F45FE" w:rsidRPr="00D455DF" w:rsidRDefault="004F45FE">
            <w:pPr>
              <w:rPr>
                <w:rFonts w:ascii="Times New Roman" w:eastAsia="Times New Roman" w:hAnsi="Times New Roman" w:cs="Times New Roman"/>
                <w:i/>
                <w:iCs/>
                <w:bdr w:val="none" w:sz="0" w:space="0" w:color="auto" w:frame="1"/>
                <w:lang w:val="lt-LT" w:eastAsia="lt-LT"/>
              </w:rPr>
            </w:pPr>
            <w:r w:rsidRPr="00D455DF">
              <w:rPr>
                <w:rFonts w:ascii="Times New Roman" w:hAnsi="Times New Roman" w:cs="Times New Roman"/>
                <w:lang w:val="lt-LT"/>
              </w:rPr>
              <w:t xml:space="preserve">El. paštas: </w:t>
            </w:r>
            <w:r w:rsidR="000E2C08" w:rsidRPr="00F34F10">
              <w:rPr>
                <w:rFonts w:ascii="Times New Roman" w:hAnsi="Times New Roman" w:cs="Times New Roman"/>
                <w:i/>
                <w:iCs/>
                <w:lang w:val="lt-LT"/>
              </w:rPr>
              <w:t>[įrašyti]</w:t>
            </w:r>
          </w:p>
        </w:tc>
      </w:tr>
      <w:tr w:rsidR="004F45FE" w:rsidRPr="00D455DF" w14:paraId="6257199A" w14:textId="77777777" w:rsidTr="7645C071">
        <w:tc>
          <w:tcPr>
            <w:tcW w:w="1908" w:type="pct"/>
            <w:vMerge/>
          </w:tcPr>
          <w:p w14:paraId="48F88A01" w14:textId="77777777" w:rsidR="004F45FE" w:rsidRPr="00D455DF" w:rsidRDefault="004F45FE">
            <w:pPr>
              <w:pStyle w:val="Sraopastraipa"/>
              <w:ind w:left="0"/>
              <w:rPr>
                <w:rFonts w:ascii="Times New Roman" w:hAnsi="Times New Roman" w:cs="Times New Roman"/>
                <w:b/>
                <w:bCs/>
                <w:lang w:val="lt-LT"/>
              </w:rPr>
            </w:pPr>
          </w:p>
        </w:tc>
        <w:tc>
          <w:tcPr>
            <w:tcW w:w="1307" w:type="pct"/>
          </w:tcPr>
          <w:p w14:paraId="01D33577" w14:textId="20485EEC" w:rsidR="004F45FE" w:rsidRPr="00D455DF" w:rsidRDefault="003F2780">
            <w:pPr>
              <w:pStyle w:val="Sraopastraipa"/>
              <w:numPr>
                <w:ilvl w:val="2"/>
                <w:numId w:val="33"/>
              </w:numPr>
              <w:ind w:left="627" w:hanging="627"/>
              <w:rPr>
                <w:rFonts w:ascii="Times New Roman" w:hAnsi="Times New Roman" w:cs="Times New Roman"/>
                <w:lang w:val="lt-LT"/>
              </w:rPr>
            </w:pPr>
            <w:r w:rsidRPr="00D455DF">
              <w:rPr>
                <w:rFonts w:ascii="Times New Roman" w:hAnsi="Times New Roman" w:cs="Times New Roman"/>
                <w:lang w:val="lt-LT"/>
              </w:rPr>
              <w:t>Rangovo</w:t>
            </w:r>
            <w:r w:rsidR="004F45FE" w:rsidRPr="00D455DF">
              <w:rPr>
                <w:rFonts w:ascii="Times New Roman" w:hAnsi="Times New Roman" w:cs="Times New Roman"/>
                <w:lang w:val="lt-LT"/>
              </w:rPr>
              <w:t xml:space="preserve"> </w:t>
            </w:r>
            <w:r w:rsidR="00173505">
              <w:rPr>
                <w:rFonts w:ascii="Times New Roman" w:hAnsi="Times New Roman" w:cs="Times New Roman"/>
                <w:lang w:val="lt-LT"/>
              </w:rPr>
              <w:t>atstovas</w:t>
            </w:r>
            <w:r w:rsidR="004F45FE" w:rsidRPr="00D455DF">
              <w:rPr>
                <w:rFonts w:ascii="Times New Roman" w:hAnsi="Times New Roman" w:cs="Times New Roman"/>
                <w:lang w:val="lt-LT"/>
              </w:rPr>
              <w:t>, veikimo pagrindas</w:t>
            </w:r>
          </w:p>
        </w:tc>
        <w:tc>
          <w:tcPr>
            <w:tcW w:w="1785" w:type="pct"/>
          </w:tcPr>
          <w:p w14:paraId="1EB6B554" w14:textId="12A853E1" w:rsidR="004F45FE" w:rsidRPr="00F34F10" w:rsidRDefault="00A27B47">
            <w:pPr>
              <w:rPr>
                <w:rFonts w:ascii="Times New Roman" w:eastAsia="Times New Roman" w:hAnsi="Times New Roman" w:cs="Times New Roman"/>
                <w:i/>
                <w:iCs/>
                <w:bdr w:val="none" w:sz="0" w:space="0" w:color="auto" w:frame="1"/>
                <w:lang w:val="lt-LT" w:eastAsia="lt-LT"/>
              </w:rPr>
            </w:pPr>
            <w:r w:rsidRPr="00F34F10">
              <w:rPr>
                <w:rFonts w:ascii="Times New Roman" w:hAnsi="Times New Roman" w:cs="Times New Roman"/>
                <w:i/>
                <w:iCs/>
                <w:lang w:val="lt-LT"/>
              </w:rPr>
              <w:t>[Pareigos]</w:t>
            </w:r>
            <w:r w:rsidR="004F45FE" w:rsidRPr="00F34F10">
              <w:rPr>
                <w:rFonts w:ascii="Times New Roman" w:hAnsi="Times New Roman" w:cs="Times New Roman"/>
                <w:i/>
                <w:iCs/>
                <w:lang w:val="lt-LT"/>
              </w:rPr>
              <w:t xml:space="preserve"> [vardas</w:t>
            </w:r>
            <w:r w:rsidRPr="00F34F10">
              <w:rPr>
                <w:rFonts w:ascii="Times New Roman" w:hAnsi="Times New Roman" w:cs="Times New Roman"/>
                <w:i/>
                <w:iCs/>
                <w:lang w:val="lt-LT"/>
              </w:rPr>
              <w:t>, pavardė]</w:t>
            </w:r>
            <w:r w:rsidR="004F45FE" w:rsidRPr="00F34F10">
              <w:rPr>
                <w:rFonts w:ascii="Times New Roman" w:hAnsi="Times New Roman" w:cs="Times New Roman"/>
                <w:i/>
                <w:iCs/>
                <w:lang w:val="lt-LT"/>
              </w:rPr>
              <w:t xml:space="preserve">, </w:t>
            </w:r>
            <w:r w:rsidRPr="00F34F10">
              <w:rPr>
                <w:rFonts w:ascii="Times New Roman" w:hAnsi="Times New Roman" w:cs="Times New Roman"/>
                <w:i/>
                <w:iCs/>
                <w:lang w:val="lt-LT"/>
              </w:rPr>
              <w:t>[</w:t>
            </w:r>
            <w:r w:rsidR="004F45FE" w:rsidRPr="00F34F10">
              <w:rPr>
                <w:rFonts w:ascii="Times New Roman" w:hAnsi="Times New Roman" w:cs="Times New Roman"/>
                <w:i/>
                <w:iCs/>
                <w:lang w:val="lt-LT"/>
              </w:rPr>
              <w:t>veiki</w:t>
            </w:r>
            <w:r w:rsidRPr="00F34F10">
              <w:rPr>
                <w:rFonts w:ascii="Times New Roman" w:hAnsi="Times New Roman" w:cs="Times New Roman"/>
                <w:i/>
                <w:iCs/>
                <w:lang w:val="lt-LT"/>
              </w:rPr>
              <w:t xml:space="preserve">mo </w:t>
            </w:r>
            <w:r w:rsidR="004F45FE" w:rsidRPr="00F34F10">
              <w:rPr>
                <w:rFonts w:ascii="Times New Roman" w:hAnsi="Times New Roman" w:cs="Times New Roman"/>
                <w:i/>
                <w:iCs/>
                <w:lang w:val="lt-LT"/>
              </w:rPr>
              <w:t>pagrind</w:t>
            </w:r>
            <w:r w:rsidRPr="00F34F10">
              <w:rPr>
                <w:rFonts w:ascii="Times New Roman" w:hAnsi="Times New Roman" w:cs="Times New Roman"/>
                <w:i/>
                <w:iCs/>
                <w:lang w:val="lt-LT"/>
              </w:rPr>
              <w:t>as]</w:t>
            </w:r>
          </w:p>
        </w:tc>
      </w:tr>
      <w:tr w:rsidR="004F45FE" w:rsidRPr="00D455DF" w14:paraId="0D37C91A" w14:textId="77777777" w:rsidTr="7645C071">
        <w:tc>
          <w:tcPr>
            <w:tcW w:w="1908" w:type="pct"/>
            <w:vMerge/>
          </w:tcPr>
          <w:p w14:paraId="427E21BB" w14:textId="77777777" w:rsidR="004F45FE" w:rsidRPr="00D455DF" w:rsidRDefault="004F45FE">
            <w:pPr>
              <w:pStyle w:val="Sraopastraipa"/>
              <w:ind w:left="0"/>
              <w:rPr>
                <w:rFonts w:ascii="Times New Roman" w:hAnsi="Times New Roman" w:cs="Times New Roman"/>
                <w:b/>
                <w:bCs/>
                <w:lang w:val="lt-LT"/>
              </w:rPr>
            </w:pPr>
          </w:p>
        </w:tc>
        <w:tc>
          <w:tcPr>
            <w:tcW w:w="1307" w:type="pct"/>
          </w:tcPr>
          <w:p w14:paraId="7BE0D547" w14:textId="52454D0F" w:rsidR="004F45FE" w:rsidRPr="00D455DF" w:rsidRDefault="003F2780">
            <w:pPr>
              <w:pStyle w:val="Sraopastraipa"/>
              <w:numPr>
                <w:ilvl w:val="2"/>
                <w:numId w:val="33"/>
              </w:numPr>
              <w:ind w:left="627" w:hanging="627"/>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lang w:val="lt-LT"/>
              </w:rPr>
              <w:t>Rangovo</w:t>
            </w:r>
            <w:r w:rsidR="004F45FE" w:rsidRPr="00D455DF">
              <w:rPr>
                <w:rFonts w:ascii="Times New Roman" w:hAnsi="Times New Roman" w:cs="Times New Roman"/>
                <w:lang w:val="lt-LT"/>
              </w:rPr>
              <w:t xml:space="preserve"> atstovas, atsakingas už Sutarties vykdymą</w:t>
            </w:r>
          </w:p>
        </w:tc>
        <w:tc>
          <w:tcPr>
            <w:tcW w:w="1785" w:type="pct"/>
          </w:tcPr>
          <w:p w14:paraId="7B62F688" w14:textId="77777777" w:rsidR="004F45FE" w:rsidRPr="00F34F10" w:rsidRDefault="004F45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bdr w:val="none" w:sz="0" w:space="0" w:color="auto" w:frame="1"/>
                <w:lang w:val="lt-LT" w:eastAsia="lt-LT"/>
              </w:rPr>
            </w:pPr>
            <w:r w:rsidRPr="00F34F10">
              <w:rPr>
                <w:rFonts w:ascii="Times New Roman" w:eastAsia="Times New Roman" w:hAnsi="Times New Roman" w:cs="Times New Roman"/>
                <w:i/>
                <w:iCs/>
                <w:bdr w:val="none" w:sz="0" w:space="0" w:color="auto" w:frame="1"/>
                <w:lang w:val="lt-LT" w:eastAsia="lt-LT"/>
              </w:rPr>
              <w:t>[vardas, pavardė]</w:t>
            </w:r>
          </w:p>
          <w:p w14:paraId="1E98B56C" w14:textId="77777777" w:rsidR="004F45FE" w:rsidRPr="00F34F10" w:rsidRDefault="004F45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bdr w:val="none" w:sz="0" w:space="0" w:color="auto" w:frame="1"/>
                <w:lang w:val="lt-LT" w:eastAsia="lt-LT"/>
              </w:rPr>
            </w:pPr>
            <w:r w:rsidRPr="00F34F10">
              <w:rPr>
                <w:rFonts w:ascii="Times New Roman" w:eastAsia="Times New Roman" w:hAnsi="Times New Roman" w:cs="Times New Roman"/>
                <w:i/>
                <w:iCs/>
                <w:bdr w:val="none" w:sz="0" w:space="0" w:color="auto" w:frame="1"/>
                <w:lang w:val="lt-LT" w:eastAsia="lt-LT"/>
              </w:rPr>
              <w:t>[mob. tel. Nr.]</w:t>
            </w:r>
          </w:p>
          <w:p w14:paraId="6374A701" w14:textId="77777777" w:rsidR="004F45FE" w:rsidRPr="00D455DF" w:rsidRDefault="004F45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bdr w:val="none" w:sz="0" w:space="0" w:color="auto" w:frame="1"/>
                <w:lang w:val="lt-LT" w:eastAsia="lt-LT"/>
              </w:rPr>
            </w:pPr>
            <w:r w:rsidRPr="00F34F10">
              <w:rPr>
                <w:rFonts w:ascii="Times New Roman" w:eastAsia="Times New Roman" w:hAnsi="Times New Roman" w:cs="Times New Roman"/>
                <w:i/>
                <w:iCs/>
                <w:bdr w:val="none" w:sz="0" w:space="0" w:color="auto" w:frame="1"/>
                <w:lang w:val="lt-LT" w:eastAsia="lt-LT"/>
              </w:rPr>
              <w:t>[el. pašto adresas]</w:t>
            </w:r>
          </w:p>
        </w:tc>
      </w:tr>
      <w:tr w:rsidR="003A6A58" w:rsidRPr="00D455DF" w14:paraId="25CA5CB3" w14:textId="77777777" w:rsidTr="7645C071">
        <w:tc>
          <w:tcPr>
            <w:tcW w:w="5000" w:type="pct"/>
            <w:gridSpan w:val="3"/>
          </w:tcPr>
          <w:p w14:paraId="2218A04D" w14:textId="5294DF86" w:rsidR="003A6A58" w:rsidRPr="00D455DF" w:rsidRDefault="00DF6E77" w:rsidP="00C55CBA">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Sutarties objektas</w:t>
            </w:r>
          </w:p>
        </w:tc>
      </w:tr>
      <w:tr w:rsidR="00D71E5E" w:rsidRPr="00D455DF" w14:paraId="3DE42FA4" w14:textId="77777777" w:rsidTr="7645C071">
        <w:tc>
          <w:tcPr>
            <w:tcW w:w="1908" w:type="pct"/>
          </w:tcPr>
          <w:p w14:paraId="4782E738" w14:textId="1E98464C" w:rsidR="00D71E5E" w:rsidRPr="00D455DF" w:rsidRDefault="00D47741" w:rsidP="49F23BC9">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b/>
                <w:bCs/>
                <w:lang w:val="lt-LT"/>
              </w:rPr>
            </w:pPr>
            <w:r w:rsidRPr="00D455DF">
              <w:rPr>
                <w:rFonts w:ascii="Times New Roman" w:eastAsia="Times New Roman" w:hAnsi="Times New Roman" w:cs="Times New Roman"/>
                <w:b/>
                <w:bCs/>
                <w:bdr w:val="none" w:sz="0" w:space="0" w:color="auto" w:frame="1"/>
                <w:lang w:val="lt-LT" w:eastAsia="lt-LT"/>
              </w:rPr>
              <w:t>Darbai</w:t>
            </w:r>
          </w:p>
        </w:tc>
        <w:tc>
          <w:tcPr>
            <w:tcW w:w="3092" w:type="pct"/>
            <w:gridSpan w:val="2"/>
          </w:tcPr>
          <w:p w14:paraId="7E10FD93" w14:textId="6020DC27" w:rsidR="009A5349" w:rsidRPr="009A5349" w:rsidRDefault="009A5349" w:rsidP="008D6FF4">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rFonts w:ascii="Times New Roman" w:hAnsi="Times New Roman" w:cs="Times New Roman"/>
                <w:lang w:val="lt-LT"/>
              </w:rPr>
            </w:pPr>
            <w:r w:rsidRPr="008D6FF4">
              <w:rPr>
                <w:rFonts w:ascii="Times New Roman" w:hAnsi="Times New Roman" w:cs="Times New Roman"/>
                <w:i/>
                <w:iCs/>
                <w:lang w:val="lt-LT"/>
              </w:rPr>
              <w:t xml:space="preserve">I </w:t>
            </w:r>
            <w:proofErr w:type="spellStart"/>
            <w:r w:rsidRPr="008D6FF4">
              <w:rPr>
                <w:rFonts w:ascii="Times New Roman" w:hAnsi="Times New Roman" w:cs="Times New Roman"/>
                <w:i/>
                <w:iCs/>
                <w:lang w:val="lt-LT"/>
              </w:rPr>
              <w:t>p.o.d</w:t>
            </w:r>
            <w:proofErr w:type="spellEnd"/>
            <w:r w:rsidRPr="008D6FF4">
              <w:rPr>
                <w:rFonts w:ascii="Times New Roman" w:hAnsi="Times New Roman" w:cs="Times New Roman"/>
                <w:i/>
                <w:iCs/>
                <w:lang w:val="lt-LT"/>
              </w:rPr>
              <w:t>.</w:t>
            </w:r>
            <w:r w:rsidRPr="009A5349">
              <w:rPr>
                <w:rFonts w:ascii="Times New Roman" w:hAnsi="Times New Roman" w:cs="Times New Roman"/>
                <w:lang w:val="lt-LT"/>
              </w:rPr>
              <w:t xml:space="preserve"> –  </w:t>
            </w:r>
            <w:r w:rsidR="003621CA" w:rsidRPr="003621CA">
              <w:rPr>
                <w:rFonts w:ascii="Times New Roman" w:hAnsi="Times New Roman" w:cs="Times New Roman"/>
                <w:lang w:val="lt-LT"/>
              </w:rPr>
              <w:t>Švietimo įstaigų žaidimų aikštelių atnaujinimas (7D)</w:t>
            </w:r>
            <w:r w:rsidR="008D6FF4">
              <w:rPr>
                <w:rFonts w:ascii="Times New Roman" w:hAnsi="Times New Roman" w:cs="Times New Roman"/>
                <w:lang w:val="lt-LT"/>
              </w:rPr>
              <w:t xml:space="preserve">, </w:t>
            </w:r>
            <w:r w:rsidR="008D6FF4">
              <w:rPr>
                <w:rFonts w:ascii="Times New Roman" w:eastAsia="Times New Roman" w:hAnsi="Times New Roman" w:cs="Times New Roman"/>
                <w:bdr w:val="none" w:sz="0" w:space="0" w:color="auto" w:frame="1"/>
                <w:lang w:val="lt-LT" w:eastAsia="lt-LT"/>
              </w:rPr>
              <w:t>aprašyt</w:t>
            </w:r>
            <w:r w:rsidR="003621CA">
              <w:rPr>
                <w:rFonts w:ascii="Times New Roman" w:eastAsia="Times New Roman" w:hAnsi="Times New Roman" w:cs="Times New Roman"/>
                <w:bdr w:val="none" w:sz="0" w:space="0" w:color="auto" w:frame="1"/>
                <w:lang w:val="lt-LT" w:eastAsia="lt-LT"/>
              </w:rPr>
              <w:t>as</w:t>
            </w:r>
            <w:r w:rsidR="008D6FF4">
              <w:rPr>
                <w:rFonts w:ascii="Times New Roman" w:eastAsia="Times New Roman" w:hAnsi="Times New Roman" w:cs="Times New Roman"/>
                <w:bdr w:val="none" w:sz="0" w:space="0" w:color="auto" w:frame="1"/>
                <w:lang w:val="lt-LT" w:eastAsia="lt-LT"/>
              </w:rPr>
              <w:t xml:space="preserve"> Sutarties 2 priede „Techninė specifikacija“ ir Pasiūlyme.</w:t>
            </w:r>
          </w:p>
          <w:p w14:paraId="4BB7C942" w14:textId="4ECFCB76" w:rsidR="003621CA" w:rsidRDefault="009A5349" w:rsidP="003621CA">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rFonts w:ascii="Times New Roman" w:eastAsia="Times New Roman" w:hAnsi="Times New Roman" w:cs="Times New Roman"/>
                <w:bdr w:val="none" w:sz="0" w:space="0" w:color="auto" w:frame="1"/>
                <w:lang w:val="lt-LT" w:eastAsia="lt-LT"/>
              </w:rPr>
            </w:pPr>
            <w:r w:rsidRPr="008D6FF4">
              <w:rPr>
                <w:rFonts w:ascii="Times New Roman" w:hAnsi="Times New Roman" w:cs="Times New Roman"/>
                <w:i/>
                <w:iCs/>
                <w:lang w:val="lt-LT"/>
              </w:rPr>
              <w:t xml:space="preserve">II </w:t>
            </w:r>
            <w:proofErr w:type="spellStart"/>
            <w:r w:rsidRPr="008D6FF4">
              <w:rPr>
                <w:rFonts w:ascii="Times New Roman" w:hAnsi="Times New Roman" w:cs="Times New Roman"/>
                <w:i/>
                <w:iCs/>
                <w:lang w:val="lt-LT"/>
              </w:rPr>
              <w:t>p.o.d</w:t>
            </w:r>
            <w:proofErr w:type="spellEnd"/>
            <w:r w:rsidRPr="008D6FF4">
              <w:rPr>
                <w:rFonts w:ascii="Times New Roman" w:hAnsi="Times New Roman" w:cs="Times New Roman"/>
                <w:i/>
                <w:iCs/>
                <w:lang w:val="lt-LT"/>
              </w:rPr>
              <w:t>.</w:t>
            </w:r>
            <w:r w:rsidRPr="009A5349">
              <w:rPr>
                <w:rFonts w:ascii="Times New Roman" w:hAnsi="Times New Roman" w:cs="Times New Roman"/>
                <w:lang w:val="lt-LT"/>
              </w:rPr>
              <w:t xml:space="preserve"> – </w:t>
            </w:r>
            <w:r w:rsidR="00AF1CB5" w:rsidRPr="009A5349">
              <w:rPr>
                <w:rFonts w:ascii="Times New Roman" w:hAnsi="Times New Roman" w:cs="Times New Roman"/>
                <w:lang w:val="lt-LT"/>
              </w:rPr>
              <w:t xml:space="preserve"> </w:t>
            </w:r>
            <w:r w:rsidR="003621CA" w:rsidRPr="003621CA">
              <w:rPr>
                <w:rFonts w:ascii="Times New Roman" w:hAnsi="Times New Roman" w:cs="Times New Roman"/>
                <w:lang w:val="lt-LT"/>
              </w:rPr>
              <w:t>Švietimo įstaigų žaidimų aikštelių atnaujinimas (</w:t>
            </w:r>
            <w:r w:rsidR="003621CA">
              <w:rPr>
                <w:rFonts w:ascii="Times New Roman" w:hAnsi="Times New Roman" w:cs="Times New Roman"/>
                <w:lang w:val="lt-LT"/>
              </w:rPr>
              <w:t>8</w:t>
            </w:r>
            <w:r w:rsidR="003621CA" w:rsidRPr="003621CA">
              <w:rPr>
                <w:rFonts w:ascii="Times New Roman" w:hAnsi="Times New Roman" w:cs="Times New Roman"/>
                <w:lang w:val="lt-LT"/>
              </w:rPr>
              <w:t>D)</w:t>
            </w:r>
            <w:r w:rsidR="003621CA">
              <w:rPr>
                <w:rFonts w:ascii="Times New Roman" w:hAnsi="Times New Roman" w:cs="Times New Roman"/>
                <w:lang w:val="lt-LT"/>
              </w:rPr>
              <w:t xml:space="preserve">, </w:t>
            </w:r>
            <w:r w:rsidR="003621CA">
              <w:rPr>
                <w:rFonts w:ascii="Times New Roman" w:eastAsia="Times New Roman" w:hAnsi="Times New Roman" w:cs="Times New Roman"/>
                <w:bdr w:val="none" w:sz="0" w:space="0" w:color="auto" w:frame="1"/>
                <w:lang w:val="lt-LT" w:eastAsia="lt-LT"/>
              </w:rPr>
              <w:t>aprašytas Sutarties 2 priede „Techninė specifikacija“ ir Pasiūlyme.</w:t>
            </w:r>
          </w:p>
          <w:p w14:paraId="4330C69B" w14:textId="3D8B8FE2" w:rsidR="003621CA" w:rsidRDefault="009A5349" w:rsidP="003621CA">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lang w:val="lt-LT"/>
              </w:rPr>
              <w:t xml:space="preserve"> </w:t>
            </w:r>
            <w:r w:rsidR="003621CA" w:rsidRPr="008D6FF4">
              <w:rPr>
                <w:rFonts w:ascii="Times New Roman" w:hAnsi="Times New Roman" w:cs="Times New Roman"/>
                <w:i/>
                <w:iCs/>
                <w:lang w:val="lt-LT"/>
              </w:rPr>
              <w:t>I</w:t>
            </w:r>
            <w:r w:rsidR="003621CA">
              <w:rPr>
                <w:rFonts w:ascii="Times New Roman" w:hAnsi="Times New Roman" w:cs="Times New Roman"/>
                <w:i/>
                <w:iCs/>
                <w:lang w:val="lt-LT"/>
              </w:rPr>
              <w:t>I</w:t>
            </w:r>
            <w:r w:rsidR="003621CA" w:rsidRPr="008D6FF4">
              <w:rPr>
                <w:rFonts w:ascii="Times New Roman" w:hAnsi="Times New Roman" w:cs="Times New Roman"/>
                <w:i/>
                <w:iCs/>
                <w:lang w:val="lt-LT"/>
              </w:rPr>
              <w:t xml:space="preserve">I </w:t>
            </w:r>
            <w:proofErr w:type="spellStart"/>
            <w:r w:rsidR="003621CA" w:rsidRPr="008D6FF4">
              <w:rPr>
                <w:rFonts w:ascii="Times New Roman" w:hAnsi="Times New Roman" w:cs="Times New Roman"/>
                <w:i/>
                <w:iCs/>
                <w:lang w:val="lt-LT"/>
              </w:rPr>
              <w:t>p.o.d</w:t>
            </w:r>
            <w:proofErr w:type="spellEnd"/>
            <w:r w:rsidR="003621CA" w:rsidRPr="008D6FF4">
              <w:rPr>
                <w:rFonts w:ascii="Times New Roman" w:hAnsi="Times New Roman" w:cs="Times New Roman"/>
                <w:i/>
                <w:iCs/>
                <w:lang w:val="lt-LT"/>
              </w:rPr>
              <w:t>.</w:t>
            </w:r>
            <w:r w:rsidR="003621CA" w:rsidRPr="009A5349">
              <w:rPr>
                <w:rFonts w:ascii="Times New Roman" w:hAnsi="Times New Roman" w:cs="Times New Roman"/>
                <w:lang w:val="lt-LT"/>
              </w:rPr>
              <w:t xml:space="preserve"> –  </w:t>
            </w:r>
            <w:r w:rsidR="003621CA" w:rsidRPr="003621CA">
              <w:rPr>
                <w:rFonts w:ascii="Times New Roman" w:hAnsi="Times New Roman" w:cs="Times New Roman"/>
                <w:lang w:val="lt-LT"/>
              </w:rPr>
              <w:t>Švietimo įstaigų žaidimų aikštelių atnaujinimas (</w:t>
            </w:r>
            <w:r w:rsidR="003621CA">
              <w:rPr>
                <w:rFonts w:ascii="Times New Roman" w:hAnsi="Times New Roman" w:cs="Times New Roman"/>
                <w:lang w:val="lt-LT"/>
              </w:rPr>
              <w:t>9</w:t>
            </w:r>
            <w:r w:rsidR="003621CA" w:rsidRPr="003621CA">
              <w:rPr>
                <w:rFonts w:ascii="Times New Roman" w:hAnsi="Times New Roman" w:cs="Times New Roman"/>
                <w:lang w:val="lt-LT"/>
              </w:rPr>
              <w:t>D)</w:t>
            </w:r>
            <w:r w:rsidR="003621CA">
              <w:rPr>
                <w:rFonts w:ascii="Times New Roman" w:hAnsi="Times New Roman" w:cs="Times New Roman"/>
                <w:lang w:val="lt-LT"/>
              </w:rPr>
              <w:t xml:space="preserve">, </w:t>
            </w:r>
            <w:r w:rsidR="003621CA">
              <w:rPr>
                <w:rFonts w:ascii="Times New Roman" w:eastAsia="Times New Roman" w:hAnsi="Times New Roman" w:cs="Times New Roman"/>
                <w:bdr w:val="none" w:sz="0" w:space="0" w:color="auto" w:frame="1"/>
                <w:lang w:val="lt-LT" w:eastAsia="lt-LT"/>
              </w:rPr>
              <w:t>aprašytas Sutarties 2 priede „Techninė specifikacija“ ir Pasiūlyme.</w:t>
            </w:r>
          </w:p>
          <w:p w14:paraId="4F6B7FCE" w14:textId="02C74744" w:rsidR="003621CA" w:rsidRDefault="003621CA" w:rsidP="003621CA">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rFonts w:ascii="Times New Roman" w:eastAsia="Times New Roman" w:hAnsi="Times New Roman" w:cs="Times New Roman"/>
                <w:bdr w:val="none" w:sz="0" w:space="0" w:color="auto" w:frame="1"/>
                <w:lang w:val="lt-LT" w:eastAsia="lt-LT"/>
              </w:rPr>
            </w:pPr>
            <w:r w:rsidRPr="008D6FF4">
              <w:rPr>
                <w:rFonts w:ascii="Times New Roman" w:hAnsi="Times New Roman" w:cs="Times New Roman"/>
                <w:i/>
                <w:iCs/>
                <w:lang w:val="lt-LT"/>
              </w:rPr>
              <w:t>I</w:t>
            </w:r>
            <w:r>
              <w:rPr>
                <w:rFonts w:ascii="Times New Roman" w:hAnsi="Times New Roman" w:cs="Times New Roman"/>
                <w:i/>
                <w:iCs/>
                <w:lang w:val="lt-LT"/>
              </w:rPr>
              <w:t>V</w:t>
            </w:r>
            <w:r w:rsidRPr="008D6FF4">
              <w:rPr>
                <w:rFonts w:ascii="Times New Roman" w:hAnsi="Times New Roman" w:cs="Times New Roman"/>
                <w:i/>
                <w:iCs/>
                <w:lang w:val="lt-LT"/>
              </w:rPr>
              <w:t xml:space="preserve"> </w:t>
            </w:r>
            <w:proofErr w:type="spellStart"/>
            <w:r w:rsidRPr="008D6FF4">
              <w:rPr>
                <w:rFonts w:ascii="Times New Roman" w:hAnsi="Times New Roman" w:cs="Times New Roman"/>
                <w:i/>
                <w:iCs/>
                <w:lang w:val="lt-LT"/>
              </w:rPr>
              <w:t>p.o.d</w:t>
            </w:r>
            <w:proofErr w:type="spellEnd"/>
            <w:r w:rsidRPr="008D6FF4">
              <w:rPr>
                <w:rFonts w:ascii="Times New Roman" w:hAnsi="Times New Roman" w:cs="Times New Roman"/>
                <w:i/>
                <w:iCs/>
                <w:lang w:val="lt-LT"/>
              </w:rPr>
              <w:t>.</w:t>
            </w:r>
            <w:r w:rsidRPr="009A5349">
              <w:rPr>
                <w:rFonts w:ascii="Times New Roman" w:hAnsi="Times New Roman" w:cs="Times New Roman"/>
                <w:lang w:val="lt-LT"/>
              </w:rPr>
              <w:t xml:space="preserve"> –  </w:t>
            </w:r>
            <w:r w:rsidRPr="003621CA">
              <w:rPr>
                <w:rFonts w:ascii="Times New Roman" w:hAnsi="Times New Roman" w:cs="Times New Roman"/>
                <w:lang w:val="lt-LT"/>
              </w:rPr>
              <w:t>Švietimo įstaigų žaidimų aikštelių atnaujinimas (</w:t>
            </w:r>
            <w:r>
              <w:rPr>
                <w:rFonts w:ascii="Times New Roman" w:hAnsi="Times New Roman" w:cs="Times New Roman"/>
                <w:lang w:val="lt-LT"/>
              </w:rPr>
              <w:t>10</w:t>
            </w:r>
            <w:r w:rsidRPr="003621CA">
              <w:rPr>
                <w:rFonts w:ascii="Times New Roman" w:hAnsi="Times New Roman" w:cs="Times New Roman"/>
                <w:lang w:val="lt-LT"/>
              </w:rPr>
              <w:t>D)</w:t>
            </w:r>
            <w:r>
              <w:rPr>
                <w:rFonts w:ascii="Times New Roman" w:hAnsi="Times New Roman" w:cs="Times New Roman"/>
                <w:lang w:val="lt-LT"/>
              </w:rPr>
              <w:t xml:space="preserve">, </w:t>
            </w:r>
            <w:r>
              <w:rPr>
                <w:rFonts w:ascii="Times New Roman" w:eastAsia="Times New Roman" w:hAnsi="Times New Roman" w:cs="Times New Roman"/>
                <w:bdr w:val="none" w:sz="0" w:space="0" w:color="auto" w:frame="1"/>
                <w:lang w:val="lt-LT" w:eastAsia="lt-LT"/>
              </w:rPr>
              <w:t>aprašytas Sutarties 2 priede „Techninė specifikacija“ ir Pasiūlyme.</w:t>
            </w:r>
          </w:p>
          <w:p w14:paraId="356B8357" w14:textId="45281FF1" w:rsidR="008D6FF4" w:rsidRPr="003621CA" w:rsidRDefault="003621CA" w:rsidP="003621CA">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rFonts w:ascii="Times New Roman" w:eastAsia="Times New Roman" w:hAnsi="Times New Roman" w:cs="Times New Roman"/>
                <w:bdr w:val="none" w:sz="0" w:space="0" w:color="auto" w:frame="1"/>
                <w:lang w:val="lt-LT" w:eastAsia="lt-LT"/>
              </w:rPr>
            </w:pPr>
            <w:r>
              <w:rPr>
                <w:rFonts w:ascii="Times New Roman" w:hAnsi="Times New Roman" w:cs="Times New Roman"/>
                <w:i/>
                <w:iCs/>
                <w:lang w:val="lt-LT"/>
              </w:rPr>
              <w:t>V</w:t>
            </w:r>
            <w:r w:rsidRPr="008D6FF4">
              <w:rPr>
                <w:rFonts w:ascii="Times New Roman" w:hAnsi="Times New Roman" w:cs="Times New Roman"/>
                <w:i/>
                <w:iCs/>
                <w:lang w:val="lt-LT"/>
              </w:rPr>
              <w:t xml:space="preserve"> </w:t>
            </w:r>
            <w:proofErr w:type="spellStart"/>
            <w:r w:rsidRPr="008D6FF4">
              <w:rPr>
                <w:rFonts w:ascii="Times New Roman" w:hAnsi="Times New Roman" w:cs="Times New Roman"/>
                <w:i/>
                <w:iCs/>
                <w:lang w:val="lt-LT"/>
              </w:rPr>
              <w:t>p.o.d</w:t>
            </w:r>
            <w:proofErr w:type="spellEnd"/>
            <w:r w:rsidRPr="008D6FF4">
              <w:rPr>
                <w:rFonts w:ascii="Times New Roman" w:hAnsi="Times New Roman" w:cs="Times New Roman"/>
                <w:i/>
                <w:iCs/>
                <w:lang w:val="lt-LT"/>
              </w:rPr>
              <w:t>.</w:t>
            </w:r>
            <w:r w:rsidRPr="009A5349">
              <w:rPr>
                <w:rFonts w:ascii="Times New Roman" w:hAnsi="Times New Roman" w:cs="Times New Roman"/>
                <w:lang w:val="lt-LT"/>
              </w:rPr>
              <w:t xml:space="preserve"> –  </w:t>
            </w:r>
            <w:r w:rsidRPr="003621CA">
              <w:rPr>
                <w:rFonts w:ascii="Times New Roman" w:hAnsi="Times New Roman" w:cs="Times New Roman"/>
                <w:lang w:val="lt-LT"/>
              </w:rPr>
              <w:t>Švietimo įstaigų žaidimų aikštelių atnaujinimas (</w:t>
            </w:r>
            <w:r>
              <w:rPr>
                <w:rFonts w:ascii="Times New Roman" w:hAnsi="Times New Roman" w:cs="Times New Roman"/>
                <w:lang w:val="lt-LT"/>
              </w:rPr>
              <w:t>11</w:t>
            </w:r>
            <w:r w:rsidRPr="003621CA">
              <w:rPr>
                <w:rFonts w:ascii="Times New Roman" w:hAnsi="Times New Roman" w:cs="Times New Roman"/>
                <w:lang w:val="lt-LT"/>
              </w:rPr>
              <w:t>D)</w:t>
            </w:r>
            <w:r>
              <w:rPr>
                <w:rFonts w:ascii="Times New Roman" w:hAnsi="Times New Roman" w:cs="Times New Roman"/>
                <w:lang w:val="lt-LT"/>
              </w:rPr>
              <w:t xml:space="preserve">, </w:t>
            </w:r>
            <w:r>
              <w:rPr>
                <w:rFonts w:ascii="Times New Roman" w:eastAsia="Times New Roman" w:hAnsi="Times New Roman" w:cs="Times New Roman"/>
                <w:bdr w:val="none" w:sz="0" w:space="0" w:color="auto" w:frame="1"/>
                <w:lang w:val="lt-LT" w:eastAsia="lt-LT"/>
              </w:rPr>
              <w:t>aprašytas Sutarties 2 priede „Techninė specifikacija“ ir Pasiūlyme.</w:t>
            </w:r>
          </w:p>
          <w:p w14:paraId="03ED33AD" w14:textId="3C017B14" w:rsidR="00AF1CB5" w:rsidRPr="00D455DF" w:rsidRDefault="00AF1CB5" w:rsidP="0A0F4AF0">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lang w:val="lt-LT"/>
              </w:rPr>
            </w:pPr>
            <w:r w:rsidRPr="00D455DF">
              <w:rPr>
                <w:rFonts w:ascii="Times New Roman" w:hAnsi="Times New Roman" w:cs="Times New Roman"/>
                <w:lang w:val="lt-LT"/>
              </w:rPr>
              <w:t>[</w:t>
            </w:r>
            <w:r w:rsidRPr="00D455DF">
              <w:rPr>
                <w:rFonts w:ascii="Times New Roman" w:hAnsi="Times New Roman" w:cs="Times New Roman"/>
                <w:i/>
                <w:iCs/>
                <w:lang w:val="lt-LT"/>
              </w:rPr>
              <w:t xml:space="preserve">sudarant Sutartį bus nurodoma konkreti Pirkimo </w:t>
            </w:r>
            <w:r w:rsidR="003621CA">
              <w:rPr>
                <w:rFonts w:ascii="Times New Roman" w:hAnsi="Times New Roman" w:cs="Times New Roman"/>
                <w:i/>
                <w:iCs/>
                <w:lang w:val="lt-LT"/>
              </w:rPr>
              <w:t xml:space="preserve">objekto </w:t>
            </w:r>
            <w:r w:rsidRPr="00D455DF">
              <w:rPr>
                <w:rFonts w:ascii="Times New Roman" w:hAnsi="Times New Roman" w:cs="Times New Roman"/>
                <w:i/>
                <w:iCs/>
                <w:lang w:val="lt-LT"/>
              </w:rPr>
              <w:t>dalis, dėl kurios sudaroma Sutartis]</w:t>
            </w:r>
          </w:p>
        </w:tc>
      </w:tr>
      <w:tr w:rsidR="007F1F2D" w:rsidRPr="00D455DF" w14:paraId="2BF97D61" w14:textId="77777777" w:rsidTr="7645C071">
        <w:tc>
          <w:tcPr>
            <w:tcW w:w="1908" w:type="pct"/>
          </w:tcPr>
          <w:p w14:paraId="689B5330" w14:textId="56428ED9" w:rsidR="007F1F2D" w:rsidRPr="00D455DF" w:rsidRDefault="007F1F2D" w:rsidP="00C777F3">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b/>
                <w:lang w:val="lt-LT"/>
              </w:rPr>
            </w:pPr>
            <w:r w:rsidRPr="00D455DF">
              <w:rPr>
                <w:rFonts w:ascii="Times New Roman" w:eastAsia="Times New Roman" w:hAnsi="Times New Roman" w:cs="Times New Roman"/>
                <w:b/>
                <w:bdr w:val="none" w:sz="0" w:space="0" w:color="auto" w:frame="1"/>
                <w:lang w:val="lt-LT" w:eastAsia="lt-LT"/>
              </w:rPr>
              <w:t>Darbų atlikimo vieta</w:t>
            </w:r>
          </w:p>
        </w:tc>
        <w:tc>
          <w:tcPr>
            <w:tcW w:w="3092" w:type="pct"/>
            <w:gridSpan w:val="2"/>
          </w:tcPr>
          <w:p w14:paraId="6D9F1371" w14:textId="152DCB11" w:rsidR="0096761D" w:rsidRPr="00D455DF" w:rsidRDefault="0096761D" w:rsidP="0096761D">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Style w:val="Numatytasispastraiposriftas1"/>
                <w:rFonts w:ascii="Times New Roman" w:hAnsi="Times New Roman" w:cs="Times New Roman"/>
                <w:lang w:val="lt-LT"/>
              </w:rPr>
            </w:pPr>
            <w:r>
              <w:rPr>
                <w:rFonts w:ascii="Times New Roman" w:eastAsia="Times New Roman" w:hAnsi="Times New Roman" w:cs="Times New Roman"/>
                <w:bdr w:val="none" w:sz="0" w:space="0" w:color="auto" w:frame="1"/>
                <w:lang w:val="lt-LT" w:eastAsia="lt-LT"/>
              </w:rPr>
              <w:t xml:space="preserve">Nurodyta Sutarties 2 priede „Techninė specifikacija“ </w:t>
            </w:r>
          </w:p>
          <w:p w14:paraId="29D35891" w14:textId="2CFEFBDA" w:rsidR="007F1F2D" w:rsidRPr="00D455DF" w:rsidRDefault="007F1F2D" w:rsidP="009A5349">
            <w:pPr>
              <w:pStyle w:val="Sraopastraipa"/>
              <w:ind w:left="0"/>
              <w:rPr>
                <w:rStyle w:val="Numatytasispastraiposriftas1"/>
                <w:rFonts w:ascii="Times New Roman" w:hAnsi="Times New Roman" w:cs="Times New Roman"/>
                <w:lang w:val="lt-LT"/>
              </w:rPr>
            </w:pPr>
          </w:p>
        </w:tc>
      </w:tr>
      <w:tr w:rsidR="00441E03" w:rsidRPr="00D455DF" w14:paraId="58D9B01F" w14:textId="77777777" w:rsidTr="7645C071">
        <w:tc>
          <w:tcPr>
            <w:tcW w:w="1908" w:type="pct"/>
          </w:tcPr>
          <w:p w14:paraId="0FECF487" w14:textId="154D8158" w:rsidR="00441E03" w:rsidRPr="00D455DF" w:rsidRDefault="00441E03" w:rsidP="00C777F3">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
                <w:bdr w:val="none" w:sz="0" w:space="0" w:color="auto" w:frame="1"/>
                <w:lang w:val="lt-LT" w:eastAsia="lt-LT"/>
              </w:rPr>
            </w:pPr>
            <w:r w:rsidRPr="00D455DF">
              <w:rPr>
                <w:rFonts w:ascii="Times New Roman" w:eastAsia="Times New Roman" w:hAnsi="Times New Roman" w:cs="Times New Roman"/>
                <w:b/>
                <w:bdr w:val="none" w:sz="0" w:space="0" w:color="auto" w:frame="1"/>
                <w:lang w:val="lt-LT" w:eastAsia="lt-LT"/>
              </w:rPr>
              <w:t>Statinio kategorija</w:t>
            </w:r>
          </w:p>
        </w:tc>
        <w:tc>
          <w:tcPr>
            <w:tcW w:w="3092" w:type="pct"/>
            <w:gridSpan w:val="2"/>
          </w:tcPr>
          <w:p w14:paraId="106DA182" w14:textId="3481E6C9" w:rsidR="00441E03" w:rsidRPr="00F34F10" w:rsidRDefault="005E70F8" w:rsidP="00AF1CB5">
            <w:pPr>
              <w:pStyle w:val="Sraopastraipa"/>
              <w:ind w:left="0"/>
              <w:rPr>
                <w:rFonts w:ascii="Times New Roman" w:hAnsi="Times New Roman" w:cs="Times New Roman"/>
                <w:lang w:val="lt-LT"/>
              </w:rPr>
            </w:pPr>
            <w:r w:rsidRPr="00F34F10">
              <w:rPr>
                <w:rFonts w:ascii="Times New Roman" w:hAnsi="Times New Roman" w:cs="Times New Roman"/>
                <w:lang w:val="lt-LT"/>
              </w:rPr>
              <w:t xml:space="preserve">neypatingas </w:t>
            </w:r>
          </w:p>
        </w:tc>
      </w:tr>
      <w:tr w:rsidR="00A11681" w:rsidRPr="00D455DF" w14:paraId="717CBB40" w14:textId="77777777" w:rsidTr="7645C071">
        <w:tc>
          <w:tcPr>
            <w:tcW w:w="5000" w:type="pct"/>
            <w:gridSpan w:val="3"/>
          </w:tcPr>
          <w:p w14:paraId="346A6A4C" w14:textId="41009429" w:rsidR="00A11681" w:rsidRPr="00F34F10" w:rsidRDefault="00CB5CF1" w:rsidP="00CB5CF1">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lt-LT"/>
              </w:rPr>
            </w:pPr>
            <w:r w:rsidRPr="00F34F10">
              <w:rPr>
                <w:rFonts w:ascii="Times New Roman" w:eastAsia="Times New Roman" w:hAnsi="Times New Roman" w:cs="Times New Roman"/>
                <w:b/>
                <w:bCs/>
                <w:bdr w:val="none" w:sz="0" w:space="0" w:color="auto" w:frame="1"/>
                <w:lang w:val="lt-LT" w:eastAsia="lt-LT"/>
              </w:rPr>
              <w:t>Kaina</w:t>
            </w:r>
          </w:p>
        </w:tc>
      </w:tr>
      <w:tr w:rsidR="00FA2C98" w:rsidRPr="00D455DF" w14:paraId="69BEF294" w14:textId="77777777" w:rsidTr="7645C071">
        <w:tc>
          <w:tcPr>
            <w:tcW w:w="1908" w:type="pct"/>
          </w:tcPr>
          <w:p w14:paraId="051A48DD" w14:textId="6BAA2656" w:rsidR="00FA2C98" w:rsidRPr="00D455DF" w:rsidRDefault="00A67E6E" w:rsidP="00FA2C98">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b/>
                <w:bCs/>
                <w:lang w:val="lt-LT"/>
              </w:rPr>
            </w:pPr>
            <w:r w:rsidRPr="00D455DF">
              <w:rPr>
                <w:rFonts w:ascii="Times New Roman" w:eastAsia="Times New Roman" w:hAnsi="Times New Roman" w:cs="Times New Roman"/>
                <w:b/>
                <w:bCs/>
                <w:bdr w:val="none" w:sz="0" w:space="0" w:color="auto" w:frame="1"/>
                <w:lang w:val="lt-LT" w:eastAsia="lt-LT"/>
              </w:rPr>
              <w:t xml:space="preserve">Pradinė </w:t>
            </w:r>
            <w:r w:rsidR="00B56654" w:rsidRPr="00D455DF">
              <w:rPr>
                <w:rFonts w:ascii="Times New Roman" w:eastAsia="Times New Roman" w:hAnsi="Times New Roman" w:cs="Times New Roman"/>
                <w:b/>
                <w:bCs/>
                <w:bdr w:val="none" w:sz="0" w:space="0" w:color="auto" w:frame="1"/>
                <w:lang w:val="lt-LT" w:eastAsia="lt-LT"/>
              </w:rPr>
              <w:t xml:space="preserve">Sutarties </w:t>
            </w:r>
            <w:r w:rsidR="009D0A1B" w:rsidRPr="00D455DF">
              <w:rPr>
                <w:rFonts w:ascii="Times New Roman" w:eastAsia="Times New Roman" w:hAnsi="Times New Roman" w:cs="Times New Roman"/>
                <w:b/>
                <w:bCs/>
                <w:bdr w:val="none" w:sz="0" w:space="0" w:color="auto" w:frame="1"/>
                <w:lang w:val="lt-LT" w:eastAsia="lt-LT"/>
              </w:rPr>
              <w:t>kaina</w:t>
            </w:r>
            <w:r w:rsidR="00FA2C98" w:rsidRPr="00D455DF">
              <w:rPr>
                <w:rFonts w:ascii="Times New Roman" w:eastAsia="Times New Roman" w:hAnsi="Times New Roman" w:cs="Times New Roman"/>
                <w:b/>
                <w:bCs/>
                <w:bdr w:val="none" w:sz="0" w:space="0" w:color="auto" w:frame="1"/>
                <w:lang w:val="lt-LT" w:eastAsia="lt-LT"/>
              </w:rPr>
              <w:t>, Eur be PVM</w:t>
            </w:r>
          </w:p>
        </w:tc>
        <w:tc>
          <w:tcPr>
            <w:tcW w:w="3092" w:type="pct"/>
            <w:gridSpan w:val="2"/>
          </w:tcPr>
          <w:p w14:paraId="5C6A0141" w14:textId="561EA22D" w:rsidR="0039667B" w:rsidRPr="0096761D" w:rsidRDefault="0096761D" w:rsidP="005C0401">
            <w:pPr>
              <w:pStyle w:val="Sraopastraipa"/>
              <w:ind w:left="0"/>
              <w:rPr>
                <w:rFonts w:ascii="Times New Roman" w:hAnsi="Times New Roman" w:cs="Times New Roman"/>
                <w:b/>
                <w:bCs/>
                <w:lang w:val="lt-LT"/>
              </w:rPr>
            </w:pPr>
            <w:r w:rsidRPr="0096761D">
              <w:rPr>
                <w:rFonts w:ascii="Times New Roman" w:hAnsi="Times New Roman" w:cs="Times New Roman"/>
                <w:i/>
                <w:iCs/>
                <w:lang w:val="lt-LT"/>
              </w:rPr>
              <w:t>(nurodyti  Sutarties kainą Eur be PVM skaičiais ir žodžiais)</w:t>
            </w:r>
          </w:p>
        </w:tc>
      </w:tr>
      <w:tr w:rsidR="006F42C5" w:rsidRPr="00D455DF" w14:paraId="666CD5BA" w14:textId="77777777" w:rsidTr="7645C071">
        <w:tc>
          <w:tcPr>
            <w:tcW w:w="1908" w:type="pct"/>
          </w:tcPr>
          <w:p w14:paraId="3FF0895C" w14:textId="06E77351" w:rsidR="006F42C5" w:rsidRPr="00D455DF" w:rsidRDefault="006F42C5">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 xml:space="preserve">PVM </w:t>
            </w:r>
            <w:r w:rsidR="0096761D">
              <w:rPr>
                <w:rFonts w:ascii="Times New Roman" w:eastAsia="Times New Roman" w:hAnsi="Times New Roman" w:cs="Times New Roman"/>
                <w:b/>
                <w:bCs/>
                <w:bdr w:val="none" w:sz="0" w:space="0" w:color="auto" w:frame="1"/>
                <w:lang w:val="lt-LT" w:eastAsia="lt-LT"/>
              </w:rPr>
              <w:t>21</w:t>
            </w:r>
            <w:r w:rsidR="0096761D" w:rsidRPr="00D455DF">
              <w:rPr>
                <w:rFonts w:ascii="Times New Roman" w:eastAsia="Times New Roman" w:hAnsi="Times New Roman" w:cs="Times New Roman"/>
                <w:b/>
                <w:bCs/>
                <w:bdr w:val="none" w:sz="0" w:space="0" w:color="auto" w:frame="1"/>
                <w:lang w:val="lt-LT" w:eastAsia="lt-LT"/>
              </w:rPr>
              <w:t>%</w:t>
            </w:r>
          </w:p>
        </w:tc>
        <w:tc>
          <w:tcPr>
            <w:tcW w:w="3092" w:type="pct"/>
            <w:gridSpan w:val="2"/>
          </w:tcPr>
          <w:p w14:paraId="09D25E00" w14:textId="3F69BA58" w:rsidR="0039667B" w:rsidRPr="00F34F10" w:rsidRDefault="0096761D" w:rsidP="005C0401">
            <w:pPr>
              <w:pStyle w:val="Sraopastraipa"/>
              <w:ind w:left="0"/>
              <w:rPr>
                <w:rFonts w:ascii="Times New Roman" w:eastAsia="Calibri" w:hAnsi="Times New Roman" w:cs="Times New Roman"/>
                <w:lang w:val="lt-LT"/>
              </w:rPr>
            </w:pPr>
            <w:r w:rsidRPr="00BA5EB6">
              <w:rPr>
                <w:rFonts w:ascii="Times New Roman" w:hAnsi="Times New Roman" w:cs="Times New Roman"/>
                <w:i/>
                <w:iCs/>
                <w:sz w:val="24"/>
                <w:szCs w:val="24"/>
                <w:lang w:val="lt-LT"/>
              </w:rPr>
              <w:t>(nurodyti PVM  sumą Eur, jei jis Sutarčiai taikomas)</w:t>
            </w:r>
          </w:p>
        </w:tc>
      </w:tr>
      <w:tr w:rsidR="00FA2C98" w:rsidRPr="00D455DF" w14:paraId="115463B7" w14:textId="77777777" w:rsidTr="7645C071">
        <w:tc>
          <w:tcPr>
            <w:tcW w:w="1908" w:type="pct"/>
          </w:tcPr>
          <w:p w14:paraId="4C5F852D" w14:textId="739931E4" w:rsidR="00FA2C98" w:rsidRPr="00D455DF" w:rsidRDefault="00A67E6E" w:rsidP="004D3ABC">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 xml:space="preserve">Pradinė </w:t>
            </w:r>
            <w:r w:rsidR="00FA2C98" w:rsidRPr="00D455DF">
              <w:rPr>
                <w:rFonts w:ascii="Times New Roman" w:eastAsia="Times New Roman" w:hAnsi="Times New Roman" w:cs="Times New Roman"/>
                <w:b/>
                <w:bCs/>
                <w:bdr w:val="none" w:sz="0" w:space="0" w:color="auto" w:frame="1"/>
                <w:lang w:val="lt-LT" w:eastAsia="lt-LT"/>
              </w:rPr>
              <w:t xml:space="preserve">Sutarties </w:t>
            </w:r>
            <w:r w:rsidR="00A6470E" w:rsidRPr="00D455DF">
              <w:rPr>
                <w:rFonts w:ascii="Times New Roman" w:eastAsia="Times New Roman" w:hAnsi="Times New Roman" w:cs="Times New Roman"/>
                <w:b/>
                <w:bCs/>
                <w:bdr w:val="none" w:sz="0" w:space="0" w:color="auto" w:frame="1"/>
                <w:lang w:val="lt-LT" w:eastAsia="lt-LT"/>
              </w:rPr>
              <w:t>vertė</w:t>
            </w:r>
            <w:r w:rsidR="00FA2C98" w:rsidRPr="00D455DF">
              <w:rPr>
                <w:rFonts w:ascii="Times New Roman" w:eastAsia="Times New Roman" w:hAnsi="Times New Roman" w:cs="Times New Roman"/>
                <w:b/>
                <w:bCs/>
                <w:bdr w:val="none" w:sz="0" w:space="0" w:color="auto" w:frame="1"/>
                <w:lang w:val="lt-LT" w:eastAsia="lt-LT"/>
              </w:rPr>
              <w:t>, Eur su PVM</w:t>
            </w:r>
          </w:p>
        </w:tc>
        <w:tc>
          <w:tcPr>
            <w:tcW w:w="3092" w:type="pct"/>
            <w:gridSpan w:val="2"/>
          </w:tcPr>
          <w:p w14:paraId="0784EBBD" w14:textId="43EA6092" w:rsidR="0039667B" w:rsidRPr="00D455DF" w:rsidRDefault="0096761D" w:rsidP="005C0401">
            <w:pPr>
              <w:pStyle w:val="Sraopastraipa"/>
              <w:ind w:left="0"/>
              <w:rPr>
                <w:rFonts w:ascii="Times New Roman" w:hAnsi="Times New Roman" w:cs="Times New Roman"/>
                <w:b/>
                <w:bCs/>
                <w:lang w:val="lt-LT"/>
              </w:rPr>
            </w:pPr>
            <w:r w:rsidRPr="00BA5EB6">
              <w:rPr>
                <w:rFonts w:ascii="Times New Roman" w:eastAsia="Calibri" w:hAnsi="Times New Roman" w:cs="Times New Roman"/>
                <w:i/>
                <w:iCs/>
                <w:sz w:val="24"/>
                <w:szCs w:val="24"/>
                <w:lang w:val="lt-LT"/>
              </w:rPr>
              <w:t xml:space="preserve">(nurodyti </w:t>
            </w:r>
            <w:r w:rsidRPr="0096761D">
              <w:rPr>
                <w:rFonts w:ascii="Times New Roman" w:hAnsi="Times New Roman" w:cs="Times New Roman"/>
                <w:i/>
                <w:iCs/>
                <w:lang w:val="lt-LT"/>
              </w:rPr>
              <w:t xml:space="preserve">Sutarties kainą </w:t>
            </w:r>
            <w:proofErr w:type="spellStart"/>
            <w:r>
              <w:rPr>
                <w:rFonts w:ascii="Times New Roman" w:eastAsia="Calibri" w:hAnsi="Times New Roman" w:cs="Times New Roman"/>
                <w:i/>
                <w:iCs/>
                <w:sz w:val="24"/>
                <w:szCs w:val="24"/>
                <w:lang w:val="lt-LT"/>
              </w:rPr>
              <w:t>kainą</w:t>
            </w:r>
            <w:proofErr w:type="spellEnd"/>
            <w:r w:rsidRPr="00BA5EB6">
              <w:rPr>
                <w:rFonts w:ascii="Times New Roman" w:eastAsia="Calibri" w:hAnsi="Times New Roman" w:cs="Times New Roman"/>
                <w:i/>
                <w:iCs/>
                <w:sz w:val="24"/>
                <w:szCs w:val="24"/>
                <w:lang w:val="lt-LT"/>
              </w:rPr>
              <w:t xml:space="preserve"> Eur su PVM</w:t>
            </w:r>
            <w:r>
              <w:rPr>
                <w:rFonts w:ascii="Times New Roman" w:eastAsia="Calibri" w:hAnsi="Times New Roman" w:cs="Times New Roman"/>
                <w:i/>
                <w:iCs/>
                <w:sz w:val="24"/>
                <w:szCs w:val="24"/>
                <w:lang w:val="lt-LT"/>
              </w:rPr>
              <w:t xml:space="preserve"> </w:t>
            </w:r>
            <w:r w:rsidRPr="0096761D">
              <w:rPr>
                <w:rFonts w:ascii="Times New Roman" w:hAnsi="Times New Roman" w:cs="Times New Roman"/>
                <w:i/>
                <w:iCs/>
                <w:lang w:val="lt-LT"/>
              </w:rPr>
              <w:t>skaičiais ir žodžiais</w:t>
            </w:r>
            <w:r w:rsidRPr="00BA5EB6">
              <w:rPr>
                <w:rFonts w:ascii="Times New Roman" w:eastAsia="Calibri" w:hAnsi="Times New Roman" w:cs="Times New Roman"/>
                <w:i/>
                <w:iCs/>
                <w:sz w:val="24"/>
                <w:szCs w:val="24"/>
                <w:lang w:val="lt-LT"/>
              </w:rPr>
              <w:t>)</w:t>
            </w:r>
          </w:p>
        </w:tc>
      </w:tr>
      <w:tr w:rsidR="00D71E5E" w:rsidRPr="00D455DF" w14:paraId="13FD78FA" w14:textId="77777777" w:rsidTr="7645C071">
        <w:tc>
          <w:tcPr>
            <w:tcW w:w="1908" w:type="pct"/>
          </w:tcPr>
          <w:p w14:paraId="5615FEAE" w14:textId="54BE5601" w:rsidR="00D71E5E" w:rsidRPr="00D455DF" w:rsidRDefault="00121AEE" w:rsidP="00F401C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Sutarties kainos apskaičiavimo būdas</w:t>
            </w:r>
          </w:p>
        </w:tc>
        <w:tc>
          <w:tcPr>
            <w:tcW w:w="3092" w:type="pct"/>
            <w:gridSpan w:val="2"/>
          </w:tcPr>
          <w:p w14:paraId="24D82B2F" w14:textId="37C34C82" w:rsidR="00D71E5E" w:rsidRPr="00D455DF" w:rsidRDefault="00633F38" w:rsidP="00FE7CC9">
            <w:pPr>
              <w:pStyle w:val="Sraopastraipa"/>
              <w:ind w:left="0"/>
              <w:rPr>
                <w:rFonts w:ascii="Times New Roman" w:hAnsi="Times New Roman" w:cs="Times New Roman"/>
                <w:lang w:val="lt-LT"/>
              </w:rPr>
            </w:pPr>
            <w:r w:rsidRPr="00D455DF">
              <w:rPr>
                <w:rFonts w:ascii="Times New Roman" w:hAnsi="Times New Roman" w:cs="Times New Roman"/>
                <w:lang w:val="lt-LT"/>
              </w:rPr>
              <w:t>fiksuoto</w:t>
            </w:r>
            <w:r w:rsidR="0096761D">
              <w:rPr>
                <w:rFonts w:ascii="Times New Roman" w:hAnsi="Times New Roman" w:cs="Times New Roman"/>
                <w:lang w:val="lt-LT"/>
              </w:rPr>
              <w:t>s</w:t>
            </w:r>
            <w:r w:rsidRPr="00D455DF">
              <w:rPr>
                <w:rFonts w:ascii="Times New Roman" w:hAnsi="Times New Roman" w:cs="Times New Roman"/>
                <w:lang w:val="lt-LT"/>
              </w:rPr>
              <w:t xml:space="preserve"> </w:t>
            </w:r>
            <w:r w:rsidR="0096761D">
              <w:rPr>
                <w:rFonts w:ascii="Times New Roman" w:hAnsi="Times New Roman" w:cs="Times New Roman"/>
                <w:lang w:val="lt-LT"/>
              </w:rPr>
              <w:t>kainos</w:t>
            </w:r>
            <w:r w:rsidR="00D71E5E" w:rsidRPr="00D455DF">
              <w:rPr>
                <w:rFonts w:ascii="Times New Roman" w:hAnsi="Times New Roman" w:cs="Times New Roman"/>
                <w:lang w:val="lt-LT"/>
              </w:rPr>
              <w:t xml:space="preserve"> kainodaros būdas</w:t>
            </w:r>
          </w:p>
        </w:tc>
      </w:tr>
      <w:tr w:rsidR="00D41DFA" w:rsidRPr="00D455DF" w14:paraId="50A61F89" w14:textId="77777777" w:rsidTr="7645C071">
        <w:tc>
          <w:tcPr>
            <w:tcW w:w="1908" w:type="pct"/>
          </w:tcPr>
          <w:p w14:paraId="506B0C26" w14:textId="10F38001" w:rsidR="00D41DFA" w:rsidRPr="00D455DF" w:rsidRDefault="00D41DFA" w:rsidP="00750DC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color w:val="FF0000"/>
                <w:lang w:val="lt-LT"/>
              </w:rPr>
            </w:pPr>
            <w:r w:rsidRPr="00D455DF">
              <w:rPr>
                <w:rFonts w:ascii="Times New Roman" w:eastAsia="Times New Roman" w:hAnsi="Times New Roman" w:cs="Times New Roman"/>
                <w:bdr w:val="none" w:sz="0" w:space="0" w:color="auto" w:frame="1"/>
                <w:lang w:val="lt-LT" w:eastAsia="lt-LT"/>
              </w:rPr>
              <w:t>Sulaikoma suma</w:t>
            </w:r>
          </w:p>
        </w:tc>
        <w:tc>
          <w:tcPr>
            <w:tcW w:w="3092" w:type="pct"/>
            <w:gridSpan w:val="2"/>
          </w:tcPr>
          <w:p w14:paraId="35BDE27A" w14:textId="1D8C4E64" w:rsidR="00D41DFA" w:rsidRPr="00D455DF" w:rsidRDefault="00D41DFA" w:rsidP="007651EC">
            <w:pPr>
              <w:pStyle w:val="Sraopastraipa"/>
              <w:ind w:left="0"/>
              <w:rPr>
                <w:rFonts w:ascii="Times New Roman" w:eastAsia="Calibri" w:hAnsi="Times New Roman" w:cs="Times New Roman"/>
                <w:lang w:val="lt-LT"/>
              </w:rPr>
            </w:pPr>
            <w:r w:rsidRPr="00D455DF">
              <w:rPr>
                <w:rFonts w:ascii="Times New Roman" w:eastAsia="Calibri" w:hAnsi="Times New Roman" w:cs="Times New Roman"/>
                <w:lang w:val="lt-LT"/>
              </w:rPr>
              <w:t>10 (dešimt) procentų nuo ataskaitiniu laikotarpiu atliktų Darbų vertės (be PVM), nurodytos Pažymoje apie atliktų darbų vertę.</w:t>
            </w:r>
          </w:p>
        </w:tc>
      </w:tr>
      <w:tr w:rsidR="00B15AC4" w:rsidRPr="00D455DF" w14:paraId="2F17490F" w14:textId="77777777" w:rsidTr="7645C071">
        <w:tc>
          <w:tcPr>
            <w:tcW w:w="1908" w:type="pct"/>
          </w:tcPr>
          <w:p w14:paraId="5D4BB681" w14:textId="47EBCA37" w:rsidR="00B15AC4" w:rsidRPr="00D455DF" w:rsidRDefault="00B15AC4" w:rsidP="0A0F4AF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Tiesioginis atsiskaitymas su Subrangovais</w:t>
            </w:r>
          </w:p>
        </w:tc>
        <w:tc>
          <w:tcPr>
            <w:tcW w:w="3092" w:type="pct"/>
            <w:gridSpan w:val="2"/>
          </w:tcPr>
          <w:p w14:paraId="3CA55E16" w14:textId="4CE86046" w:rsidR="00B15AC4" w:rsidRPr="00D455DF" w:rsidRDefault="00B15AC4">
            <w:pPr>
              <w:pStyle w:val="Sraopastraipa"/>
              <w:ind w:left="0"/>
              <w:rPr>
                <w:rFonts w:ascii="Times New Roman" w:hAnsi="Times New Roman" w:cs="Times New Roman"/>
                <w:lang w:val="lt-LT"/>
              </w:rPr>
            </w:pPr>
            <w:r w:rsidRPr="00D455DF">
              <w:rPr>
                <w:rFonts w:ascii="Times New Roman" w:hAnsi="Times New Roman" w:cs="Times New Roman"/>
                <w:bCs/>
                <w:lang w:val="lt-LT"/>
              </w:rPr>
              <w:t xml:space="preserve">Numatytas Bendrųjų </w:t>
            </w:r>
            <w:r w:rsidRPr="00BE4132">
              <w:rPr>
                <w:rFonts w:ascii="Times New Roman" w:hAnsi="Times New Roman" w:cs="Times New Roman"/>
                <w:bCs/>
                <w:lang w:val="lt-LT"/>
              </w:rPr>
              <w:t xml:space="preserve">sąlygų </w:t>
            </w:r>
            <w:r w:rsidR="00BE4132" w:rsidRPr="00BE4132">
              <w:rPr>
                <w:rFonts w:ascii="Times New Roman" w:hAnsi="Times New Roman" w:cs="Times New Roman"/>
                <w:bCs/>
                <w:lang w:val="lt-LT"/>
              </w:rPr>
              <w:t>30</w:t>
            </w:r>
            <w:r w:rsidRPr="00BE4132">
              <w:rPr>
                <w:rFonts w:ascii="Times New Roman" w:hAnsi="Times New Roman" w:cs="Times New Roman"/>
                <w:bCs/>
                <w:lang w:val="lt-LT"/>
              </w:rPr>
              <w:t>.1.5 p.</w:t>
            </w:r>
            <w:r w:rsidRPr="00D455DF">
              <w:rPr>
                <w:rFonts w:ascii="Times New Roman" w:hAnsi="Times New Roman" w:cs="Times New Roman"/>
                <w:bCs/>
                <w:lang w:val="lt-LT"/>
              </w:rPr>
              <w:t xml:space="preserve"> </w:t>
            </w:r>
          </w:p>
        </w:tc>
      </w:tr>
      <w:tr w:rsidR="00F66D66" w:rsidRPr="00D455DF" w14:paraId="330A2157" w14:textId="77777777" w:rsidTr="7645C071">
        <w:tc>
          <w:tcPr>
            <w:tcW w:w="1908" w:type="pct"/>
          </w:tcPr>
          <w:p w14:paraId="6F8F5DB3" w14:textId="082DC3F0" w:rsidR="00F66D66" w:rsidRPr="00D455DF" w:rsidRDefault="00F66D66" w:rsidP="00B15AC4">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Avansas</w:t>
            </w:r>
          </w:p>
        </w:tc>
        <w:tc>
          <w:tcPr>
            <w:tcW w:w="3092" w:type="pct"/>
            <w:gridSpan w:val="2"/>
          </w:tcPr>
          <w:p w14:paraId="6A0A952F" w14:textId="48DB3563" w:rsidR="00F66D66" w:rsidRPr="00D455DF" w:rsidRDefault="00F66D66" w:rsidP="49F23BC9">
            <w:pPr>
              <w:pStyle w:val="Sraopastraipa"/>
              <w:ind w:left="0"/>
              <w:rPr>
                <w:rFonts w:ascii="Times New Roman" w:hAnsi="Times New Roman" w:cs="Times New Roman"/>
                <w:lang w:val="lt-LT"/>
              </w:rPr>
            </w:pPr>
            <w:r w:rsidRPr="00D455DF">
              <w:rPr>
                <w:rFonts w:ascii="Times New Roman" w:hAnsi="Times New Roman" w:cs="Times New Roman"/>
                <w:lang w:val="lt-LT"/>
              </w:rPr>
              <w:t>Netaikoma.</w:t>
            </w:r>
          </w:p>
        </w:tc>
      </w:tr>
      <w:tr w:rsidR="001940E3" w:rsidRPr="00D455DF" w14:paraId="6860A368" w14:textId="77777777" w:rsidTr="7645C071">
        <w:tc>
          <w:tcPr>
            <w:tcW w:w="5000" w:type="pct"/>
            <w:gridSpan w:val="3"/>
          </w:tcPr>
          <w:p w14:paraId="3F48D6AE" w14:textId="75BF0D43" w:rsidR="001940E3" w:rsidRPr="00D455DF" w:rsidRDefault="001940E3" w:rsidP="001940E3">
            <w:pPr>
              <w:pStyle w:val="Sraopastraipa"/>
              <w:numPr>
                <w:ilvl w:val="0"/>
                <w:numId w:val="33"/>
              </w:numPr>
              <w:rPr>
                <w:rFonts w:ascii="Times New Roman" w:hAnsi="Times New Roman" w:cs="Times New Roman"/>
                <w:bCs/>
                <w:lang w:val="lt-LT"/>
              </w:rPr>
            </w:pPr>
            <w:r w:rsidRPr="00D455DF">
              <w:rPr>
                <w:rFonts w:ascii="Times New Roman" w:eastAsia="Times New Roman" w:hAnsi="Times New Roman" w:cs="Times New Roman"/>
                <w:b/>
                <w:bCs/>
                <w:bdr w:val="none" w:sz="0" w:space="0" w:color="auto" w:frame="1"/>
                <w:lang w:val="lt-LT" w:eastAsia="lt-LT"/>
              </w:rPr>
              <w:t>Terminai</w:t>
            </w:r>
          </w:p>
        </w:tc>
      </w:tr>
      <w:tr w:rsidR="00767AAC" w:rsidRPr="00D455DF" w14:paraId="57F2DCB0" w14:textId="77777777" w:rsidTr="7645C071">
        <w:tc>
          <w:tcPr>
            <w:tcW w:w="1908" w:type="pct"/>
          </w:tcPr>
          <w:p w14:paraId="46BF0162" w14:textId="60B868A1" w:rsidR="00767AAC" w:rsidRPr="00D455DF" w:rsidRDefault="00767AAC" w:rsidP="00767AAC">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Sutarties galiojimo terminas</w:t>
            </w:r>
          </w:p>
        </w:tc>
        <w:tc>
          <w:tcPr>
            <w:tcW w:w="3092" w:type="pct"/>
            <w:gridSpan w:val="2"/>
          </w:tcPr>
          <w:p w14:paraId="28A4DE5A" w14:textId="7BE6769A" w:rsidR="00767AAC" w:rsidRPr="00D455DF" w:rsidRDefault="00044075" w:rsidP="00FB4799">
            <w:pPr>
              <w:pStyle w:val="Sraopastraipa"/>
              <w:ind w:left="0"/>
              <w:jc w:val="both"/>
              <w:rPr>
                <w:rFonts w:ascii="Times New Roman" w:hAnsi="Times New Roman" w:cs="Times New Roman"/>
                <w:lang w:val="lt-LT"/>
              </w:rPr>
            </w:pPr>
            <w:r>
              <w:rPr>
                <w:rFonts w:ascii="Times New Roman" w:hAnsi="Times New Roman" w:cs="Times New Roman"/>
                <w:lang w:val="lt-LT"/>
              </w:rPr>
              <w:t>N</w:t>
            </w:r>
            <w:r w:rsidR="00A907F0" w:rsidRPr="00D455DF">
              <w:rPr>
                <w:rFonts w:ascii="Times New Roman" w:hAnsi="Times New Roman" w:cs="Times New Roman"/>
                <w:lang w:val="lt-LT"/>
              </w:rPr>
              <w:t xml:space="preserve">uo </w:t>
            </w:r>
            <w:r w:rsidR="00635531" w:rsidRPr="00D455DF">
              <w:rPr>
                <w:rFonts w:ascii="Times New Roman" w:hAnsi="Times New Roman" w:cs="Times New Roman"/>
                <w:lang w:val="lt-LT"/>
              </w:rPr>
              <w:t xml:space="preserve">Sutarties įsigaliojimo </w:t>
            </w:r>
            <w:r w:rsidR="00E07652" w:rsidRPr="00D455DF">
              <w:rPr>
                <w:rFonts w:ascii="Times New Roman" w:hAnsi="Times New Roman" w:cs="Times New Roman"/>
                <w:lang w:val="lt-LT"/>
              </w:rPr>
              <w:t xml:space="preserve">dienos </w:t>
            </w:r>
            <w:r w:rsidR="00635531" w:rsidRPr="00D455DF">
              <w:rPr>
                <w:rFonts w:ascii="Times New Roman" w:hAnsi="Times New Roman" w:cs="Times New Roman"/>
                <w:lang w:val="lt-LT"/>
              </w:rPr>
              <w:t>i</w:t>
            </w:r>
            <w:r w:rsidR="00767AAC" w:rsidRPr="00D455DF">
              <w:rPr>
                <w:rFonts w:ascii="Times New Roman" w:hAnsi="Times New Roman" w:cs="Times New Roman"/>
                <w:lang w:val="lt-LT"/>
              </w:rPr>
              <w:t>ki visiško Sutarties Šalių prievolių įvykdymo</w:t>
            </w:r>
            <w:r w:rsidR="00635531" w:rsidRPr="00D455DF">
              <w:rPr>
                <w:rFonts w:ascii="Times New Roman" w:hAnsi="Times New Roman" w:cs="Times New Roman"/>
                <w:lang w:val="lt-LT"/>
              </w:rPr>
              <w:t>.</w:t>
            </w:r>
          </w:p>
        </w:tc>
      </w:tr>
      <w:tr w:rsidR="005D73E4" w:rsidRPr="00D455DF" w14:paraId="714C4660" w14:textId="77777777" w:rsidTr="7645C071">
        <w:tc>
          <w:tcPr>
            <w:tcW w:w="1908" w:type="pct"/>
          </w:tcPr>
          <w:p w14:paraId="7E6DE194" w14:textId="59F53459" w:rsidR="005D73E4" w:rsidRPr="00D455DF" w:rsidRDefault="005D73E4" w:rsidP="00767AAC">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 xml:space="preserve">Sutarties </w:t>
            </w:r>
            <w:r w:rsidR="009D0398" w:rsidRPr="00D455DF">
              <w:rPr>
                <w:rFonts w:ascii="Times New Roman" w:eastAsia="Times New Roman" w:hAnsi="Times New Roman" w:cs="Times New Roman"/>
                <w:bdr w:val="none" w:sz="0" w:space="0" w:color="auto" w:frame="1"/>
                <w:lang w:val="lt-LT" w:eastAsia="lt-LT"/>
              </w:rPr>
              <w:t>termin</w:t>
            </w:r>
            <w:r w:rsidR="00D455DF" w:rsidRPr="00D455DF">
              <w:rPr>
                <w:rFonts w:ascii="Times New Roman" w:eastAsia="Times New Roman" w:hAnsi="Times New Roman" w:cs="Times New Roman"/>
                <w:bdr w:val="none" w:sz="0" w:space="0" w:color="auto" w:frame="1"/>
                <w:lang w:val="lt-LT" w:eastAsia="lt-LT"/>
              </w:rPr>
              <w:t>o pratęsimas</w:t>
            </w:r>
          </w:p>
        </w:tc>
        <w:tc>
          <w:tcPr>
            <w:tcW w:w="3092" w:type="pct"/>
            <w:gridSpan w:val="2"/>
          </w:tcPr>
          <w:p w14:paraId="5873E606" w14:textId="5F8BEF37" w:rsidR="005D73E4" w:rsidRPr="00044075" w:rsidRDefault="00A77F53" w:rsidP="00E66E9F">
            <w:pPr>
              <w:pStyle w:val="Sraopastraipa"/>
              <w:ind w:left="0"/>
              <w:jc w:val="both"/>
              <w:rPr>
                <w:rFonts w:ascii="Times New Roman" w:hAnsi="Times New Roman" w:cs="Times New Roman"/>
                <w:lang w:val="lt-LT"/>
              </w:rPr>
            </w:pPr>
            <w:r w:rsidRPr="00044075">
              <w:rPr>
                <w:rFonts w:ascii="Times New Roman" w:hAnsi="Times New Roman" w:cs="Times New Roman"/>
                <w:lang w:val="lt-LT"/>
              </w:rPr>
              <w:t>Šalių raštišku susitarimu darbų atlikimo terminas gali būti pratęsta 1 kartą</w:t>
            </w:r>
            <w:r>
              <w:rPr>
                <w:rFonts w:ascii="Times New Roman" w:hAnsi="Times New Roman" w:cs="Times New Roman"/>
                <w:lang w:val="lt-LT"/>
              </w:rPr>
              <w:t xml:space="preserve"> iki</w:t>
            </w:r>
            <w:r w:rsidRPr="00044075">
              <w:rPr>
                <w:rFonts w:ascii="Times New Roman" w:hAnsi="Times New Roman" w:cs="Times New Roman"/>
                <w:lang w:val="lt-LT"/>
              </w:rPr>
              <w:t xml:space="preserve"> </w:t>
            </w:r>
            <w:r w:rsidR="0096761D" w:rsidRPr="0096761D">
              <w:rPr>
                <w:rFonts w:ascii="Times New Roman" w:hAnsi="Times New Roman" w:cs="Times New Roman"/>
                <w:sz w:val="24"/>
                <w:szCs w:val="24"/>
                <w:lang w:val="lt-LT"/>
              </w:rPr>
              <w:t>30 (trisdešimt) kalendorinių dienų</w:t>
            </w:r>
            <w:r w:rsidR="0096761D" w:rsidRPr="005F751F">
              <w:rPr>
                <w:rFonts w:ascii="Times New Roman" w:eastAsia="Times New Roman" w:hAnsi="Times New Roman" w:cs="Times New Roman"/>
                <w:color w:val="000000" w:themeColor="text1"/>
                <w:sz w:val="24"/>
                <w:szCs w:val="24"/>
                <w:lang w:val="lt"/>
              </w:rPr>
              <w:t xml:space="preserve"> </w:t>
            </w:r>
            <w:r w:rsidR="0096761D" w:rsidRPr="004973FD">
              <w:rPr>
                <w:rFonts w:ascii="Times New Roman" w:eastAsia="Times New Roman" w:hAnsi="Times New Roman" w:cs="Times New Roman"/>
                <w:color w:val="000000" w:themeColor="text1"/>
                <w:sz w:val="24"/>
                <w:szCs w:val="24"/>
                <w:lang w:val="lt"/>
              </w:rPr>
              <w:t>laikotarpio</w:t>
            </w:r>
            <w:r>
              <w:rPr>
                <w:rFonts w:ascii="Times New Roman" w:hAnsi="Times New Roman" w:cs="Times New Roman"/>
                <w:lang w:val="lt-LT"/>
              </w:rPr>
              <w:t>,</w:t>
            </w:r>
            <w:r w:rsidRPr="00044075">
              <w:rPr>
                <w:rFonts w:ascii="Times New Roman" w:hAnsi="Times New Roman" w:cs="Times New Roman"/>
                <w:lang w:val="lt-LT"/>
              </w:rPr>
              <w:t xml:space="preserve"> jei yra aplinkybės numatytos Sutarties 2 priede „Techninė specifikacija“.</w:t>
            </w:r>
          </w:p>
        </w:tc>
      </w:tr>
      <w:tr w:rsidR="00A7282C" w:rsidRPr="00D455DF" w14:paraId="53900AD1" w14:textId="77777777" w:rsidTr="7645C071">
        <w:tc>
          <w:tcPr>
            <w:tcW w:w="1908" w:type="pct"/>
          </w:tcPr>
          <w:p w14:paraId="2615879B" w14:textId="770942DD" w:rsidR="00A7282C" w:rsidRPr="00D455DF" w:rsidRDefault="00A7282C" w:rsidP="0A0F4AF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Darbų atlikimo terminai</w:t>
            </w:r>
          </w:p>
        </w:tc>
        <w:tc>
          <w:tcPr>
            <w:tcW w:w="3092" w:type="pct"/>
            <w:gridSpan w:val="2"/>
          </w:tcPr>
          <w:p w14:paraId="23000A18" w14:textId="420EB0B8" w:rsidR="00A7282C" w:rsidRPr="0096761D" w:rsidRDefault="0096761D" w:rsidP="00E66E9F">
            <w:pPr>
              <w:pStyle w:val="Sraopastraipa"/>
              <w:ind w:left="0"/>
              <w:jc w:val="both"/>
              <w:rPr>
                <w:rFonts w:ascii="Times New Roman" w:hAnsi="Times New Roman" w:cs="Times New Roman"/>
                <w:b/>
                <w:bCs/>
                <w:lang w:val="lt-LT"/>
              </w:rPr>
            </w:pPr>
            <w:r w:rsidRPr="0096761D">
              <w:rPr>
                <w:rFonts w:ascii="Times New Roman" w:eastAsia="Calibri" w:hAnsi="Times New Roman" w:cs="Times New Roman"/>
                <w:lang w:val="lt-LT"/>
              </w:rPr>
              <w:t xml:space="preserve">Darbai turi būti atlikti per 90 </w:t>
            </w:r>
            <w:r>
              <w:rPr>
                <w:rFonts w:ascii="Times New Roman" w:eastAsia="Calibri" w:hAnsi="Times New Roman" w:cs="Times New Roman"/>
                <w:lang w:val="lt-LT"/>
              </w:rPr>
              <w:t xml:space="preserve">(devyniasdešimt) kalendorinių dienų </w:t>
            </w:r>
            <w:r w:rsidRPr="0096761D">
              <w:rPr>
                <w:rFonts w:ascii="Times New Roman" w:eastAsia="Calibri" w:hAnsi="Times New Roman" w:cs="Times New Roman"/>
                <w:lang w:val="lt-LT"/>
              </w:rPr>
              <w:t xml:space="preserve"> nuo statybvietės priėmimo-perdavimo akto pasirašymo dienos.</w:t>
            </w:r>
          </w:p>
        </w:tc>
      </w:tr>
      <w:tr w:rsidR="009D0398" w:rsidRPr="00D455DF" w14:paraId="07301250" w14:textId="77777777" w:rsidTr="7645C071">
        <w:tc>
          <w:tcPr>
            <w:tcW w:w="1908" w:type="pct"/>
          </w:tcPr>
          <w:p w14:paraId="5489B38A" w14:textId="1F0440FF" w:rsidR="009D0398" w:rsidRPr="00D455DF" w:rsidRDefault="00D455DF" w:rsidP="0A0F4AF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Darbų atlikimo termino pratęsimas</w:t>
            </w:r>
          </w:p>
        </w:tc>
        <w:tc>
          <w:tcPr>
            <w:tcW w:w="3092" w:type="pct"/>
            <w:gridSpan w:val="2"/>
          </w:tcPr>
          <w:p w14:paraId="41B99258" w14:textId="17D4BE74" w:rsidR="009D0398" w:rsidRPr="00044075" w:rsidRDefault="00A77F53" w:rsidP="00E66E9F">
            <w:pPr>
              <w:pStyle w:val="Sraopastraipa"/>
              <w:ind w:left="0"/>
              <w:jc w:val="both"/>
              <w:rPr>
                <w:rFonts w:ascii="Times New Roman" w:hAnsi="Times New Roman" w:cs="Times New Roman"/>
                <w:lang w:val="lt-LT"/>
              </w:rPr>
            </w:pPr>
            <w:r w:rsidRPr="00044075">
              <w:rPr>
                <w:rFonts w:ascii="Times New Roman" w:hAnsi="Times New Roman" w:cs="Times New Roman"/>
                <w:lang w:val="lt-LT"/>
              </w:rPr>
              <w:t>Šalių susitarimu darbų atlikimo terminas gali būti pratęsta 1 kart</w:t>
            </w:r>
            <w:r>
              <w:rPr>
                <w:rFonts w:ascii="Times New Roman" w:hAnsi="Times New Roman" w:cs="Times New Roman"/>
                <w:lang w:val="lt-LT"/>
              </w:rPr>
              <w:t>ą</w:t>
            </w:r>
            <w:r w:rsidRPr="00044075">
              <w:rPr>
                <w:rFonts w:ascii="Times New Roman" w:hAnsi="Times New Roman" w:cs="Times New Roman"/>
                <w:lang w:val="lt-LT"/>
              </w:rPr>
              <w:t xml:space="preserve"> </w:t>
            </w:r>
            <w:r>
              <w:rPr>
                <w:rFonts w:ascii="Times New Roman" w:hAnsi="Times New Roman" w:cs="Times New Roman"/>
                <w:lang w:val="lt-LT"/>
              </w:rPr>
              <w:t xml:space="preserve">iki </w:t>
            </w:r>
            <w:r w:rsidRPr="00044075">
              <w:rPr>
                <w:rFonts w:ascii="Times New Roman" w:hAnsi="Times New Roman" w:cs="Times New Roman"/>
                <w:lang w:val="lt-LT"/>
              </w:rPr>
              <w:t>vieno mėnesio laikotarpi</w:t>
            </w:r>
            <w:r>
              <w:rPr>
                <w:rFonts w:ascii="Times New Roman" w:hAnsi="Times New Roman" w:cs="Times New Roman"/>
                <w:lang w:val="lt-LT"/>
              </w:rPr>
              <w:t>ui,</w:t>
            </w:r>
            <w:r w:rsidRPr="00044075">
              <w:rPr>
                <w:rFonts w:ascii="Times New Roman" w:hAnsi="Times New Roman" w:cs="Times New Roman"/>
                <w:lang w:val="lt-LT"/>
              </w:rPr>
              <w:t xml:space="preserve"> jei yra aplinkybės numatytos Sutarties 1 priede „Techninė specifikacija“.</w:t>
            </w:r>
          </w:p>
        </w:tc>
      </w:tr>
      <w:tr w:rsidR="004A38D0" w:rsidRPr="00D455DF" w14:paraId="10E36577" w14:textId="77777777" w:rsidTr="7645C071">
        <w:tc>
          <w:tcPr>
            <w:tcW w:w="1908" w:type="pct"/>
          </w:tcPr>
          <w:p w14:paraId="1BDBEF08" w14:textId="280AAE53" w:rsidR="004A38D0" w:rsidRPr="00D455DF" w:rsidRDefault="00FB1A43" w:rsidP="0A0F4AF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Darbų vykdymo</w:t>
            </w:r>
            <w:r w:rsidR="001254AB" w:rsidRPr="00D455DF">
              <w:rPr>
                <w:rFonts w:ascii="Times New Roman" w:eastAsia="Times New Roman" w:hAnsi="Times New Roman" w:cs="Times New Roman"/>
                <w:bdr w:val="none" w:sz="0" w:space="0" w:color="auto" w:frame="1"/>
                <w:lang w:val="lt-LT" w:eastAsia="lt-LT"/>
              </w:rPr>
              <w:t xml:space="preserve"> grafiko patei</w:t>
            </w:r>
            <w:r w:rsidR="00F94BA7" w:rsidRPr="00D455DF">
              <w:rPr>
                <w:rFonts w:ascii="Times New Roman" w:eastAsia="Times New Roman" w:hAnsi="Times New Roman" w:cs="Times New Roman"/>
                <w:bdr w:val="none" w:sz="0" w:space="0" w:color="auto" w:frame="1"/>
                <w:lang w:val="lt-LT" w:eastAsia="lt-LT"/>
              </w:rPr>
              <w:t>kimo terminas</w:t>
            </w:r>
          </w:p>
        </w:tc>
        <w:tc>
          <w:tcPr>
            <w:tcW w:w="3092" w:type="pct"/>
            <w:gridSpan w:val="2"/>
          </w:tcPr>
          <w:p w14:paraId="5F6DC31F" w14:textId="2299FC0C" w:rsidR="004A38D0" w:rsidRPr="00044075" w:rsidRDefault="0096761D">
            <w:pPr>
              <w:pStyle w:val="Sraopastraipa"/>
              <w:ind w:left="0"/>
              <w:jc w:val="both"/>
              <w:rPr>
                <w:rFonts w:ascii="Times New Roman" w:hAnsi="Times New Roman" w:cs="Times New Roman"/>
                <w:lang w:val="lt-LT"/>
              </w:rPr>
            </w:pPr>
            <w:r w:rsidRPr="0096761D">
              <w:rPr>
                <w:rFonts w:ascii="Times New Roman" w:hAnsi="Times New Roman" w:cs="Times New Roman"/>
                <w:lang w:val="lt-LT"/>
              </w:rPr>
              <w:t>Per 7 (septynias) kalendorines dienas nuo Sutarties įsigaliojimo dienos. </w:t>
            </w:r>
          </w:p>
        </w:tc>
      </w:tr>
      <w:tr w:rsidR="00D71E5E" w:rsidRPr="00D455DF" w14:paraId="1780086E" w14:textId="77777777" w:rsidTr="7645C071">
        <w:tc>
          <w:tcPr>
            <w:tcW w:w="1908" w:type="pct"/>
          </w:tcPr>
          <w:p w14:paraId="2AD2D7E2" w14:textId="0092F4EA" w:rsidR="00D71E5E" w:rsidRPr="00D455DF" w:rsidRDefault="00D71E5E" w:rsidP="00F11A94">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 xml:space="preserve">Atsiskaitymo </w:t>
            </w:r>
            <w:r w:rsidR="00D41DFA" w:rsidRPr="00D455DF">
              <w:rPr>
                <w:rFonts w:ascii="Times New Roman" w:eastAsia="Times New Roman" w:hAnsi="Times New Roman" w:cs="Times New Roman"/>
                <w:bdr w:val="none" w:sz="0" w:space="0" w:color="auto" w:frame="1"/>
                <w:lang w:val="lt-LT" w:eastAsia="lt-LT"/>
              </w:rPr>
              <w:t>termina</w:t>
            </w:r>
            <w:r w:rsidR="003F07DC" w:rsidRPr="00D455DF">
              <w:rPr>
                <w:rFonts w:ascii="Times New Roman" w:eastAsia="Times New Roman" w:hAnsi="Times New Roman" w:cs="Times New Roman"/>
                <w:bdr w:val="none" w:sz="0" w:space="0" w:color="auto" w:frame="1"/>
                <w:lang w:val="lt-LT" w:eastAsia="lt-LT"/>
              </w:rPr>
              <w:t>s</w:t>
            </w:r>
          </w:p>
        </w:tc>
        <w:tc>
          <w:tcPr>
            <w:tcW w:w="3092" w:type="pct"/>
            <w:gridSpan w:val="2"/>
          </w:tcPr>
          <w:p w14:paraId="75B0B797" w14:textId="2F979552" w:rsidR="00D71E5E" w:rsidRPr="00D455DF" w:rsidRDefault="00121535" w:rsidP="7645C071">
            <w:pPr>
              <w:pStyle w:val="Sraopastraipa"/>
              <w:ind w:left="0"/>
              <w:rPr>
                <w:rFonts w:ascii="Times New Roman" w:hAnsi="Times New Roman" w:cs="Times New Roman"/>
                <w:b/>
                <w:bCs/>
                <w:lang w:val="lt-LT"/>
              </w:rPr>
            </w:pPr>
            <w:r w:rsidRPr="00D455DF">
              <w:rPr>
                <w:rFonts w:ascii="Times New Roman" w:hAnsi="Times New Roman" w:cs="Times New Roman"/>
                <w:lang w:val="lt-LT"/>
              </w:rPr>
              <w:t>p</w:t>
            </w:r>
            <w:r w:rsidR="00D41DFA" w:rsidRPr="00D455DF">
              <w:rPr>
                <w:rFonts w:ascii="Times New Roman" w:hAnsi="Times New Roman" w:cs="Times New Roman"/>
                <w:lang w:val="lt-LT"/>
              </w:rPr>
              <w:t>er</w:t>
            </w:r>
            <w:r w:rsidR="00D71E5E" w:rsidRPr="00D455DF">
              <w:rPr>
                <w:rFonts w:ascii="Times New Roman" w:hAnsi="Times New Roman" w:cs="Times New Roman"/>
                <w:lang w:val="lt-LT"/>
              </w:rPr>
              <w:t xml:space="preserve"> 30 (trisdešimt) dienų </w:t>
            </w:r>
            <w:r w:rsidR="00D41DFA" w:rsidRPr="00D455DF">
              <w:rPr>
                <w:rFonts w:ascii="Times New Roman" w:hAnsi="Times New Roman" w:cs="Times New Roman"/>
                <w:lang w:val="lt-LT"/>
              </w:rPr>
              <w:t>Bendr</w:t>
            </w:r>
            <w:r w:rsidRPr="00D455DF">
              <w:rPr>
                <w:rFonts w:ascii="Times New Roman" w:hAnsi="Times New Roman" w:cs="Times New Roman"/>
                <w:lang w:val="lt-LT"/>
              </w:rPr>
              <w:t>ųjų</w:t>
            </w:r>
            <w:r w:rsidR="00D41DFA" w:rsidRPr="00D455DF">
              <w:rPr>
                <w:rFonts w:ascii="Times New Roman" w:hAnsi="Times New Roman" w:cs="Times New Roman"/>
                <w:lang w:val="lt-LT"/>
              </w:rPr>
              <w:t xml:space="preserve"> </w:t>
            </w:r>
            <w:r w:rsidR="00D41DFA" w:rsidRPr="00B72066">
              <w:rPr>
                <w:rFonts w:ascii="Times New Roman" w:hAnsi="Times New Roman" w:cs="Times New Roman"/>
                <w:lang w:val="lt-LT"/>
              </w:rPr>
              <w:t>sąlyg</w:t>
            </w:r>
            <w:r w:rsidRPr="00B72066">
              <w:rPr>
                <w:rFonts w:ascii="Times New Roman" w:hAnsi="Times New Roman" w:cs="Times New Roman"/>
                <w:lang w:val="lt-LT"/>
              </w:rPr>
              <w:t>ų</w:t>
            </w:r>
            <w:r w:rsidR="00AE4ABD" w:rsidRPr="00B72066">
              <w:rPr>
                <w:rFonts w:ascii="Times New Roman" w:hAnsi="Times New Roman" w:cs="Times New Roman"/>
                <w:lang w:val="lt-LT"/>
              </w:rPr>
              <w:t xml:space="preserve"> </w:t>
            </w:r>
            <w:r w:rsidR="00E21B58" w:rsidRPr="00B72066">
              <w:rPr>
                <w:rFonts w:ascii="Times New Roman" w:hAnsi="Times New Roman" w:cs="Times New Roman"/>
                <w:lang w:val="lt-LT"/>
              </w:rPr>
              <w:t>V</w:t>
            </w:r>
            <w:r w:rsidR="00AE4ABD" w:rsidRPr="00B72066">
              <w:rPr>
                <w:rFonts w:ascii="Times New Roman" w:hAnsi="Times New Roman" w:cs="Times New Roman"/>
                <w:lang w:val="lt-LT"/>
              </w:rPr>
              <w:t xml:space="preserve"> skyriaus</w:t>
            </w:r>
            <w:r w:rsidR="00D71E5E" w:rsidRPr="00B72066">
              <w:rPr>
                <w:rFonts w:ascii="Times New Roman" w:hAnsi="Times New Roman" w:cs="Times New Roman"/>
                <w:lang w:val="lt-LT"/>
              </w:rPr>
              <w:t xml:space="preserve"> </w:t>
            </w:r>
            <w:r w:rsidR="00D71E5E" w:rsidRPr="00D455DF">
              <w:rPr>
                <w:rFonts w:ascii="Times New Roman" w:hAnsi="Times New Roman" w:cs="Times New Roman"/>
                <w:lang w:val="lt-LT"/>
              </w:rPr>
              <w:t>nustatyta tvarka</w:t>
            </w:r>
            <w:r w:rsidRPr="00D455DF">
              <w:rPr>
                <w:rFonts w:ascii="Times New Roman" w:hAnsi="Times New Roman" w:cs="Times New Roman"/>
                <w:lang w:val="lt-LT"/>
              </w:rPr>
              <w:t>.</w:t>
            </w:r>
          </w:p>
        </w:tc>
      </w:tr>
      <w:tr w:rsidR="00D71E5E" w:rsidRPr="00D455DF" w14:paraId="3816098A" w14:textId="77777777" w:rsidTr="7645C071">
        <w:tc>
          <w:tcPr>
            <w:tcW w:w="1908" w:type="pct"/>
          </w:tcPr>
          <w:p w14:paraId="67A4E1F0" w14:textId="41B6A3EB" w:rsidR="00D71E5E" w:rsidRPr="00D455DF" w:rsidRDefault="00D71E5E" w:rsidP="00F11A94">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Garantiniai terminai</w:t>
            </w:r>
          </w:p>
        </w:tc>
        <w:tc>
          <w:tcPr>
            <w:tcW w:w="3092" w:type="pct"/>
            <w:gridSpan w:val="2"/>
          </w:tcPr>
          <w:p w14:paraId="5D002694" w14:textId="08F064DA" w:rsidR="00D41DFA" w:rsidRPr="00D455DF" w:rsidRDefault="00F11A94" w:rsidP="007651EC">
            <w:pPr>
              <w:pStyle w:val="Sraopastraipa"/>
              <w:ind w:left="0"/>
              <w:rPr>
                <w:rFonts w:ascii="Times New Roman" w:hAnsi="Times New Roman" w:cs="Times New Roman"/>
                <w:lang w:val="lt-LT"/>
              </w:rPr>
            </w:pPr>
            <w:r w:rsidRPr="00D455DF">
              <w:rPr>
                <w:rFonts w:ascii="Times New Roman" w:hAnsi="Times New Roman" w:cs="Times New Roman"/>
                <w:lang w:val="lt-LT"/>
              </w:rPr>
              <w:t>A</w:t>
            </w:r>
            <w:r w:rsidR="008C556D" w:rsidRPr="00D455DF">
              <w:rPr>
                <w:rFonts w:ascii="Times New Roman" w:hAnsi="Times New Roman" w:cs="Times New Roman"/>
                <w:lang w:val="lt-LT"/>
              </w:rPr>
              <w:t>kivaizdiems defektams</w:t>
            </w:r>
            <w:r w:rsidR="00A754DA" w:rsidRPr="00D455DF">
              <w:rPr>
                <w:rFonts w:ascii="Times New Roman" w:hAnsi="Times New Roman" w:cs="Times New Roman"/>
                <w:lang w:val="lt-LT"/>
              </w:rPr>
              <w:t xml:space="preserve"> – 5 (penki) metai.</w:t>
            </w:r>
          </w:p>
          <w:p w14:paraId="5F7701BA" w14:textId="428889DC" w:rsidR="00A754DA" w:rsidRPr="00D455DF" w:rsidRDefault="00F11A94" w:rsidP="007651EC">
            <w:pPr>
              <w:pStyle w:val="Sraopastraipa"/>
              <w:ind w:left="0"/>
              <w:rPr>
                <w:rFonts w:ascii="Times New Roman" w:hAnsi="Times New Roman" w:cs="Times New Roman"/>
                <w:lang w:val="lt-LT"/>
              </w:rPr>
            </w:pPr>
            <w:r w:rsidRPr="00D455DF">
              <w:rPr>
                <w:rFonts w:ascii="Times New Roman" w:hAnsi="Times New Roman" w:cs="Times New Roman"/>
                <w:lang w:val="lt-LT"/>
              </w:rPr>
              <w:t>P</w:t>
            </w:r>
            <w:r w:rsidR="00BA7922" w:rsidRPr="00D455DF">
              <w:rPr>
                <w:rFonts w:ascii="Times New Roman" w:hAnsi="Times New Roman" w:cs="Times New Roman"/>
                <w:lang w:val="lt-LT"/>
              </w:rPr>
              <w:t>aslėptiems defektams – 10 (dešimt) metų.</w:t>
            </w:r>
          </w:p>
          <w:p w14:paraId="417994FB" w14:textId="53B33DA7" w:rsidR="00BA7922" w:rsidRPr="00D455DF" w:rsidRDefault="00892D41" w:rsidP="007651EC">
            <w:pPr>
              <w:pStyle w:val="Sraopastraipa"/>
              <w:ind w:left="0"/>
              <w:rPr>
                <w:rFonts w:ascii="Times New Roman" w:hAnsi="Times New Roman" w:cs="Times New Roman"/>
                <w:lang w:val="lt-LT"/>
              </w:rPr>
            </w:pPr>
            <w:r w:rsidRPr="00D455DF">
              <w:rPr>
                <w:rFonts w:ascii="Times New Roman" w:hAnsi="Times New Roman" w:cs="Times New Roman"/>
                <w:lang w:val="lt-LT"/>
              </w:rPr>
              <w:t>Tyčia</w:t>
            </w:r>
            <w:r w:rsidR="00D031DC" w:rsidRPr="00D455DF">
              <w:rPr>
                <w:rFonts w:ascii="Times New Roman" w:hAnsi="Times New Roman" w:cs="Times New Roman"/>
                <w:lang w:val="lt-LT"/>
              </w:rPr>
              <w:t xml:space="preserve"> paslėptiems defektams – 20 (dvidešimt) metų.</w:t>
            </w:r>
          </w:p>
          <w:p w14:paraId="2628855F" w14:textId="77777777" w:rsidR="0096761D" w:rsidRDefault="0096761D" w:rsidP="005D7DFC">
            <w:pPr>
              <w:rPr>
                <w:rFonts w:ascii="Times New Roman" w:hAnsi="Times New Roman" w:cs="Times New Roman"/>
                <w:lang w:val="lt-LT"/>
              </w:rPr>
            </w:pPr>
            <w:r w:rsidRPr="00D455DF">
              <w:rPr>
                <w:rFonts w:ascii="Times New Roman" w:hAnsi="Times New Roman" w:cs="Times New Roman"/>
                <w:lang w:val="lt-LT"/>
              </w:rPr>
              <w:lastRenderedPageBreak/>
              <w:t>Įrenginių Garantinis terminas – 2 (du) metai arba Užsakovo užduotyje nurodytas terminas arba Rangovo pasiūlyme  nurodytas terminas arba Įrenginio pardavėjo suteiktas terminas.</w:t>
            </w:r>
          </w:p>
          <w:p w14:paraId="3B7CA6C1" w14:textId="0F17FBEE" w:rsidR="004B6BE5" w:rsidRPr="00D455DF" w:rsidRDefault="004B6BE5" w:rsidP="005D7DFC">
            <w:pPr>
              <w:rPr>
                <w:rFonts w:ascii="Times New Roman" w:hAnsi="Times New Roman" w:cs="Times New Roman"/>
                <w:lang w:val="lt-LT"/>
              </w:rPr>
            </w:pPr>
            <w:r w:rsidRPr="004B6BE5">
              <w:rPr>
                <w:rFonts w:ascii="Times New Roman" w:hAnsi="Times New Roman" w:cs="Times New Roman"/>
                <w:lang w:val="lt-LT"/>
              </w:rPr>
              <w:t>Garantinis terminas yra suteikiamas bei apima visus statybos darbus, jiems panaudotas medžiagas, prekes, įrangą bei priemones, o taip pat visas jų sudėtines dalis.</w:t>
            </w:r>
          </w:p>
        </w:tc>
      </w:tr>
      <w:tr w:rsidR="00EC2FEA" w:rsidRPr="00D455DF" w14:paraId="5FE84EC9" w14:textId="77777777" w:rsidTr="7645C071">
        <w:tc>
          <w:tcPr>
            <w:tcW w:w="5000" w:type="pct"/>
            <w:gridSpan w:val="3"/>
          </w:tcPr>
          <w:p w14:paraId="1B4C79C6" w14:textId="355EF237" w:rsidR="00EC2FEA" w:rsidRPr="00D455DF" w:rsidRDefault="00EC2FEA" w:rsidP="49F23BC9">
            <w:pPr>
              <w:pStyle w:val="Sraopastraipa"/>
              <w:numPr>
                <w:ilvl w:val="0"/>
                <w:numId w:val="33"/>
              </w:numPr>
              <w:jc w:val="both"/>
              <w:outlineLvl w:val="0"/>
              <w:rPr>
                <w:rFonts w:ascii="Times New Roman" w:eastAsia="Times New Roman" w:hAnsi="Times New Roman" w:cs="Times New Roman"/>
                <w:lang w:val="lt-LT"/>
              </w:rPr>
            </w:pPr>
            <w:r w:rsidRPr="00D455DF">
              <w:rPr>
                <w:rFonts w:ascii="Times New Roman" w:hAnsi="Times New Roman" w:cs="Times New Roman"/>
                <w:b/>
                <w:bCs/>
                <w:lang w:val="lt-LT"/>
              </w:rPr>
              <w:lastRenderedPageBreak/>
              <w:t xml:space="preserve">Sutarties įvykdymo užtikrinimas </w:t>
            </w:r>
            <w:r w:rsidR="363B46DB" w:rsidRPr="00D455DF">
              <w:rPr>
                <w:rFonts w:ascii="Times New Roman" w:hAnsi="Times New Roman" w:cs="Times New Roman"/>
                <w:b/>
                <w:bCs/>
                <w:lang w:val="lt-LT"/>
              </w:rPr>
              <w:t>(</w:t>
            </w:r>
            <w:r w:rsidRPr="00D455DF">
              <w:rPr>
                <w:rFonts w:ascii="Times New Roman" w:hAnsi="Times New Roman" w:cs="Times New Roman"/>
                <w:b/>
                <w:bCs/>
                <w:lang w:val="lt-LT"/>
              </w:rPr>
              <w:t xml:space="preserve">Bendrųjų sąlygų </w:t>
            </w:r>
            <w:r w:rsidR="4526E2F5" w:rsidRPr="00D455DF">
              <w:rPr>
                <w:rFonts w:ascii="Times New Roman" w:eastAsia="Times New Roman" w:hAnsi="Times New Roman" w:cs="Times New Roman"/>
                <w:b/>
                <w:bCs/>
                <w:lang w:val="lt-LT" w:eastAsia="lt-LT"/>
              </w:rPr>
              <w:t>XIV</w:t>
            </w:r>
            <w:r w:rsidRPr="00D455DF">
              <w:rPr>
                <w:rFonts w:ascii="Times New Roman" w:hAnsi="Times New Roman" w:cs="Times New Roman"/>
                <w:b/>
                <w:bCs/>
                <w:lang w:val="lt-LT"/>
              </w:rPr>
              <w:t xml:space="preserve"> skyrius</w:t>
            </w:r>
            <w:r w:rsidR="5CD34227" w:rsidRPr="00D455DF">
              <w:rPr>
                <w:rFonts w:ascii="Times New Roman" w:hAnsi="Times New Roman" w:cs="Times New Roman"/>
                <w:b/>
                <w:bCs/>
                <w:lang w:val="lt-LT"/>
              </w:rPr>
              <w:t>)</w:t>
            </w:r>
          </w:p>
        </w:tc>
      </w:tr>
      <w:tr w:rsidR="00EC2FEA" w:rsidRPr="00D455DF" w14:paraId="3204A293" w14:textId="77777777" w:rsidTr="7645C071">
        <w:tc>
          <w:tcPr>
            <w:tcW w:w="1908" w:type="pct"/>
          </w:tcPr>
          <w:p w14:paraId="6E235526" w14:textId="77777777" w:rsidR="00EC2FEA" w:rsidRPr="00D455DF" w:rsidRDefault="00EC2FEA"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Sutarties įvykdymo užtikrinimo vertė</w:t>
            </w:r>
          </w:p>
        </w:tc>
        <w:tc>
          <w:tcPr>
            <w:tcW w:w="3092" w:type="pct"/>
            <w:gridSpan w:val="2"/>
          </w:tcPr>
          <w:p w14:paraId="5C8694BB" w14:textId="77777777" w:rsidR="00EC2FEA" w:rsidRPr="00D455DF" w:rsidRDefault="00EC2FEA">
            <w:pPr>
              <w:pStyle w:val="Sraopastraipa"/>
              <w:ind w:left="0"/>
              <w:contextualSpacing w:val="0"/>
              <w:jc w:val="both"/>
              <w:outlineLvl w:val="0"/>
              <w:rPr>
                <w:rFonts w:ascii="Times New Roman" w:hAnsi="Times New Roman" w:cs="Times New Roman"/>
                <w:b/>
                <w:bCs/>
                <w:lang w:val="lt-LT"/>
              </w:rPr>
            </w:pPr>
            <w:r w:rsidRPr="00D455DF">
              <w:rPr>
                <w:rFonts w:ascii="Times New Roman" w:hAnsi="Times New Roman" w:cs="Times New Roman"/>
                <w:lang w:val="lt-LT"/>
              </w:rPr>
              <w:t xml:space="preserve">5 (penki) procentai Sutarties vertės be PVM (taikoma kiekvienai </w:t>
            </w:r>
            <w:proofErr w:type="spellStart"/>
            <w:r w:rsidRPr="00D455DF">
              <w:rPr>
                <w:rFonts w:ascii="Times New Roman" w:hAnsi="Times New Roman" w:cs="Times New Roman"/>
                <w:lang w:val="lt-LT"/>
              </w:rPr>
              <w:t>p.o.d</w:t>
            </w:r>
            <w:proofErr w:type="spellEnd"/>
            <w:r w:rsidRPr="00D455DF">
              <w:rPr>
                <w:rFonts w:ascii="Times New Roman" w:hAnsi="Times New Roman" w:cs="Times New Roman"/>
                <w:lang w:val="lt-LT"/>
              </w:rPr>
              <w:t>. atskirai).</w:t>
            </w:r>
          </w:p>
        </w:tc>
      </w:tr>
      <w:tr w:rsidR="00EC2FEA" w:rsidRPr="00D455DF" w14:paraId="7FA41B4B" w14:textId="77777777" w:rsidTr="7645C071">
        <w:tc>
          <w:tcPr>
            <w:tcW w:w="1908" w:type="pct"/>
          </w:tcPr>
          <w:p w14:paraId="76DDB6AB" w14:textId="77777777" w:rsidR="00EC2FEA" w:rsidRPr="00D455DF" w:rsidRDefault="00EC2FEA"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Sutarties įvykdymo užtikrinimo laikotarpis</w:t>
            </w:r>
          </w:p>
        </w:tc>
        <w:tc>
          <w:tcPr>
            <w:tcW w:w="3092" w:type="pct"/>
            <w:gridSpan w:val="2"/>
          </w:tcPr>
          <w:p w14:paraId="32B5B316" w14:textId="08846704" w:rsidR="00EC2FEA" w:rsidRPr="00D455DF" w:rsidRDefault="00DC484C">
            <w:pPr>
              <w:pStyle w:val="Sraopastraipa"/>
              <w:ind w:left="0"/>
              <w:contextualSpacing w:val="0"/>
              <w:jc w:val="both"/>
              <w:outlineLvl w:val="0"/>
              <w:rPr>
                <w:rFonts w:ascii="Times New Roman" w:hAnsi="Times New Roman" w:cs="Times New Roman"/>
                <w:lang w:val="lt-LT"/>
              </w:rPr>
            </w:pPr>
            <w:r w:rsidRPr="003621CA">
              <w:rPr>
                <w:lang w:val="lt-LT"/>
              </w:rPr>
              <w:t>T</w:t>
            </w:r>
            <w:r w:rsidRPr="00A66AAE">
              <w:rPr>
                <w:rFonts w:ascii="Times New Roman" w:hAnsi="Times New Roman" w:cs="Times New Roman"/>
                <w:lang w:val="lt-LT"/>
              </w:rPr>
              <w:t>uri galioti ne trumpiau kaip 30 (trisdešimt) kalendorinių dienų, po Sutartyje numatyto, vėliausio Rangovo sutartinio įsipareigojimo įvykdymo termino pabaigos (siekiant užtikrinti, kad esant būtinybei, juo būtų pasinaudota tinkamai).</w:t>
            </w:r>
          </w:p>
        </w:tc>
      </w:tr>
      <w:tr w:rsidR="00EC2FEA" w:rsidRPr="00D455DF" w14:paraId="03363451" w14:textId="77777777" w:rsidTr="7645C071">
        <w:tc>
          <w:tcPr>
            <w:tcW w:w="1908" w:type="pct"/>
          </w:tcPr>
          <w:p w14:paraId="55B81750" w14:textId="77777777" w:rsidR="00EC2FEA" w:rsidRPr="00D455DF" w:rsidRDefault="00EC2FEA"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bookmarkStart w:id="1" w:name="_Ref197605930"/>
            <w:r w:rsidRPr="00D455DF">
              <w:rPr>
                <w:rFonts w:ascii="Times New Roman" w:hAnsi="Times New Roman" w:cs="Times New Roman"/>
                <w:lang w:val="lt-LT"/>
              </w:rPr>
              <w:t>Pateikimo terminas</w:t>
            </w:r>
            <w:bookmarkEnd w:id="1"/>
          </w:p>
        </w:tc>
        <w:tc>
          <w:tcPr>
            <w:tcW w:w="3092" w:type="pct"/>
            <w:gridSpan w:val="2"/>
          </w:tcPr>
          <w:p w14:paraId="126336B3" w14:textId="3FF1895B" w:rsidR="00EC2FEA" w:rsidRPr="00D455DF" w:rsidRDefault="00EC2FEA">
            <w:pPr>
              <w:pStyle w:val="Sraopastraipa"/>
              <w:ind w:left="0"/>
              <w:contextualSpacing w:val="0"/>
              <w:jc w:val="both"/>
              <w:outlineLvl w:val="0"/>
              <w:rPr>
                <w:rFonts w:ascii="Times New Roman" w:hAnsi="Times New Roman" w:cs="Times New Roman"/>
                <w:lang w:val="lt-LT"/>
              </w:rPr>
            </w:pPr>
            <w:r w:rsidRPr="00D455DF">
              <w:rPr>
                <w:rFonts w:ascii="Times New Roman" w:hAnsi="Times New Roman" w:cs="Times New Roman"/>
                <w:lang w:val="lt-LT"/>
              </w:rPr>
              <w:t xml:space="preserve">per </w:t>
            </w:r>
            <w:r w:rsidR="008E6841" w:rsidRPr="003621CA">
              <w:rPr>
                <w:rFonts w:ascii="Times New Roman" w:hAnsi="Times New Roman" w:cs="Times New Roman"/>
                <w:lang w:val="pt-BR"/>
              </w:rPr>
              <w:t>5</w:t>
            </w:r>
            <w:r w:rsidRPr="00D455DF">
              <w:rPr>
                <w:rFonts w:ascii="Times New Roman" w:hAnsi="Times New Roman" w:cs="Times New Roman"/>
                <w:lang w:val="lt-LT"/>
              </w:rPr>
              <w:t xml:space="preserve"> (</w:t>
            </w:r>
            <w:r w:rsidR="008E6841">
              <w:rPr>
                <w:rFonts w:ascii="Times New Roman" w:hAnsi="Times New Roman" w:cs="Times New Roman"/>
                <w:lang w:val="lt-LT"/>
              </w:rPr>
              <w:t>penkias</w:t>
            </w:r>
            <w:r w:rsidRPr="00D455DF">
              <w:rPr>
                <w:rFonts w:ascii="Times New Roman" w:hAnsi="Times New Roman" w:cs="Times New Roman"/>
                <w:lang w:val="lt-LT"/>
              </w:rPr>
              <w:t>) darbo dien</w:t>
            </w:r>
            <w:r w:rsidR="004B6BE5">
              <w:rPr>
                <w:rFonts w:ascii="Times New Roman" w:hAnsi="Times New Roman" w:cs="Times New Roman"/>
                <w:lang w:val="lt-LT"/>
              </w:rPr>
              <w:t>as</w:t>
            </w:r>
            <w:r w:rsidRPr="00D455DF">
              <w:rPr>
                <w:rFonts w:ascii="Times New Roman" w:hAnsi="Times New Roman" w:cs="Times New Roman"/>
                <w:lang w:val="lt-LT"/>
              </w:rPr>
              <w:t xml:space="preserve"> nuo Sutarties pasirašymo.</w:t>
            </w:r>
          </w:p>
        </w:tc>
      </w:tr>
      <w:tr w:rsidR="00EC2FEA" w:rsidRPr="00D455DF" w14:paraId="7992BA17" w14:textId="77777777" w:rsidTr="7645C071">
        <w:tc>
          <w:tcPr>
            <w:tcW w:w="5000" w:type="pct"/>
            <w:gridSpan w:val="3"/>
          </w:tcPr>
          <w:p w14:paraId="5181BF3F" w14:textId="02057BDA" w:rsidR="00EC2FEA" w:rsidRPr="00D455DF" w:rsidRDefault="00EC2FEA" w:rsidP="00EC2FEA">
            <w:pPr>
              <w:pStyle w:val="Sraopastraipa"/>
              <w:numPr>
                <w:ilvl w:val="0"/>
                <w:numId w:val="33"/>
              </w:numPr>
              <w:rPr>
                <w:rFonts w:ascii="Times New Roman" w:hAnsi="Times New Roman" w:cs="Times New Roman"/>
                <w:b/>
                <w:bCs/>
                <w:color w:val="FF0000"/>
                <w:lang w:val="lt-LT"/>
              </w:rPr>
            </w:pPr>
            <w:r w:rsidRPr="00D455DF">
              <w:rPr>
                <w:rFonts w:ascii="Times New Roman" w:eastAsia="Times New Roman" w:hAnsi="Times New Roman" w:cs="Times New Roman"/>
                <w:b/>
                <w:bCs/>
                <w:bdr w:val="none" w:sz="0" w:space="0" w:color="auto" w:frame="1"/>
                <w:lang w:val="lt-LT" w:eastAsia="lt-LT"/>
              </w:rPr>
              <w:t xml:space="preserve">Rangovo civilinės atsakomybės draudimas Bendrųjų sąlygų </w:t>
            </w:r>
            <w:r w:rsidR="006C54D1" w:rsidRPr="00D455DF">
              <w:rPr>
                <w:rFonts w:ascii="Times New Roman" w:eastAsia="Times New Roman" w:hAnsi="Times New Roman" w:cs="Times New Roman"/>
                <w:b/>
                <w:bCs/>
                <w:bdr w:val="none" w:sz="0" w:space="0" w:color="auto" w:frame="1"/>
                <w:lang w:val="lt-LT" w:eastAsia="lt-LT"/>
              </w:rPr>
              <w:t>XV</w:t>
            </w:r>
            <w:r w:rsidRPr="00D455DF">
              <w:rPr>
                <w:rFonts w:ascii="Times New Roman" w:eastAsia="Times New Roman" w:hAnsi="Times New Roman" w:cs="Times New Roman"/>
                <w:b/>
                <w:bCs/>
                <w:bdr w:val="none" w:sz="0" w:space="0" w:color="auto" w:frame="1"/>
                <w:lang w:val="lt-LT" w:eastAsia="lt-LT"/>
              </w:rPr>
              <w:t xml:space="preserve"> skyrius</w:t>
            </w:r>
          </w:p>
        </w:tc>
      </w:tr>
      <w:tr w:rsidR="00EC2FEA" w:rsidRPr="00D455DF" w14:paraId="14B85DDE" w14:textId="77777777" w:rsidTr="7645C071">
        <w:tc>
          <w:tcPr>
            <w:tcW w:w="1908" w:type="pct"/>
          </w:tcPr>
          <w:p w14:paraId="0CF9EBE9" w14:textId="77777777" w:rsidR="00EC2FEA" w:rsidRPr="00D455DF" w:rsidRDefault="00EC2FEA"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Civilinės atsakomybės draudimo suma</w:t>
            </w:r>
          </w:p>
        </w:tc>
        <w:tc>
          <w:tcPr>
            <w:tcW w:w="3092" w:type="pct"/>
            <w:gridSpan w:val="2"/>
          </w:tcPr>
          <w:p w14:paraId="6ADBFE51" w14:textId="1168C335" w:rsidR="00EC2FEA" w:rsidRPr="00D455DF" w:rsidRDefault="003A7AEC">
            <w:pPr>
              <w:pStyle w:val="Sraopastraipa"/>
              <w:ind w:left="0"/>
              <w:rPr>
                <w:rFonts w:ascii="Times New Roman" w:hAnsi="Times New Roman" w:cs="Times New Roman"/>
                <w:lang w:val="lt-LT"/>
              </w:rPr>
            </w:pPr>
            <w:r w:rsidRPr="00D455DF">
              <w:rPr>
                <w:rFonts w:ascii="Times New Roman" w:eastAsia="Times New Roman" w:hAnsi="Times New Roman" w:cs="Times New Roman"/>
                <w:lang w:val="lt-LT"/>
              </w:rPr>
              <w:t>43 400 E</w:t>
            </w:r>
            <w:r w:rsidR="00E17F3D" w:rsidRPr="00D455DF">
              <w:rPr>
                <w:rFonts w:ascii="Times New Roman" w:eastAsia="Times New Roman" w:hAnsi="Times New Roman" w:cs="Times New Roman"/>
                <w:lang w:val="lt-LT"/>
              </w:rPr>
              <w:t xml:space="preserve">UR (keturiasdešimt trys tūkstančiai keturi šimtai eurų) </w:t>
            </w:r>
            <w:r w:rsidRPr="00D455DF">
              <w:rPr>
                <w:rFonts w:ascii="Times New Roman" w:eastAsia="Times New Roman" w:hAnsi="Times New Roman" w:cs="Times New Roman"/>
                <w:lang w:val="lt-LT"/>
              </w:rPr>
              <w:t>vienam draudžiamajam įvykiui</w:t>
            </w:r>
            <w:r w:rsidR="00E17F3D" w:rsidRPr="00D455DF">
              <w:rPr>
                <w:rFonts w:ascii="Times New Roman" w:eastAsia="Times New Roman" w:hAnsi="Times New Roman" w:cs="Times New Roman"/>
                <w:lang w:val="lt-LT"/>
              </w:rPr>
              <w:t>.</w:t>
            </w:r>
          </w:p>
        </w:tc>
      </w:tr>
      <w:tr w:rsidR="00EC2FEA" w:rsidRPr="00D455DF" w14:paraId="42BFB7D7" w14:textId="77777777" w:rsidTr="7645C071">
        <w:tc>
          <w:tcPr>
            <w:tcW w:w="1908" w:type="pct"/>
          </w:tcPr>
          <w:p w14:paraId="7FF5CB9C" w14:textId="77777777" w:rsidR="00EC2FEA" w:rsidRPr="00D455DF" w:rsidRDefault="00EC2FEA"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Civilinės atsakomybės besąlyginė išskaita</w:t>
            </w:r>
          </w:p>
        </w:tc>
        <w:tc>
          <w:tcPr>
            <w:tcW w:w="3092" w:type="pct"/>
            <w:gridSpan w:val="2"/>
          </w:tcPr>
          <w:p w14:paraId="13912832" w14:textId="110E6775" w:rsidR="00EC2FEA" w:rsidRPr="00D455DF" w:rsidRDefault="00A16AF4">
            <w:pPr>
              <w:pStyle w:val="Sraopastraipa"/>
              <w:ind w:left="0"/>
              <w:rPr>
                <w:rFonts w:ascii="Times New Roman" w:hAnsi="Times New Roman" w:cs="Times New Roman"/>
                <w:lang w:val="lt-LT"/>
              </w:rPr>
            </w:pPr>
            <w:r w:rsidRPr="00426113">
              <w:rPr>
                <w:rFonts w:ascii="Times New Roman" w:hAnsi="Times New Roman" w:cs="Times New Roman"/>
                <w:lang w:val="lt-LT"/>
              </w:rPr>
              <w:t>ne didesnė, nei</w:t>
            </w:r>
            <w:r w:rsidR="00666039" w:rsidRPr="00426113">
              <w:rPr>
                <w:rFonts w:ascii="Times New Roman" w:hAnsi="Times New Roman" w:cs="Times New Roman"/>
                <w:lang w:val="lt-LT"/>
              </w:rPr>
              <w:t xml:space="preserve"> </w:t>
            </w:r>
            <w:r w:rsidRPr="00426113">
              <w:rPr>
                <w:rFonts w:ascii="Times New Roman" w:hAnsi="Times New Roman" w:cs="Times New Roman"/>
                <w:lang w:val="lt-LT"/>
              </w:rPr>
              <w:t>draudimo taisyklėse nurodytoji maksimali besąlyginė išskaita.</w:t>
            </w:r>
          </w:p>
        </w:tc>
      </w:tr>
      <w:tr w:rsidR="00EC2FEA" w:rsidRPr="00D455DF" w14:paraId="4FF876F0" w14:textId="77777777" w:rsidTr="7645C071">
        <w:tc>
          <w:tcPr>
            <w:tcW w:w="1908" w:type="pct"/>
          </w:tcPr>
          <w:p w14:paraId="4FFC9D5A" w14:textId="77777777" w:rsidR="00EC2FEA" w:rsidRPr="00D455DF" w:rsidRDefault="00EC2FEA"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color w:val="FF0000"/>
                <w:lang w:val="lt-LT"/>
              </w:rPr>
            </w:pPr>
            <w:r w:rsidRPr="00D455DF">
              <w:rPr>
                <w:rFonts w:ascii="Times New Roman" w:eastAsia="Times New Roman" w:hAnsi="Times New Roman" w:cs="Times New Roman"/>
                <w:bdr w:val="none" w:sz="0" w:space="0" w:color="auto" w:frame="1"/>
                <w:lang w:val="lt-LT" w:eastAsia="lt-LT"/>
              </w:rPr>
              <w:t>Draudžiamasis laikotarpis</w:t>
            </w:r>
          </w:p>
        </w:tc>
        <w:tc>
          <w:tcPr>
            <w:tcW w:w="3092" w:type="pct"/>
            <w:gridSpan w:val="2"/>
          </w:tcPr>
          <w:p w14:paraId="292D7544" w14:textId="45F8E5AF" w:rsidR="00EC2FEA" w:rsidRPr="00D455DF" w:rsidRDefault="00455804">
            <w:pPr>
              <w:pStyle w:val="Sraopastraipa"/>
              <w:ind w:left="0"/>
              <w:rPr>
                <w:rFonts w:ascii="Times New Roman" w:hAnsi="Times New Roman" w:cs="Times New Roman"/>
                <w:b/>
                <w:bCs/>
                <w:color w:val="FF0000"/>
                <w:lang w:val="lt-LT"/>
              </w:rPr>
            </w:pPr>
            <w:r w:rsidRPr="00D455DF">
              <w:rPr>
                <w:rFonts w:ascii="Times New Roman" w:hAnsi="Times New Roman" w:cs="Times New Roman"/>
                <w:lang w:val="lt-LT"/>
              </w:rPr>
              <w:t>n</w:t>
            </w:r>
            <w:r w:rsidR="00EC2FEA" w:rsidRPr="00D455DF">
              <w:rPr>
                <w:rFonts w:ascii="Times New Roman" w:hAnsi="Times New Roman" w:cs="Times New Roman"/>
                <w:lang w:val="lt-LT"/>
              </w:rPr>
              <w:t>uo apdraustų Darbų pradžios iki visų Darbų rezultato perdavimo Užsakovui dienos.</w:t>
            </w:r>
          </w:p>
        </w:tc>
      </w:tr>
      <w:tr w:rsidR="00EC2FEA" w:rsidRPr="00D455DF" w14:paraId="0FA3658F" w14:textId="77777777" w:rsidTr="7645C071">
        <w:tc>
          <w:tcPr>
            <w:tcW w:w="1908" w:type="pct"/>
          </w:tcPr>
          <w:p w14:paraId="09F7A8BC" w14:textId="77777777" w:rsidR="00EC2FEA" w:rsidRPr="00D455DF" w:rsidRDefault="00EC2FEA"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color w:val="FF0000"/>
                <w:lang w:val="lt-LT"/>
              </w:rPr>
            </w:pPr>
            <w:r w:rsidRPr="00D455DF">
              <w:rPr>
                <w:rFonts w:ascii="Times New Roman" w:eastAsia="Times New Roman" w:hAnsi="Times New Roman" w:cs="Times New Roman"/>
                <w:bdr w:val="none" w:sz="0" w:space="0" w:color="auto" w:frame="1"/>
                <w:lang w:val="lt-LT" w:eastAsia="lt-LT"/>
              </w:rPr>
              <w:t>Pateikimo terminas</w:t>
            </w:r>
          </w:p>
        </w:tc>
        <w:tc>
          <w:tcPr>
            <w:tcW w:w="3092" w:type="pct"/>
            <w:gridSpan w:val="2"/>
          </w:tcPr>
          <w:p w14:paraId="7D10FC13" w14:textId="77777777" w:rsidR="00EC2FEA" w:rsidRPr="00D455DF" w:rsidRDefault="00EC2FEA">
            <w:pPr>
              <w:pStyle w:val="Sraopastraipa"/>
              <w:ind w:left="0"/>
              <w:rPr>
                <w:rFonts w:ascii="Times New Roman" w:hAnsi="Times New Roman" w:cs="Times New Roman"/>
                <w:b/>
                <w:bCs/>
                <w:color w:val="FF0000"/>
                <w:lang w:val="lt-LT"/>
              </w:rPr>
            </w:pPr>
            <w:r w:rsidRPr="00D455DF">
              <w:rPr>
                <w:rFonts w:ascii="Times New Roman" w:hAnsi="Times New Roman" w:cs="Times New Roman"/>
                <w:lang w:val="lt-LT"/>
              </w:rPr>
              <w:t>per 10 (dešimt) darbo dienų nuo Sutarties pasirašymo.</w:t>
            </w:r>
          </w:p>
        </w:tc>
      </w:tr>
      <w:tr w:rsidR="00861522" w:rsidRPr="00D455DF" w14:paraId="658A29B6" w14:textId="77777777" w:rsidTr="7645C071">
        <w:tc>
          <w:tcPr>
            <w:tcW w:w="5000" w:type="pct"/>
            <w:gridSpan w:val="3"/>
          </w:tcPr>
          <w:p w14:paraId="708CD311" w14:textId="7D3FC390" w:rsidR="00861522" w:rsidRPr="00D455DF" w:rsidRDefault="00C52973" w:rsidP="00EC2FEA">
            <w:pPr>
              <w:pStyle w:val="Sraopastraipa"/>
              <w:numPr>
                <w:ilvl w:val="0"/>
                <w:numId w:val="33"/>
              </w:numPr>
              <w:contextualSpacing w:val="0"/>
              <w:jc w:val="both"/>
              <w:outlineLvl w:val="0"/>
              <w:rPr>
                <w:rFonts w:ascii="Times New Roman" w:hAnsi="Times New Roman" w:cs="Times New Roman"/>
                <w:b/>
                <w:bCs/>
                <w:lang w:val="lt-LT"/>
              </w:rPr>
            </w:pPr>
            <w:r w:rsidRPr="00D455DF">
              <w:rPr>
                <w:rFonts w:ascii="Times New Roman" w:hAnsi="Times New Roman" w:cs="Times New Roman"/>
                <w:b/>
                <w:bCs/>
                <w:lang w:val="lt-LT"/>
              </w:rPr>
              <w:t xml:space="preserve">Garantinio </w:t>
            </w:r>
            <w:r w:rsidR="00B565B3" w:rsidRPr="00D455DF">
              <w:rPr>
                <w:rFonts w:ascii="Times New Roman" w:hAnsi="Times New Roman" w:cs="Times New Roman"/>
                <w:b/>
                <w:bCs/>
                <w:lang w:val="lt-LT"/>
              </w:rPr>
              <w:t>laikotarpio prievolių įvykdymo užtikrinimas</w:t>
            </w:r>
            <w:r w:rsidR="00554CDA" w:rsidRPr="00D455DF">
              <w:rPr>
                <w:rFonts w:ascii="Times New Roman" w:hAnsi="Times New Roman" w:cs="Times New Roman"/>
                <w:b/>
                <w:bCs/>
                <w:lang w:val="lt-LT"/>
              </w:rPr>
              <w:t xml:space="preserve"> Bendrųjų sąlygų </w:t>
            </w:r>
            <w:r w:rsidR="0014435F" w:rsidRPr="00D455DF">
              <w:rPr>
                <w:rFonts w:ascii="Times New Roman" w:hAnsi="Times New Roman" w:cs="Times New Roman"/>
                <w:b/>
                <w:bCs/>
                <w:lang w:val="lt-LT"/>
              </w:rPr>
              <w:t>XX</w:t>
            </w:r>
            <w:r w:rsidR="00554CDA" w:rsidRPr="00D455DF">
              <w:rPr>
                <w:rFonts w:ascii="Times New Roman" w:hAnsi="Times New Roman" w:cs="Times New Roman"/>
                <w:b/>
                <w:bCs/>
                <w:lang w:val="lt-LT"/>
              </w:rPr>
              <w:t xml:space="preserve"> skyrius</w:t>
            </w:r>
          </w:p>
        </w:tc>
      </w:tr>
      <w:tr w:rsidR="00CD12E2" w:rsidRPr="00D455DF" w14:paraId="140C73FA" w14:textId="77777777" w:rsidTr="7645C071">
        <w:tc>
          <w:tcPr>
            <w:tcW w:w="1908" w:type="pct"/>
          </w:tcPr>
          <w:p w14:paraId="40D08C0C" w14:textId="2A3F9FBD" w:rsidR="00CD12E2" w:rsidRPr="00D455DF" w:rsidRDefault="001326BD"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Garantinio laikotarpio prievolių užtikrinimo vertė</w:t>
            </w:r>
          </w:p>
        </w:tc>
        <w:tc>
          <w:tcPr>
            <w:tcW w:w="3092" w:type="pct"/>
            <w:gridSpan w:val="2"/>
          </w:tcPr>
          <w:p w14:paraId="728FDC89" w14:textId="469082EB" w:rsidR="00CD12E2" w:rsidRPr="00D455DF" w:rsidRDefault="00AE5376" w:rsidP="49F23BC9">
            <w:pPr>
              <w:pStyle w:val="Sraopastraipa"/>
              <w:ind w:left="0"/>
              <w:jc w:val="both"/>
              <w:outlineLvl w:val="0"/>
              <w:rPr>
                <w:rFonts w:ascii="Times New Roman" w:hAnsi="Times New Roman" w:cs="Times New Roman"/>
                <w:lang w:val="lt-LT"/>
              </w:rPr>
            </w:pPr>
            <w:r w:rsidRPr="00D455DF">
              <w:rPr>
                <w:rFonts w:ascii="Times New Roman" w:hAnsi="Times New Roman" w:cs="Times New Roman"/>
                <w:lang w:val="lt-LT"/>
              </w:rPr>
              <w:t>5 (penki) proc</w:t>
            </w:r>
            <w:r w:rsidR="00335A11" w:rsidRPr="00D455DF">
              <w:rPr>
                <w:rFonts w:ascii="Times New Roman" w:hAnsi="Times New Roman" w:cs="Times New Roman"/>
                <w:lang w:val="lt-LT"/>
              </w:rPr>
              <w:t>entai</w:t>
            </w:r>
            <w:r w:rsidRPr="00D455DF">
              <w:rPr>
                <w:rFonts w:ascii="Times New Roman" w:hAnsi="Times New Roman" w:cs="Times New Roman"/>
                <w:lang w:val="lt-LT"/>
              </w:rPr>
              <w:t xml:space="preserve"> Sutarties </w:t>
            </w:r>
            <w:r w:rsidR="00335A11" w:rsidRPr="00D455DF">
              <w:rPr>
                <w:rFonts w:ascii="Times New Roman" w:hAnsi="Times New Roman" w:cs="Times New Roman"/>
                <w:lang w:val="lt-LT"/>
              </w:rPr>
              <w:t>vertės</w:t>
            </w:r>
            <w:r w:rsidRPr="00D455DF">
              <w:rPr>
                <w:rFonts w:ascii="Times New Roman" w:hAnsi="Times New Roman" w:cs="Times New Roman"/>
                <w:lang w:val="lt-LT"/>
              </w:rPr>
              <w:t xml:space="preserve"> be PVM (taikoma kiekvienai </w:t>
            </w:r>
            <w:proofErr w:type="spellStart"/>
            <w:r w:rsidRPr="00D455DF">
              <w:rPr>
                <w:rFonts w:ascii="Times New Roman" w:hAnsi="Times New Roman" w:cs="Times New Roman"/>
                <w:lang w:val="lt-LT"/>
              </w:rPr>
              <w:t>p.o.d</w:t>
            </w:r>
            <w:proofErr w:type="spellEnd"/>
            <w:r w:rsidRPr="00D455DF">
              <w:rPr>
                <w:rFonts w:ascii="Times New Roman" w:hAnsi="Times New Roman" w:cs="Times New Roman"/>
                <w:lang w:val="lt-LT"/>
              </w:rPr>
              <w:t>. atskirai).</w:t>
            </w:r>
          </w:p>
        </w:tc>
      </w:tr>
      <w:tr w:rsidR="0085044B" w:rsidRPr="00D455DF" w14:paraId="1D03B73E" w14:textId="77777777" w:rsidTr="7645C071">
        <w:tc>
          <w:tcPr>
            <w:tcW w:w="1908" w:type="pct"/>
          </w:tcPr>
          <w:p w14:paraId="3D4912D5" w14:textId="07C0BF89" w:rsidR="0085044B" w:rsidRPr="00D455DF" w:rsidRDefault="00554CDA"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 xml:space="preserve">Garantinio laikotarpio prievolių užtikrinimo trukmė </w:t>
            </w:r>
          </w:p>
        </w:tc>
        <w:tc>
          <w:tcPr>
            <w:tcW w:w="3092" w:type="pct"/>
            <w:gridSpan w:val="2"/>
          </w:tcPr>
          <w:p w14:paraId="376446FA" w14:textId="09311BDF" w:rsidR="0085044B" w:rsidRPr="00D455DF" w:rsidRDefault="00554CDA" w:rsidP="00AE5376">
            <w:pPr>
              <w:pStyle w:val="Sraopastraipa"/>
              <w:ind w:left="0"/>
              <w:contextualSpacing w:val="0"/>
              <w:jc w:val="both"/>
              <w:outlineLvl w:val="0"/>
              <w:rPr>
                <w:rFonts w:ascii="Times New Roman" w:hAnsi="Times New Roman" w:cs="Times New Roman"/>
                <w:lang w:val="lt-LT"/>
              </w:rPr>
            </w:pPr>
            <w:r w:rsidRPr="00D455DF">
              <w:rPr>
                <w:rFonts w:ascii="Times New Roman" w:eastAsia="Times New Roman" w:hAnsi="Times New Roman" w:cs="Times New Roman"/>
                <w:lang w:val="lt-LT"/>
              </w:rPr>
              <w:t>ne trumpesniam nei 3 (trijų) metų laikotarpiui ir galiojimo laikotarpiu negali būti atšaukiamas</w:t>
            </w:r>
            <w:r w:rsidR="003B1232" w:rsidRPr="00D455DF">
              <w:rPr>
                <w:rFonts w:ascii="Times New Roman" w:eastAsia="Times New Roman" w:hAnsi="Times New Roman" w:cs="Times New Roman"/>
                <w:lang w:val="lt-LT"/>
              </w:rPr>
              <w:t>.</w:t>
            </w:r>
          </w:p>
        </w:tc>
      </w:tr>
      <w:tr w:rsidR="007E10F7" w:rsidRPr="00D455DF" w14:paraId="2584110C" w14:textId="77777777" w:rsidTr="7645C071">
        <w:tc>
          <w:tcPr>
            <w:tcW w:w="1908" w:type="pct"/>
          </w:tcPr>
          <w:p w14:paraId="782A33A6" w14:textId="4403A1B5" w:rsidR="007E10F7" w:rsidRPr="00D455DF" w:rsidRDefault="007E10F7" w:rsidP="00EC2FEA">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Pateikimo terminas</w:t>
            </w:r>
          </w:p>
        </w:tc>
        <w:tc>
          <w:tcPr>
            <w:tcW w:w="3092" w:type="pct"/>
            <w:gridSpan w:val="2"/>
          </w:tcPr>
          <w:p w14:paraId="060C6B7B" w14:textId="321F6D94" w:rsidR="007E10F7" w:rsidRPr="00D455DF" w:rsidRDefault="00BC733C" w:rsidP="0A0F4AF0">
            <w:pPr>
              <w:pStyle w:val="Sraopastraipa"/>
              <w:ind w:left="0"/>
              <w:jc w:val="both"/>
              <w:outlineLvl w:val="0"/>
              <w:rPr>
                <w:rFonts w:ascii="Times New Roman" w:eastAsia="Times New Roman" w:hAnsi="Times New Roman" w:cs="Times New Roman"/>
                <w:lang w:val="lt-LT"/>
              </w:rPr>
            </w:pPr>
            <w:r w:rsidRPr="00D455DF">
              <w:rPr>
                <w:rFonts w:ascii="Times New Roman" w:eastAsia="Times New Roman" w:hAnsi="Times New Roman" w:cs="Times New Roman"/>
                <w:lang w:val="lt-LT"/>
              </w:rPr>
              <w:t>ne vėliau kaip p</w:t>
            </w:r>
            <w:r w:rsidR="005B3622" w:rsidRPr="00D455DF">
              <w:rPr>
                <w:rFonts w:ascii="Times New Roman" w:eastAsia="Times New Roman" w:hAnsi="Times New Roman" w:cs="Times New Roman"/>
                <w:lang w:val="lt-LT"/>
              </w:rPr>
              <w:t>o</w:t>
            </w:r>
            <w:r w:rsidRPr="00D455DF">
              <w:rPr>
                <w:rFonts w:ascii="Times New Roman" w:eastAsia="Times New Roman" w:hAnsi="Times New Roman" w:cs="Times New Roman"/>
                <w:lang w:val="lt-LT"/>
              </w:rPr>
              <w:t xml:space="preserve"> 5 (penki</w:t>
            </w:r>
            <w:r w:rsidR="005B3622" w:rsidRPr="00D455DF">
              <w:rPr>
                <w:rFonts w:ascii="Times New Roman" w:eastAsia="Times New Roman" w:hAnsi="Times New Roman" w:cs="Times New Roman"/>
                <w:lang w:val="lt-LT"/>
              </w:rPr>
              <w:t>ų</w:t>
            </w:r>
            <w:r w:rsidRPr="00D455DF">
              <w:rPr>
                <w:rFonts w:ascii="Times New Roman" w:eastAsia="Times New Roman" w:hAnsi="Times New Roman" w:cs="Times New Roman"/>
                <w:lang w:val="lt-LT"/>
              </w:rPr>
              <w:t>) darbo dien</w:t>
            </w:r>
            <w:r w:rsidR="005B3622" w:rsidRPr="00D455DF">
              <w:rPr>
                <w:rFonts w:ascii="Times New Roman" w:eastAsia="Times New Roman" w:hAnsi="Times New Roman" w:cs="Times New Roman"/>
                <w:lang w:val="lt-LT"/>
              </w:rPr>
              <w:t>ų</w:t>
            </w:r>
            <w:r w:rsidRPr="00D455DF">
              <w:rPr>
                <w:rFonts w:ascii="Times New Roman" w:eastAsia="Times New Roman" w:hAnsi="Times New Roman" w:cs="Times New Roman"/>
                <w:lang w:val="lt-LT"/>
              </w:rPr>
              <w:t xml:space="preserve"> </w:t>
            </w:r>
            <w:r w:rsidR="005B3622" w:rsidRPr="00D455DF">
              <w:rPr>
                <w:rFonts w:ascii="Times New Roman" w:eastAsia="Times New Roman" w:hAnsi="Times New Roman" w:cs="Times New Roman"/>
                <w:lang w:val="lt-LT"/>
              </w:rPr>
              <w:t>po</w:t>
            </w:r>
            <w:r w:rsidRPr="00D455DF">
              <w:rPr>
                <w:rFonts w:ascii="Times New Roman" w:eastAsia="Times New Roman" w:hAnsi="Times New Roman" w:cs="Times New Roman"/>
                <w:lang w:val="lt-LT"/>
              </w:rPr>
              <w:t xml:space="preserve"> </w:t>
            </w:r>
            <w:r w:rsidR="009E0A6B">
              <w:rPr>
                <w:rFonts w:ascii="Times New Roman" w:eastAsia="Times New Roman" w:hAnsi="Times New Roman" w:cs="Times New Roman"/>
                <w:lang w:val="lt-LT"/>
              </w:rPr>
              <w:t>paskutinio</w:t>
            </w:r>
            <w:r w:rsidR="009E0A6B" w:rsidRPr="00D455DF">
              <w:rPr>
                <w:rFonts w:ascii="Times New Roman" w:eastAsia="Times New Roman" w:hAnsi="Times New Roman" w:cs="Times New Roman"/>
                <w:lang w:val="lt-LT"/>
              </w:rPr>
              <w:t xml:space="preserve"> </w:t>
            </w:r>
            <w:r w:rsidR="005B3622" w:rsidRPr="00D455DF">
              <w:rPr>
                <w:rFonts w:ascii="Times New Roman" w:eastAsia="Times New Roman" w:hAnsi="Times New Roman" w:cs="Times New Roman"/>
                <w:lang w:val="lt-LT"/>
              </w:rPr>
              <w:t>atliktų darbų perdavimo-priėmimo akto pasirašymo</w:t>
            </w:r>
            <w:r w:rsidR="003A5A46" w:rsidRPr="00D455DF">
              <w:rPr>
                <w:rFonts w:ascii="Times New Roman" w:eastAsia="Times New Roman" w:hAnsi="Times New Roman" w:cs="Times New Roman"/>
                <w:lang w:val="lt-LT"/>
              </w:rPr>
              <w:t xml:space="preserve"> dienos</w:t>
            </w:r>
            <w:r w:rsidRPr="00D455DF">
              <w:rPr>
                <w:rFonts w:ascii="Times New Roman" w:eastAsia="Times New Roman" w:hAnsi="Times New Roman" w:cs="Times New Roman"/>
                <w:lang w:val="lt-LT"/>
              </w:rPr>
              <w:t>.</w:t>
            </w:r>
          </w:p>
        </w:tc>
      </w:tr>
      <w:tr w:rsidR="001351B6" w:rsidRPr="00D455DF" w14:paraId="06F15771" w14:textId="77777777" w:rsidTr="7645C071">
        <w:tc>
          <w:tcPr>
            <w:tcW w:w="5000" w:type="pct"/>
            <w:gridSpan w:val="3"/>
          </w:tcPr>
          <w:p w14:paraId="648CC1BD" w14:textId="110C9713" w:rsidR="001351B6" w:rsidRPr="00D455DF" w:rsidRDefault="001351B6" w:rsidP="001351B6">
            <w:pPr>
              <w:pStyle w:val="Sraopastraipa"/>
              <w:numPr>
                <w:ilvl w:val="0"/>
                <w:numId w:val="33"/>
              </w:numPr>
              <w:rPr>
                <w:rFonts w:ascii="Times New Roman" w:hAnsi="Times New Roman" w:cs="Times New Roman"/>
                <w:b/>
                <w:bCs/>
                <w:color w:val="FF0000"/>
                <w:lang w:val="lt-LT"/>
              </w:rPr>
            </w:pPr>
            <w:bookmarkStart w:id="2" w:name="_Ref197603207"/>
            <w:r w:rsidRPr="00D455DF">
              <w:rPr>
                <w:rFonts w:ascii="Times New Roman" w:hAnsi="Times New Roman" w:cs="Times New Roman"/>
                <w:b/>
                <w:bCs/>
                <w:lang w:val="lt-LT"/>
              </w:rPr>
              <w:t>N</w:t>
            </w:r>
            <w:r w:rsidR="0085637E" w:rsidRPr="00D455DF">
              <w:rPr>
                <w:rFonts w:ascii="Times New Roman" w:hAnsi="Times New Roman" w:cs="Times New Roman"/>
                <w:b/>
                <w:bCs/>
                <w:lang w:val="lt-LT"/>
              </w:rPr>
              <w:t>etesybos</w:t>
            </w:r>
            <w:bookmarkEnd w:id="2"/>
          </w:p>
        </w:tc>
      </w:tr>
      <w:tr w:rsidR="0096761D" w:rsidRPr="00D455DF" w14:paraId="5A67E2B0" w14:textId="77777777" w:rsidTr="7645C071">
        <w:tc>
          <w:tcPr>
            <w:tcW w:w="1908" w:type="pct"/>
          </w:tcPr>
          <w:p w14:paraId="2197E91D" w14:textId="3F3641BE" w:rsidR="0096761D" w:rsidRPr="00D455DF" w:rsidRDefault="0096761D" w:rsidP="0096761D">
            <w:pPr>
              <w:pStyle w:val="Sraopastraipa"/>
              <w:numPr>
                <w:ilvl w:val="1"/>
                <w:numId w:val="33"/>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imes New Roman" w:hAnsi="Times New Roman" w:cs="Times New Roman"/>
                <w:lang w:val="lt-LT"/>
              </w:rPr>
            </w:pPr>
            <w:r w:rsidRPr="00D455DF">
              <w:rPr>
                <w:rFonts w:ascii="Times New Roman" w:hAnsi="Times New Roman" w:cs="Times New Roman"/>
                <w:lang w:val="lt-LT"/>
              </w:rPr>
              <w:t xml:space="preserve">Bauda pagal Bendrųjų sąlygų </w:t>
            </w:r>
            <w:r w:rsidRPr="006319F1">
              <w:rPr>
                <w:rFonts w:ascii="Times New Roman" w:hAnsi="Times New Roman" w:cs="Times New Roman"/>
              </w:rPr>
              <w:fldChar w:fldCharType="begin"/>
            </w:r>
            <w:r w:rsidRPr="00D455DF">
              <w:rPr>
                <w:rFonts w:ascii="Times New Roman" w:hAnsi="Times New Roman" w:cs="Times New Roman"/>
                <w:lang w:val="lt-LT"/>
              </w:rPr>
              <w:instrText xml:space="preserve"> REF _Ref197675084 \r \h  \* MERGEFORMAT </w:instrText>
            </w:r>
            <w:r w:rsidRPr="006319F1">
              <w:rPr>
                <w:rFonts w:ascii="Times New Roman" w:hAnsi="Times New Roman" w:cs="Times New Roman"/>
              </w:rPr>
            </w:r>
            <w:r w:rsidRPr="006319F1">
              <w:rPr>
                <w:rFonts w:ascii="Times New Roman" w:hAnsi="Times New Roman" w:cs="Times New Roman"/>
              </w:rPr>
              <w:fldChar w:fldCharType="separate"/>
            </w:r>
            <w:r w:rsidRPr="00D455DF">
              <w:rPr>
                <w:rFonts w:ascii="Times New Roman" w:hAnsi="Times New Roman" w:cs="Times New Roman"/>
                <w:lang w:val="lt-LT"/>
              </w:rPr>
              <w:t>11.6</w:t>
            </w:r>
            <w:r w:rsidRPr="006319F1">
              <w:rPr>
                <w:rFonts w:ascii="Times New Roman" w:hAnsi="Times New Roman" w:cs="Times New Roman"/>
              </w:rPr>
              <w:fldChar w:fldCharType="end"/>
            </w:r>
            <w:r w:rsidRPr="00D455DF">
              <w:rPr>
                <w:rFonts w:ascii="Times New Roman" w:hAnsi="Times New Roman" w:cs="Times New Roman"/>
                <w:lang w:val="lt-LT"/>
              </w:rPr>
              <w:t xml:space="preserve">, </w:t>
            </w:r>
            <w:r w:rsidRPr="006319F1">
              <w:rPr>
                <w:rFonts w:ascii="Times New Roman" w:hAnsi="Times New Roman" w:cs="Times New Roman"/>
              </w:rPr>
              <w:fldChar w:fldCharType="begin"/>
            </w:r>
            <w:r w:rsidRPr="00D455DF">
              <w:rPr>
                <w:rFonts w:ascii="Times New Roman" w:hAnsi="Times New Roman" w:cs="Times New Roman"/>
                <w:lang w:val="lt-LT"/>
              </w:rPr>
              <w:instrText xml:space="preserve"> REF _Ref197675202 \r \h  \* MERGEFORMAT </w:instrText>
            </w:r>
            <w:r w:rsidRPr="006319F1">
              <w:rPr>
                <w:rFonts w:ascii="Times New Roman" w:hAnsi="Times New Roman" w:cs="Times New Roman"/>
              </w:rPr>
            </w:r>
            <w:r w:rsidRPr="006319F1">
              <w:rPr>
                <w:rFonts w:ascii="Times New Roman" w:hAnsi="Times New Roman" w:cs="Times New Roman"/>
              </w:rPr>
              <w:fldChar w:fldCharType="separate"/>
            </w:r>
            <w:r w:rsidRPr="00D455DF">
              <w:rPr>
                <w:rFonts w:ascii="Times New Roman" w:hAnsi="Times New Roman" w:cs="Times New Roman"/>
                <w:lang w:val="lt-LT"/>
              </w:rPr>
              <w:t>11.8</w:t>
            </w:r>
            <w:r w:rsidRPr="006319F1">
              <w:rPr>
                <w:rFonts w:ascii="Times New Roman" w:hAnsi="Times New Roman" w:cs="Times New Roman"/>
              </w:rPr>
              <w:fldChar w:fldCharType="end"/>
            </w:r>
            <w:r w:rsidRPr="00D455DF">
              <w:rPr>
                <w:rFonts w:ascii="Times New Roman" w:hAnsi="Times New Roman" w:cs="Times New Roman"/>
                <w:lang w:val="lt-LT"/>
              </w:rPr>
              <w:t>. p.</w:t>
            </w:r>
            <w:r w:rsidRPr="00D455DF">
              <w:rPr>
                <w:rFonts w:ascii="Times New Roman" w:hAnsi="Times New Roman" w:cs="Times New Roman"/>
                <w:color w:val="FF0000"/>
                <w:lang w:val="lt-LT"/>
              </w:rPr>
              <w:t xml:space="preserve"> </w:t>
            </w:r>
            <w:r w:rsidRPr="00D455DF">
              <w:rPr>
                <w:rFonts w:ascii="Times New Roman" w:hAnsi="Times New Roman" w:cs="Times New Roman"/>
                <w:lang w:val="lt-LT"/>
              </w:rPr>
              <w:t>(statybvietės apsaugos reikalavimai, neteisėtas statybvietės naudojimas)</w:t>
            </w:r>
          </w:p>
        </w:tc>
        <w:tc>
          <w:tcPr>
            <w:tcW w:w="3092" w:type="pct"/>
            <w:gridSpan w:val="2"/>
          </w:tcPr>
          <w:p w14:paraId="5BD6CC49" w14:textId="786D2E61" w:rsidR="0096761D" w:rsidRPr="00D455DF" w:rsidRDefault="0096761D" w:rsidP="0096761D">
            <w:pPr>
              <w:pStyle w:val="Sraopastraipa"/>
              <w:ind w:left="0"/>
              <w:rPr>
                <w:rFonts w:ascii="Times New Roman" w:hAnsi="Times New Roman" w:cs="Times New Roman"/>
                <w:lang w:val="lt-LT"/>
              </w:rPr>
            </w:pPr>
            <w:r>
              <w:rPr>
                <w:rFonts w:ascii="Times New Roman" w:hAnsi="Times New Roman" w:cs="Times New Roman"/>
                <w:lang w:val="lt-LT"/>
              </w:rPr>
              <w:t>0,1 (viena dešimtoji) procento Pradinės Sutarties vertės be PVM EUR už kiekvieną atvejį.</w:t>
            </w:r>
          </w:p>
        </w:tc>
      </w:tr>
      <w:tr w:rsidR="0096761D" w:rsidRPr="00D455DF" w14:paraId="2639FCB7" w14:textId="77777777" w:rsidTr="7645C071">
        <w:tc>
          <w:tcPr>
            <w:tcW w:w="1908" w:type="pct"/>
          </w:tcPr>
          <w:p w14:paraId="0AFEE9D0" w14:textId="3CC3A4D9" w:rsidR="0096761D" w:rsidRPr="00D455DF" w:rsidRDefault="0096761D" w:rsidP="0096761D">
            <w:pPr>
              <w:pStyle w:val="Sraopastraipa"/>
              <w:numPr>
                <w:ilvl w:val="1"/>
                <w:numId w:val="33"/>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imes New Roman" w:hAnsi="Times New Roman" w:cs="Times New Roman"/>
                <w:lang w:val="lt-LT"/>
              </w:rPr>
            </w:pPr>
            <w:r>
              <w:rPr>
                <w:rFonts w:ascii="Times New Roman" w:hAnsi="Times New Roman" w:cs="Times New Roman"/>
                <w:lang w:val="lt-LT"/>
              </w:rPr>
              <w:t>Delspinigiai</w:t>
            </w:r>
            <w:r w:rsidRPr="00D455DF">
              <w:rPr>
                <w:rFonts w:ascii="Times New Roman" w:hAnsi="Times New Roman" w:cs="Times New Roman"/>
                <w:lang w:val="lt-LT"/>
              </w:rPr>
              <w:t xml:space="preserve"> pagal Bendrųjų sąlygų </w:t>
            </w:r>
            <w:r w:rsidRPr="006319F1">
              <w:rPr>
                <w:rFonts w:ascii="Times New Roman" w:hAnsi="Times New Roman" w:cs="Times New Roman"/>
              </w:rPr>
              <w:fldChar w:fldCharType="begin"/>
            </w:r>
            <w:r w:rsidRPr="00D455DF">
              <w:rPr>
                <w:rFonts w:ascii="Times New Roman" w:hAnsi="Times New Roman" w:cs="Times New Roman"/>
                <w:lang w:val="lt-LT"/>
              </w:rPr>
              <w:instrText xml:space="preserve"> REF _Ref197676330 \r \h </w:instrText>
            </w:r>
            <w:r w:rsidRPr="006319F1">
              <w:rPr>
                <w:rFonts w:ascii="Times New Roman" w:hAnsi="Times New Roman" w:cs="Times New Roman"/>
              </w:rPr>
            </w:r>
            <w:r w:rsidRPr="006319F1">
              <w:rPr>
                <w:rFonts w:ascii="Times New Roman" w:hAnsi="Times New Roman" w:cs="Times New Roman"/>
              </w:rPr>
              <w:fldChar w:fldCharType="separate"/>
            </w:r>
            <w:r w:rsidRPr="00D455DF">
              <w:rPr>
                <w:rFonts w:ascii="Times New Roman" w:hAnsi="Times New Roman" w:cs="Times New Roman"/>
                <w:lang w:val="lt-LT"/>
              </w:rPr>
              <w:t>13.8</w:t>
            </w:r>
            <w:r w:rsidRPr="006319F1">
              <w:rPr>
                <w:rFonts w:ascii="Times New Roman" w:hAnsi="Times New Roman" w:cs="Times New Roman"/>
              </w:rPr>
              <w:fldChar w:fldCharType="end"/>
            </w:r>
            <w:r w:rsidRPr="00D455DF">
              <w:rPr>
                <w:rFonts w:ascii="Times New Roman" w:hAnsi="Times New Roman" w:cs="Times New Roman"/>
                <w:lang w:val="lt-LT"/>
              </w:rPr>
              <w:t xml:space="preserve">, </w:t>
            </w:r>
            <w:r w:rsidRPr="006319F1">
              <w:rPr>
                <w:rFonts w:ascii="Times New Roman" w:hAnsi="Times New Roman" w:cs="Times New Roman"/>
              </w:rPr>
              <w:fldChar w:fldCharType="begin"/>
            </w:r>
            <w:r w:rsidRPr="00D455DF">
              <w:rPr>
                <w:rFonts w:ascii="Times New Roman" w:hAnsi="Times New Roman" w:cs="Times New Roman"/>
                <w:lang w:val="lt-LT"/>
              </w:rPr>
              <w:instrText xml:space="preserve"> REF _Ref197678332 \r \h </w:instrText>
            </w:r>
            <w:r w:rsidRPr="006319F1">
              <w:rPr>
                <w:rFonts w:ascii="Times New Roman" w:hAnsi="Times New Roman" w:cs="Times New Roman"/>
              </w:rPr>
            </w:r>
            <w:r w:rsidRPr="006319F1">
              <w:rPr>
                <w:rFonts w:ascii="Times New Roman" w:hAnsi="Times New Roman" w:cs="Times New Roman"/>
              </w:rPr>
              <w:fldChar w:fldCharType="separate"/>
            </w:r>
            <w:r w:rsidRPr="00D455DF">
              <w:rPr>
                <w:rFonts w:ascii="Times New Roman" w:hAnsi="Times New Roman" w:cs="Times New Roman"/>
                <w:lang w:val="lt-LT"/>
              </w:rPr>
              <w:t>18.15</w:t>
            </w:r>
            <w:r w:rsidRPr="006319F1">
              <w:rPr>
                <w:rFonts w:ascii="Times New Roman" w:hAnsi="Times New Roman" w:cs="Times New Roman"/>
              </w:rPr>
              <w:fldChar w:fldCharType="end"/>
            </w:r>
            <w:r w:rsidRPr="00D455DF">
              <w:rPr>
                <w:rFonts w:ascii="Times New Roman" w:hAnsi="Times New Roman" w:cs="Times New Roman"/>
                <w:lang w:val="lt-LT"/>
              </w:rPr>
              <w:t>. p. (delsimas ištaisyti defektus)</w:t>
            </w:r>
          </w:p>
        </w:tc>
        <w:tc>
          <w:tcPr>
            <w:tcW w:w="3092" w:type="pct"/>
            <w:gridSpan w:val="2"/>
          </w:tcPr>
          <w:p w14:paraId="705C7679" w14:textId="026C0319" w:rsidR="0096761D" w:rsidRPr="00D455DF" w:rsidRDefault="0096761D" w:rsidP="0096761D">
            <w:pPr>
              <w:pStyle w:val="Sraopastraipa"/>
              <w:ind w:left="0"/>
              <w:rPr>
                <w:rFonts w:ascii="Times New Roman" w:hAnsi="Times New Roman" w:cs="Times New Roman"/>
                <w:lang w:val="lt-LT"/>
              </w:rPr>
            </w:pPr>
            <w:r>
              <w:rPr>
                <w:rFonts w:ascii="Times New Roman" w:hAnsi="Times New Roman" w:cs="Times New Roman"/>
                <w:lang w:val="lt-LT"/>
              </w:rPr>
              <w:t>0,05 (penkios šimtosios) procento nuo vėluojamų ištaisyti Darbų kainos be PVM EUR už kiekvieną pavėluotą kalendorinę dieną.</w:t>
            </w:r>
          </w:p>
        </w:tc>
      </w:tr>
      <w:tr w:rsidR="0096761D" w:rsidRPr="00D455DF" w14:paraId="0E40FAA2" w14:textId="77777777" w:rsidTr="7645C071">
        <w:tc>
          <w:tcPr>
            <w:tcW w:w="1908" w:type="pct"/>
          </w:tcPr>
          <w:p w14:paraId="56BF544B" w14:textId="3897EA48" w:rsidR="0096761D" w:rsidRPr="00D455DF" w:rsidRDefault="0096761D" w:rsidP="0096761D">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imes New Roman" w:hAnsi="Times New Roman" w:cs="Times New Roman"/>
                <w:lang w:val="lt-LT"/>
              </w:rPr>
            </w:pPr>
            <w:r>
              <w:rPr>
                <w:rFonts w:ascii="Times New Roman" w:hAnsi="Times New Roman" w:cs="Times New Roman"/>
                <w:lang w:val="lt-LT"/>
              </w:rPr>
              <w:t>Delspinigiai</w:t>
            </w:r>
            <w:r w:rsidRPr="00D455DF">
              <w:rPr>
                <w:rFonts w:ascii="Times New Roman" w:hAnsi="Times New Roman" w:cs="Times New Roman"/>
                <w:lang w:val="lt-LT"/>
              </w:rPr>
              <w:t xml:space="preserve"> pagal Bendrųjų sąlygų </w:t>
            </w:r>
            <w:r w:rsidRPr="006319F1">
              <w:rPr>
                <w:rFonts w:ascii="Times New Roman" w:hAnsi="Times New Roman" w:cs="Times New Roman"/>
              </w:rPr>
              <w:fldChar w:fldCharType="begin"/>
            </w:r>
            <w:r w:rsidRPr="00D455DF">
              <w:rPr>
                <w:rFonts w:ascii="Times New Roman" w:hAnsi="Times New Roman" w:cs="Times New Roman"/>
                <w:lang w:val="lt-LT"/>
              </w:rPr>
              <w:instrText xml:space="preserve"> REF _Ref197676507 \r \h </w:instrText>
            </w:r>
            <w:r w:rsidRPr="006319F1">
              <w:rPr>
                <w:rFonts w:ascii="Times New Roman" w:hAnsi="Times New Roman" w:cs="Times New Roman"/>
              </w:rPr>
            </w:r>
            <w:r w:rsidRPr="006319F1">
              <w:rPr>
                <w:rFonts w:ascii="Times New Roman" w:hAnsi="Times New Roman" w:cs="Times New Roman"/>
              </w:rPr>
              <w:fldChar w:fldCharType="separate"/>
            </w:r>
            <w:r w:rsidRPr="00D455DF">
              <w:rPr>
                <w:rFonts w:ascii="Times New Roman" w:hAnsi="Times New Roman" w:cs="Times New Roman"/>
                <w:lang w:val="lt-LT"/>
              </w:rPr>
              <w:t>12.5</w:t>
            </w:r>
            <w:r w:rsidRPr="006319F1">
              <w:rPr>
                <w:rFonts w:ascii="Times New Roman" w:hAnsi="Times New Roman" w:cs="Times New Roman"/>
              </w:rPr>
              <w:fldChar w:fldCharType="end"/>
            </w:r>
            <w:r w:rsidRPr="00D455DF">
              <w:rPr>
                <w:rFonts w:ascii="Times New Roman" w:hAnsi="Times New Roman" w:cs="Times New Roman"/>
                <w:lang w:val="lt-LT"/>
              </w:rPr>
              <w:t xml:space="preserve"> p., </w:t>
            </w:r>
            <w:r w:rsidRPr="006319F1">
              <w:rPr>
                <w:rFonts w:ascii="Times New Roman" w:hAnsi="Times New Roman" w:cs="Times New Roman"/>
              </w:rPr>
              <w:fldChar w:fldCharType="begin"/>
            </w:r>
            <w:r w:rsidRPr="00D455DF">
              <w:rPr>
                <w:rFonts w:ascii="Times New Roman" w:hAnsi="Times New Roman" w:cs="Times New Roman"/>
                <w:lang w:val="lt-LT"/>
              </w:rPr>
              <w:instrText xml:space="preserve"> REF _Ref197675400 \r \h  \* MERGEFORMAT </w:instrText>
            </w:r>
            <w:r w:rsidRPr="006319F1">
              <w:rPr>
                <w:rFonts w:ascii="Times New Roman" w:hAnsi="Times New Roman" w:cs="Times New Roman"/>
              </w:rPr>
            </w:r>
            <w:r w:rsidRPr="006319F1">
              <w:rPr>
                <w:rFonts w:ascii="Times New Roman" w:hAnsi="Times New Roman" w:cs="Times New Roman"/>
              </w:rPr>
              <w:fldChar w:fldCharType="separate"/>
            </w:r>
            <w:r w:rsidRPr="00D455DF">
              <w:rPr>
                <w:rFonts w:ascii="Times New Roman" w:hAnsi="Times New Roman" w:cs="Times New Roman"/>
                <w:lang w:val="lt-LT"/>
              </w:rPr>
              <w:t>X</w:t>
            </w:r>
            <w:r w:rsidRPr="006319F1">
              <w:rPr>
                <w:rFonts w:ascii="Times New Roman" w:hAnsi="Times New Roman" w:cs="Times New Roman"/>
              </w:rPr>
              <w:fldChar w:fldCharType="end"/>
            </w:r>
            <w:r w:rsidRPr="00D455DF">
              <w:rPr>
                <w:rFonts w:ascii="Times New Roman" w:hAnsi="Times New Roman" w:cs="Times New Roman"/>
                <w:lang w:val="lt-LT"/>
              </w:rPr>
              <w:t xml:space="preserve"> sk., </w:t>
            </w:r>
            <w:r w:rsidRPr="006319F1">
              <w:rPr>
                <w:rFonts w:ascii="Times New Roman" w:hAnsi="Times New Roman" w:cs="Times New Roman"/>
              </w:rPr>
              <w:fldChar w:fldCharType="begin"/>
            </w:r>
            <w:r w:rsidRPr="00D455DF">
              <w:rPr>
                <w:rFonts w:ascii="Times New Roman" w:hAnsi="Times New Roman" w:cs="Times New Roman"/>
                <w:lang w:val="lt-LT"/>
              </w:rPr>
              <w:instrText xml:space="preserve"> REF _Ref197672416 \r \h </w:instrText>
            </w:r>
            <w:r w:rsidRPr="006319F1">
              <w:rPr>
                <w:rFonts w:ascii="Times New Roman" w:hAnsi="Times New Roman" w:cs="Times New Roman"/>
              </w:rPr>
            </w:r>
            <w:r w:rsidRPr="006319F1">
              <w:rPr>
                <w:rFonts w:ascii="Times New Roman" w:hAnsi="Times New Roman" w:cs="Times New Roman"/>
              </w:rPr>
              <w:fldChar w:fldCharType="separate"/>
            </w:r>
            <w:r w:rsidRPr="00D455DF">
              <w:rPr>
                <w:rFonts w:ascii="Times New Roman" w:hAnsi="Times New Roman" w:cs="Times New Roman"/>
                <w:lang w:val="lt-LT"/>
              </w:rPr>
              <w:t>24.9</w:t>
            </w:r>
            <w:r w:rsidRPr="006319F1">
              <w:rPr>
                <w:rFonts w:ascii="Times New Roman" w:hAnsi="Times New Roman" w:cs="Times New Roman"/>
              </w:rPr>
              <w:fldChar w:fldCharType="end"/>
            </w:r>
            <w:r w:rsidRPr="00D455DF">
              <w:rPr>
                <w:rFonts w:ascii="Times New Roman" w:hAnsi="Times New Roman" w:cs="Times New Roman"/>
                <w:lang w:val="lt-LT"/>
              </w:rPr>
              <w:t>. p.</w:t>
            </w:r>
            <w:r w:rsidRPr="00D455DF">
              <w:rPr>
                <w:rFonts w:ascii="Times New Roman" w:hAnsi="Times New Roman" w:cs="Times New Roman"/>
                <w:color w:val="FF0000"/>
                <w:lang w:val="lt-LT"/>
              </w:rPr>
              <w:t xml:space="preserve"> </w:t>
            </w:r>
            <w:r w:rsidRPr="00D455DF">
              <w:rPr>
                <w:rFonts w:ascii="Times New Roman" w:hAnsi="Times New Roman" w:cs="Times New Roman"/>
                <w:lang w:val="lt-LT"/>
              </w:rPr>
              <w:t>(vėlavimas pateikti Grafiką ir Sutartyje numatytus dokumentus)</w:t>
            </w:r>
          </w:p>
        </w:tc>
        <w:tc>
          <w:tcPr>
            <w:tcW w:w="3092" w:type="pct"/>
            <w:gridSpan w:val="2"/>
          </w:tcPr>
          <w:p w14:paraId="051192FF" w14:textId="440159A1" w:rsidR="0096761D" w:rsidRPr="00D455DF" w:rsidRDefault="0096761D" w:rsidP="0096761D">
            <w:pPr>
              <w:pStyle w:val="Sraopastraipa"/>
              <w:ind w:left="0"/>
              <w:rPr>
                <w:rFonts w:ascii="Times New Roman" w:hAnsi="Times New Roman" w:cs="Times New Roman"/>
                <w:lang w:val="lt-LT"/>
              </w:rPr>
            </w:pPr>
            <w:r>
              <w:rPr>
                <w:rFonts w:ascii="Times New Roman" w:hAnsi="Times New Roman" w:cs="Times New Roman"/>
                <w:lang w:val="lt-LT"/>
              </w:rPr>
              <w:t>0,05 (penkios šimtosios) procento Pradinės Sutarties vertės be PVM EUR už kiekvieną vėlavimo dieną.</w:t>
            </w:r>
          </w:p>
        </w:tc>
      </w:tr>
      <w:tr w:rsidR="0096761D" w:rsidRPr="00D455DF" w14:paraId="0D526F9B" w14:textId="77777777" w:rsidTr="7645C071">
        <w:tc>
          <w:tcPr>
            <w:tcW w:w="1908" w:type="pct"/>
          </w:tcPr>
          <w:p w14:paraId="0BE68958" w14:textId="370390A4" w:rsidR="0096761D" w:rsidRPr="00D455DF" w:rsidRDefault="0096761D" w:rsidP="0096761D">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imes New Roman" w:hAnsi="Times New Roman" w:cs="Times New Roman"/>
                <w:lang w:val="lt-LT"/>
              </w:rPr>
            </w:pPr>
            <w:r>
              <w:rPr>
                <w:rFonts w:ascii="Times New Roman" w:hAnsi="Times New Roman" w:cs="Times New Roman"/>
                <w:lang w:val="lt-LT"/>
              </w:rPr>
              <w:t>Delspinigiai</w:t>
            </w:r>
            <w:r w:rsidRPr="00D455DF">
              <w:rPr>
                <w:rFonts w:ascii="Times New Roman" w:hAnsi="Times New Roman" w:cs="Times New Roman"/>
                <w:lang w:val="lt-LT"/>
              </w:rPr>
              <w:t xml:space="preserve"> pagal Bendrųjų sąlygų </w:t>
            </w:r>
            <w:r w:rsidRPr="00A02971">
              <w:rPr>
                <w:rFonts w:ascii="Times New Roman" w:hAnsi="Times New Roman" w:cs="Times New Roman"/>
              </w:rPr>
              <w:fldChar w:fldCharType="begin"/>
            </w:r>
            <w:r w:rsidRPr="00D455DF">
              <w:rPr>
                <w:rFonts w:ascii="Times New Roman" w:hAnsi="Times New Roman" w:cs="Times New Roman"/>
                <w:lang w:val="lt-LT"/>
              </w:rPr>
              <w:instrText xml:space="preserve"> REF _Ref197678847 \r \h </w:instrText>
            </w:r>
            <w:r w:rsidRPr="00A02971">
              <w:rPr>
                <w:rFonts w:ascii="Times New Roman" w:hAnsi="Times New Roman" w:cs="Times New Roman"/>
              </w:rPr>
            </w:r>
            <w:r w:rsidRPr="00A02971">
              <w:rPr>
                <w:rFonts w:ascii="Times New Roman" w:hAnsi="Times New Roman" w:cs="Times New Roman"/>
              </w:rPr>
              <w:fldChar w:fldCharType="separate"/>
            </w:r>
            <w:r w:rsidRPr="00D455DF">
              <w:rPr>
                <w:rFonts w:ascii="Times New Roman" w:hAnsi="Times New Roman" w:cs="Times New Roman"/>
                <w:lang w:val="lt-LT"/>
              </w:rPr>
              <w:t>XII</w:t>
            </w:r>
            <w:r w:rsidRPr="00A02971">
              <w:rPr>
                <w:rFonts w:ascii="Times New Roman" w:hAnsi="Times New Roman" w:cs="Times New Roman"/>
              </w:rPr>
              <w:fldChar w:fldCharType="end"/>
            </w:r>
            <w:r w:rsidRPr="00D455DF">
              <w:rPr>
                <w:rFonts w:ascii="Times New Roman" w:hAnsi="Times New Roman" w:cs="Times New Roman"/>
                <w:lang w:val="lt-LT"/>
              </w:rPr>
              <w:t xml:space="preserve"> sk. (Darbų terminų praleidimas)</w:t>
            </w:r>
          </w:p>
        </w:tc>
        <w:tc>
          <w:tcPr>
            <w:tcW w:w="3092" w:type="pct"/>
            <w:gridSpan w:val="2"/>
          </w:tcPr>
          <w:p w14:paraId="262FA826" w14:textId="420860EA" w:rsidR="0096761D" w:rsidRPr="00D455DF" w:rsidRDefault="0096761D" w:rsidP="0096761D">
            <w:pPr>
              <w:pStyle w:val="Sraopastraipa"/>
              <w:ind w:left="0"/>
              <w:rPr>
                <w:rFonts w:ascii="Times New Roman" w:hAnsi="Times New Roman" w:cs="Times New Roman"/>
                <w:lang w:val="lt-LT"/>
              </w:rPr>
            </w:pPr>
            <w:r>
              <w:rPr>
                <w:rFonts w:ascii="Times New Roman" w:hAnsi="Times New Roman" w:cs="Times New Roman"/>
                <w:lang w:val="lt-LT"/>
              </w:rPr>
              <w:t>0,05 (penkios šimtosios) procento nuo vėluojamų atlikti Darbų kainos be PVM EUR už kiekvieną vėlavimo dieną.</w:t>
            </w:r>
          </w:p>
        </w:tc>
      </w:tr>
      <w:tr w:rsidR="00522232" w:rsidRPr="00D455DF" w14:paraId="2BE4FD2B" w14:textId="77777777" w:rsidTr="7645C071">
        <w:tc>
          <w:tcPr>
            <w:tcW w:w="1908" w:type="pct"/>
          </w:tcPr>
          <w:p w14:paraId="10A0DEF0" w14:textId="491C4240" w:rsidR="00522232" w:rsidRPr="00D455DF" w:rsidRDefault="00B41F1F" w:rsidP="49F23BC9">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ight="208" w:hanging="464"/>
              <w:rPr>
                <w:rFonts w:ascii="Times New Roman" w:hAnsi="Times New Roman" w:cs="Times New Roman"/>
                <w:lang w:val="lt-LT"/>
              </w:rPr>
            </w:pPr>
            <w:r>
              <w:rPr>
                <w:rFonts w:ascii="Times New Roman" w:hAnsi="Times New Roman" w:cs="Times New Roman"/>
                <w:lang w:val="lt-LT"/>
              </w:rPr>
              <w:t>Delspinigiai</w:t>
            </w:r>
            <w:r w:rsidRPr="00D455DF">
              <w:rPr>
                <w:rFonts w:ascii="Times New Roman" w:hAnsi="Times New Roman" w:cs="Times New Roman"/>
                <w:lang w:val="lt-LT"/>
              </w:rPr>
              <w:t xml:space="preserve"> </w:t>
            </w:r>
            <w:r w:rsidR="00386CB9" w:rsidRPr="00D455DF">
              <w:rPr>
                <w:rFonts w:ascii="Times New Roman" w:hAnsi="Times New Roman" w:cs="Times New Roman"/>
                <w:lang w:val="lt-LT"/>
              </w:rPr>
              <w:t xml:space="preserve">pagal </w:t>
            </w:r>
            <w:r w:rsidR="6BE75270" w:rsidRPr="00D455DF">
              <w:rPr>
                <w:rFonts w:ascii="Times New Roman" w:hAnsi="Times New Roman" w:cs="Times New Roman"/>
                <w:lang w:val="lt-LT"/>
              </w:rPr>
              <w:t>Bendrųjų sąlygų</w:t>
            </w:r>
            <w:r>
              <w:rPr>
                <w:rFonts w:ascii="Times New Roman" w:hAnsi="Times New Roman" w:cs="Times New Roman"/>
                <w:lang w:val="lt-LT"/>
              </w:rPr>
              <w:t xml:space="preserve"> </w:t>
            </w:r>
            <w:r w:rsidR="00270143" w:rsidRPr="00A02971">
              <w:rPr>
                <w:rFonts w:ascii="Times New Roman" w:hAnsi="Times New Roman" w:cs="Times New Roman"/>
              </w:rPr>
              <w:fldChar w:fldCharType="begin"/>
            </w:r>
            <w:r w:rsidR="00270143" w:rsidRPr="00D455DF">
              <w:rPr>
                <w:rFonts w:ascii="Times New Roman" w:hAnsi="Times New Roman" w:cs="Times New Roman"/>
                <w:lang w:val="lt-LT"/>
              </w:rPr>
              <w:instrText xml:space="preserve"> REF _Ref197678254 \r \h </w:instrText>
            </w:r>
            <w:r w:rsidR="00270143" w:rsidRPr="00A02971">
              <w:rPr>
                <w:rFonts w:ascii="Times New Roman" w:hAnsi="Times New Roman" w:cs="Times New Roman"/>
              </w:rPr>
            </w:r>
            <w:r w:rsidR="00270143" w:rsidRPr="00A02971">
              <w:rPr>
                <w:rFonts w:ascii="Times New Roman" w:hAnsi="Times New Roman" w:cs="Times New Roman"/>
              </w:rPr>
              <w:fldChar w:fldCharType="separate"/>
            </w:r>
            <w:r w:rsidR="00270143" w:rsidRPr="00D455DF">
              <w:rPr>
                <w:rFonts w:ascii="Times New Roman" w:hAnsi="Times New Roman" w:cs="Times New Roman"/>
                <w:lang w:val="lt-LT"/>
              </w:rPr>
              <w:t>16.3</w:t>
            </w:r>
            <w:r w:rsidR="00270143" w:rsidRPr="00A02971">
              <w:rPr>
                <w:rFonts w:ascii="Times New Roman" w:hAnsi="Times New Roman" w:cs="Times New Roman"/>
              </w:rPr>
              <w:fldChar w:fldCharType="end"/>
            </w:r>
            <w:r w:rsidR="00270143" w:rsidRPr="00D455DF">
              <w:rPr>
                <w:rFonts w:ascii="Times New Roman" w:hAnsi="Times New Roman" w:cs="Times New Roman"/>
                <w:lang w:val="lt-LT"/>
              </w:rPr>
              <w:t>-</w:t>
            </w:r>
            <w:r w:rsidR="00270143" w:rsidRPr="005C647F">
              <w:rPr>
                <w:rFonts w:ascii="Times New Roman" w:hAnsi="Times New Roman" w:cs="Times New Roman"/>
              </w:rPr>
              <w:fldChar w:fldCharType="begin"/>
            </w:r>
            <w:r w:rsidR="00270143" w:rsidRPr="00D455DF">
              <w:rPr>
                <w:rFonts w:ascii="Times New Roman" w:hAnsi="Times New Roman" w:cs="Times New Roman"/>
                <w:lang w:val="lt-LT"/>
              </w:rPr>
              <w:instrText xml:space="preserve"> REF _Ref197678256 \r \h </w:instrText>
            </w:r>
            <w:r w:rsidR="00270143" w:rsidRPr="005C647F">
              <w:rPr>
                <w:rFonts w:ascii="Times New Roman" w:hAnsi="Times New Roman" w:cs="Times New Roman"/>
              </w:rPr>
            </w:r>
            <w:r w:rsidR="00270143" w:rsidRPr="005C647F">
              <w:rPr>
                <w:rFonts w:ascii="Times New Roman" w:hAnsi="Times New Roman" w:cs="Times New Roman"/>
              </w:rPr>
              <w:fldChar w:fldCharType="separate"/>
            </w:r>
            <w:r w:rsidR="00270143" w:rsidRPr="00D455DF">
              <w:rPr>
                <w:rFonts w:ascii="Times New Roman" w:hAnsi="Times New Roman" w:cs="Times New Roman"/>
                <w:lang w:val="lt-LT"/>
              </w:rPr>
              <w:t>16.5</w:t>
            </w:r>
            <w:r w:rsidR="00270143" w:rsidRPr="005C647F">
              <w:rPr>
                <w:rFonts w:ascii="Times New Roman" w:hAnsi="Times New Roman" w:cs="Times New Roman"/>
              </w:rPr>
              <w:fldChar w:fldCharType="end"/>
            </w:r>
            <w:r w:rsidR="00386CB9" w:rsidRPr="00D455DF">
              <w:rPr>
                <w:rFonts w:ascii="Times New Roman" w:hAnsi="Times New Roman" w:cs="Times New Roman"/>
                <w:lang w:val="lt-LT"/>
              </w:rPr>
              <w:t xml:space="preserve"> p. (ekonominio naudingumo vertinimo kriterijai)</w:t>
            </w:r>
          </w:p>
        </w:tc>
        <w:tc>
          <w:tcPr>
            <w:tcW w:w="3092" w:type="pct"/>
            <w:gridSpan w:val="2"/>
          </w:tcPr>
          <w:p w14:paraId="74579069" w14:textId="0600A0C0" w:rsidR="002A17E4" w:rsidRPr="00D455DF" w:rsidRDefault="002A17E4" w:rsidP="0089108E">
            <w:pPr>
              <w:pStyle w:val="Sraopastraipa"/>
              <w:ind w:left="0"/>
              <w:rPr>
                <w:rFonts w:ascii="Times New Roman" w:hAnsi="Times New Roman" w:cs="Times New Roman"/>
                <w:lang w:val="lt-LT"/>
              </w:rPr>
            </w:pPr>
          </w:p>
          <w:p w14:paraId="06956233" w14:textId="44A8558E" w:rsidR="00522232" w:rsidRPr="00D455DF" w:rsidRDefault="0096761D" w:rsidP="0089108E">
            <w:pPr>
              <w:pStyle w:val="Sraopastraipa"/>
              <w:ind w:left="0"/>
              <w:rPr>
                <w:rFonts w:ascii="Times New Roman" w:hAnsi="Times New Roman" w:cs="Times New Roman"/>
                <w:lang w:val="lt-LT"/>
              </w:rPr>
            </w:pPr>
            <w:r w:rsidRPr="0096761D">
              <w:rPr>
                <w:rFonts w:ascii="Times New Roman" w:hAnsi="Times New Roman" w:cs="Times New Roman"/>
                <w:lang w:val="lt-LT"/>
              </w:rPr>
              <w:t>Netaikoma.</w:t>
            </w:r>
          </w:p>
        </w:tc>
      </w:tr>
      <w:tr w:rsidR="0096761D" w:rsidRPr="00D455DF" w14:paraId="71060A98" w14:textId="77777777" w:rsidTr="7645C071">
        <w:tc>
          <w:tcPr>
            <w:tcW w:w="1908" w:type="pct"/>
          </w:tcPr>
          <w:p w14:paraId="25A38069" w14:textId="18CD6C34" w:rsidR="0096761D" w:rsidRPr="00D455DF" w:rsidRDefault="0096761D" w:rsidP="0096761D">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Bauda pagal Bendrųjų sąlygų</w:t>
            </w:r>
            <w:r>
              <w:rPr>
                <w:rFonts w:ascii="Times New Roman" w:hAnsi="Times New Roman" w:cs="Times New Roman"/>
                <w:lang w:val="lt-LT"/>
              </w:rPr>
              <w:t xml:space="preserve"> </w:t>
            </w:r>
            <w:r w:rsidRPr="00426113">
              <w:rPr>
                <w:rFonts w:ascii="Times New Roman" w:hAnsi="Times New Roman" w:cs="Times New Roman"/>
                <w:color w:val="FF0000"/>
              </w:rPr>
              <w:fldChar w:fldCharType="begin"/>
            </w:r>
            <w:r w:rsidRPr="00D455DF">
              <w:rPr>
                <w:rFonts w:ascii="Times New Roman" w:hAnsi="Times New Roman" w:cs="Times New Roman"/>
                <w:lang w:val="lt-LT"/>
              </w:rPr>
              <w:instrText xml:space="preserve"> REF _Ref197678896 \r \h </w:instrText>
            </w:r>
            <w:r w:rsidRPr="00426113">
              <w:rPr>
                <w:rFonts w:ascii="Times New Roman" w:hAnsi="Times New Roman" w:cs="Times New Roman"/>
                <w:color w:val="FF0000"/>
              </w:rPr>
            </w:r>
            <w:r w:rsidRPr="00426113">
              <w:rPr>
                <w:rFonts w:ascii="Times New Roman" w:hAnsi="Times New Roman" w:cs="Times New Roman"/>
                <w:color w:val="FF0000"/>
              </w:rPr>
              <w:fldChar w:fldCharType="separate"/>
            </w:r>
            <w:r w:rsidRPr="00D455DF">
              <w:rPr>
                <w:rFonts w:ascii="Times New Roman" w:hAnsi="Times New Roman" w:cs="Times New Roman"/>
                <w:lang w:val="lt-LT"/>
              </w:rPr>
              <w:t>8.2.14</w:t>
            </w:r>
            <w:r w:rsidRPr="00426113">
              <w:rPr>
                <w:rFonts w:ascii="Times New Roman" w:hAnsi="Times New Roman" w:cs="Times New Roman"/>
                <w:color w:val="FF0000"/>
              </w:rPr>
              <w:fldChar w:fldCharType="end"/>
            </w:r>
            <w:r w:rsidRPr="00D455DF">
              <w:rPr>
                <w:rFonts w:ascii="Times New Roman" w:hAnsi="Times New Roman" w:cs="Times New Roman"/>
                <w:color w:val="FF0000"/>
                <w:lang w:val="lt-LT"/>
              </w:rPr>
              <w:t xml:space="preserve"> </w:t>
            </w:r>
            <w:r w:rsidRPr="00D455DF">
              <w:rPr>
                <w:rFonts w:ascii="Times New Roman" w:hAnsi="Times New Roman" w:cs="Times New Roman"/>
                <w:lang w:val="lt-LT"/>
              </w:rPr>
              <w:t>p. (subrangovų ar specialistų keitimo tvarkos nesilaikymą)</w:t>
            </w:r>
          </w:p>
        </w:tc>
        <w:tc>
          <w:tcPr>
            <w:tcW w:w="3092" w:type="pct"/>
            <w:gridSpan w:val="2"/>
          </w:tcPr>
          <w:p w14:paraId="0C81F7A4" w14:textId="0FF51DF3" w:rsidR="0096761D" w:rsidRPr="00D455DF" w:rsidRDefault="0096761D" w:rsidP="0096761D">
            <w:pPr>
              <w:pStyle w:val="Sraopastraipa"/>
              <w:ind w:left="0"/>
              <w:rPr>
                <w:rFonts w:ascii="Times New Roman" w:hAnsi="Times New Roman" w:cs="Times New Roman"/>
                <w:lang w:val="lt-LT"/>
              </w:rPr>
            </w:pPr>
            <w:r>
              <w:rPr>
                <w:rFonts w:ascii="Times New Roman" w:hAnsi="Times New Roman" w:cs="Times New Roman"/>
                <w:lang w:val="lt-LT"/>
              </w:rPr>
              <w:t>0,1 (viena dešimtoji) procento Pradinės Sutarties vertės be PVM EUR už kiekvieną atvejį.</w:t>
            </w:r>
          </w:p>
        </w:tc>
      </w:tr>
      <w:tr w:rsidR="0096761D" w:rsidRPr="00D455DF" w14:paraId="35EF635F" w14:textId="77777777" w:rsidTr="7645C071">
        <w:tc>
          <w:tcPr>
            <w:tcW w:w="1908" w:type="pct"/>
          </w:tcPr>
          <w:p w14:paraId="1618C3A8" w14:textId="07A186BC" w:rsidR="0096761D" w:rsidRPr="00D455DF" w:rsidRDefault="0096761D" w:rsidP="0096761D">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lastRenderedPageBreak/>
              <w:t>Bauda pagal Bendrųjų sąlygų</w:t>
            </w:r>
            <w:r>
              <w:rPr>
                <w:rFonts w:ascii="Times New Roman" w:hAnsi="Times New Roman" w:cs="Times New Roman"/>
                <w:lang w:val="lt-LT"/>
              </w:rPr>
              <w:t xml:space="preserve"> </w:t>
            </w:r>
            <w:r w:rsidRPr="00426113">
              <w:rPr>
                <w:rFonts w:ascii="Times New Roman" w:hAnsi="Times New Roman" w:cs="Times New Roman"/>
              </w:rPr>
              <w:fldChar w:fldCharType="begin"/>
            </w:r>
            <w:r w:rsidRPr="00D455DF">
              <w:rPr>
                <w:rFonts w:ascii="Times New Roman" w:hAnsi="Times New Roman" w:cs="Times New Roman"/>
                <w:lang w:val="lt-LT"/>
              </w:rPr>
              <w:instrText xml:space="preserve"> REF _Ref197674130 \r \h </w:instrText>
            </w:r>
            <w:r w:rsidRPr="00426113">
              <w:rPr>
                <w:rFonts w:ascii="Times New Roman" w:hAnsi="Times New Roman" w:cs="Times New Roman"/>
              </w:rPr>
            </w:r>
            <w:r w:rsidRPr="00426113">
              <w:rPr>
                <w:rFonts w:ascii="Times New Roman" w:hAnsi="Times New Roman" w:cs="Times New Roman"/>
              </w:rPr>
              <w:fldChar w:fldCharType="separate"/>
            </w:r>
            <w:r w:rsidRPr="00D455DF">
              <w:rPr>
                <w:rFonts w:ascii="Times New Roman" w:hAnsi="Times New Roman" w:cs="Times New Roman"/>
                <w:lang w:val="lt-LT"/>
              </w:rPr>
              <w:t>8.2.1</w:t>
            </w:r>
            <w:r w:rsidRPr="00426113">
              <w:rPr>
                <w:rFonts w:ascii="Times New Roman" w:hAnsi="Times New Roman" w:cs="Times New Roman"/>
              </w:rPr>
              <w:fldChar w:fldCharType="end"/>
            </w:r>
            <w:r w:rsidRPr="00D455DF">
              <w:rPr>
                <w:rFonts w:ascii="Times New Roman" w:hAnsi="Times New Roman" w:cs="Times New Roman"/>
                <w:lang w:val="lt-LT"/>
              </w:rPr>
              <w:t>. p. (aplinkosauginių reikalavimų pažeidimas)</w:t>
            </w:r>
          </w:p>
        </w:tc>
        <w:tc>
          <w:tcPr>
            <w:tcW w:w="3092" w:type="pct"/>
            <w:gridSpan w:val="2"/>
          </w:tcPr>
          <w:p w14:paraId="4F16BA21" w14:textId="6A1A4A07" w:rsidR="0096761D" w:rsidRPr="00D455DF" w:rsidRDefault="0096761D" w:rsidP="0096761D">
            <w:pPr>
              <w:pStyle w:val="Sraopastraipa"/>
              <w:ind w:left="0"/>
              <w:rPr>
                <w:rFonts w:ascii="Times New Roman" w:hAnsi="Times New Roman" w:cs="Times New Roman"/>
                <w:lang w:val="lt-LT"/>
              </w:rPr>
            </w:pPr>
            <w:r>
              <w:rPr>
                <w:rFonts w:ascii="Times New Roman" w:hAnsi="Times New Roman" w:cs="Times New Roman"/>
                <w:lang w:val="lt-LT"/>
              </w:rPr>
              <w:t>0,1 (viena dešimtoji) procento Pradinės Sutarties vertės be PVM EUR už kiekvieną atvejį.</w:t>
            </w:r>
          </w:p>
        </w:tc>
      </w:tr>
      <w:tr w:rsidR="0096761D" w:rsidRPr="00DF50E4" w14:paraId="14C548B3" w14:textId="77777777" w:rsidTr="7645C071">
        <w:trPr>
          <w:trHeight w:val="58"/>
        </w:trPr>
        <w:tc>
          <w:tcPr>
            <w:tcW w:w="1908" w:type="pct"/>
          </w:tcPr>
          <w:p w14:paraId="4DD078BB" w14:textId="65983DF7" w:rsidR="0096761D" w:rsidRPr="00D455DF" w:rsidRDefault="0096761D" w:rsidP="0096761D">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Delspinigiai už pavėluotą mokėjimą pagal Bendrųjų sąlygų</w:t>
            </w:r>
            <w:r w:rsidRPr="00426113">
              <w:rPr>
                <w:rFonts w:ascii="Times New Roman" w:hAnsi="Times New Roman" w:cs="Times New Roman"/>
                <w:color w:val="FF0000"/>
              </w:rPr>
              <w:fldChar w:fldCharType="begin"/>
            </w:r>
            <w:r w:rsidRPr="00D455DF">
              <w:rPr>
                <w:rFonts w:ascii="Times New Roman" w:hAnsi="Times New Roman" w:cs="Times New Roman"/>
                <w:lang w:val="lt-LT"/>
              </w:rPr>
              <w:instrText xml:space="preserve"> REF _Ref197678641 \r \h </w:instrText>
            </w:r>
            <w:r w:rsidRPr="00426113">
              <w:rPr>
                <w:rFonts w:ascii="Times New Roman" w:hAnsi="Times New Roman" w:cs="Times New Roman"/>
                <w:color w:val="FF0000"/>
              </w:rPr>
            </w:r>
            <w:r w:rsidRPr="00426113">
              <w:rPr>
                <w:rFonts w:ascii="Times New Roman" w:hAnsi="Times New Roman" w:cs="Times New Roman"/>
                <w:color w:val="FF0000"/>
              </w:rPr>
              <w:fldChar w:fldCharType="separate"/>
            </w:r>
            <w:r w:rsidRPr="00D455DF">
              <w:rPr>
                <w:rFonts w:ascii="Times New Roman" w:hAnsi="Times New Roman" w:cs="Times New Roman"/>
                <w:lang w:val="lt-LT"/>
              </w:rPr>
              <w:t>5.9</w:t>
            </w:r>
            <w:r w:rsidRPr="00426113">
              <w:rPr>
                <w:rFonts w:ascii="Times New Roman" w:hAnsi="Times New Roman" w:cs="Times New Roman"/>
                <w:color w:val="FF0000"/>
              </w:rPr>
              <w:fldChar w:fldCharType="end"/>
            </w:r>
            <w:r w:rsidRPr="00D455DF">
              <w:rPr>
                <w:rFonts w:ascii="Times New Roman" w:hAnsi="Times New Roman" w:cs="Times New Roman"/>
                <w:color w:val="FF0000"/>
                <w:lang w:val="lt-LT"/>
              </w:rPr>
              <w:t xml:space="preserve"> </w:t>
            </w:r>
            <w:r w:rsidRPr="00D455DF">
              <w:rPr>
                <w:rFonts w:ascii="Times New Roman" w:hAnsi="Times New Roman" w:cs="Times New Roman"/>
                <w:lang w:val="lt-LT"/>
              </w:rPr>
              <w:t>p.</w:t>
            </w:r>
          </w:p>
        </w:tc>
        <w:tc>
          <w:tcPr>
            <w:tcW w:w="3092" w:type="pct"/>
            <w:gridSpan w:val="2"/>
          </w:tcPr>
          <w:p w14:paraId="51B480FD" w14:textId="720A0A4A" w:rsidR="0096761D" w:rsidRPr="00D455DF" w:rsidRDefault="0096761D" w:rsidP="0096761D">
            <w:pPr>
              <w:pStyle w:val="Sraopastraipa"/>
              <w:ind w:left="0"/>
              <w:rPr>
                <w:rFonts w:ascii="Times New Roman" w:hAnsi="Times New Roman" w:cs="Times New Roman"/>
                <w:lang w:val="lt-LT"/>
              </w:rPr>
            </w:pPr>
            <w:r>
              <w:rPr>
                <w:rFonts w:ascii="Times New Roman" w:hAnsi="Times New Roman" w:cs="Times New Roman"/>
                <w:lang w:val="lt-LT"/>
              </w:rPr>
              <w:t>0,05 (penkios šimtosios) procento nuo nesumokėtos sumos už kiekvieną pavėluotą dieną.</w:t>
            </w:r>
          </w:p>
        </w:tc>
      </w:tr>
      <w:tr w:rsidR="0096761D" w:rsidRPr="00D455DF" w14:paraId="26302A78" w14:textId="77777777" w:rsidTr="7645C071">
        <w:tc>
          <w:tcPr>
            <w:tcW w:w="1908" w:type="pct"/>
          </w:tcPr>
          <w:p w14:paraId="24A2A5EF" w14:textId="635912A6" w:rsidR="0096761D" w:rsidRPr="00D455DF" w:rsidRDefault="0096761D" w:rsidP="0096761D">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 xml:space="preserve">Maksimali bendra Šalies atsakomybė </w:t>
            </w:r>
          </w:p>
        </w:tc>
        <w:tc>
          <w:tcPr>
            <w:tcW w:w="3092" w:type="pct"/>
            <w:gridSpan w:val="2"/>
          </w:tcPr>
          <w:p w14:paraId="0EC49260" w14:textId="6D9E4842" w:rsidR="0096761D" w:rsidRPr="00D455DF" w:rsidRDefault="0096761D" w:rsidP="0096761D">
            <w:pPr>
              <w:pStyle w:val="Sraopastraipa"/>
              <w:ind w:left="0"/>
              <w:rPr>
                <w:rFonts w:ascii="Times New Roman" w:hAnsi="Times New Roman" w:cs="Times New Roman"/>
                <w:lang w:val="lt-LT"/>
              </w:rPr>
            </w:pPr>
            <w:r>
              <w:rPr>
                <w:rFonts w:ascii="Times New Roman" w:hAnsi="Times New Roman" w:cs="Times New Roman"/>
                <w:lang w:val="lt-LT"/>
              </w:rPr>
              <w:t>20 (dvidešimt) procentų nuo Pradinės Sutarties vertės.</w:t>
            </w:r>
          </w:p>
        </w:tc>
      </w:tr>
      <w:tr w:rsidR="00A40724" w:rsidRPr="00D455DF" w14:paraId="033BACFE" w14:textId="77777777" w:rsidTr="7645C071">
        <w:tc>
          <w:tcPr>
            <w:tcW w:w="5000" w:type="pct"/>
            <w:gridSpan w:val="3"/>
          </w:tcPr>
          <w:p w14:paraId="47D9A27F" w14:textId="5B1D3C59" w:rsidR="00A40724" w:rsidRPr="00D455DF" w:rsidRDefault="00A40724" w:rsidP="00A40724">
            <w:pPr>
              <w:pStyle w:val="Sraopastraipa"/>
              <w:numPr>
                <w:ilvl w:val="0"/>
                <w:numId w:val="33"/>
              </w:numPr>
              <w:rPr>
                <w:rFonts w:ascii="Times New Roman" w:hAnsi="Times New Roman" w:cs="Times New Roman"/>
                <w:b/>
                <w:bCs/>
                <w:lang w:val="lt-LT"/>
              </w:rPr>
            </w:pPr>
            <w:r w:rsidRPr="00D455DF">
              <w:rPr>
                <w:rFonts w:ascii="Times New Roman" w:hAnsi="Times New Roman" w:cs="Times New Roman"/>
                <w:b/>
                <w:bCs/>
                <w:lang w:val="lt-LT"/>
              </w:rPr>
              <w:t>PRIEDAI:</w:t>
            </w:r>
          </w:p>
        </w:tc>
      </w:tr>
      <w:tr w:rsidR="00AC148B" w:rsidRPr="00D455DF" w14:paraId="32A16A8C" w14:textId="77777777" w:rsidTr="7645C071">
        <w:tc>
          <w:tcPr>
            <w:tcW w:w="1908" w:type="pct"/>
          </w:tcPr>
          <w:p w14:paraId="04FBE776" w14:textId="2ED1BC4B" w:rsidR="00AC148B" w:rsidRPr="00D455DF" w:rsidRDefault="00AC148B" w:rsidP="00AC148B">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Priedas Nr. 1</w:t>
            </w:r>
          </w:p>
        </w:tc>
        <w:tc>
          <w:tcPr>
            <w:tcW w:w="3092" w:type="pct"/>
            <w:gridSpan w:val="2"/>
          </w:tcPr>
          <w:p w14:paraId="4EEB4420" w14:textId="6B665931" w:rsidR="00AC148B" w:rsidRPr="00D455DF" w:rsidRDefault="00AC148B" w:rsidP="00AC148B">
            <w:pPr>
              <w:pStyle w:val="Sraopastraipa"/>
              <w:ind w:left="0"/>
              <w:rPr>
                <w:rFonts w:ascii="Times New Roman" w:hAnsi="Times New Roman" w:cs="Times New Roman"/>
                <w:lang w:val="lt-LT"/>
              </w:rPr>
            </w:pPr>
            <w:r w:rsidRPr="00D455DF">
              <w:rPr>
                <w:rFonts w:ascii="Times New Roman" w:hAnsi="Times New Roman" w:cs="Times New Roman"/>
                <w:lang w:val="lt-LT"/>
              </w:rPr>
              <w:t>Techninė specifikacija.</w:t>
            </w:r>
          </w:p>
        </w:tc>
      </w:tr>
      <w:tr w:rsidR="00AC148B" w:rsidRPr="00D455DF" w14:paraId="29AE0C9B" w14:textId="77777777" w:rsidTr="7645C071">
        <w:tc>
          <w:tcPr>
            <w:tcW w:w="1908" w:type="pct"/>
          </w:tcPr>
          <w:p w14:paraId="2245613B" w14:textId="7EE02427" w:rsidR="00AC148B" w:rsidRPr="00D455DF" w:rsidRDefault="00AC148B" w:rsidP="00AC148B">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Priedas Nr. 2</w:t>
            </w:r>
          </w:p>
        </w:tc>
        <w:tc>
          <w:tcPr>
            <w:tcW w:w="3092" w:type="pct"/>
            <w:gridSpan w:val="2"/>
          </w:tcPr>
          <w:p w14:paraId="5AAFE9ED" w14:textId="504F3A8D" w:rsidR="00AC148B" w:rsidRPr="00D455DF" w:rsidRDefault="00AC148B" w:rsidP="00AC148B">
            <w:pPr>
              <w:pStyle w:val="Sraopastraipa"/>
              <w:ind w:left="0"/>
              <w:rPr>
                <w:rFonts w:ascii="Times New Roman" w:hAnsi="Times New Roman" w:cs="Times New Roman"/>
                <w:lang w:val="lt-LT"/>
              </w:rPr>
            </w:pPr>
            <w:r w:rsidRPr="00D455DF">
              <w:rPr>
                <w:rFonts w:ascii="Times New Roman" w:hAnsi="Times New Roman" w:cs="Times New Roman"/>
                <w:lang w:val="lt-LT"/>
              </w:rPr>
              <w:t>Darbų įkainių žiniaraštis.</w:t>
            </w:r>
          </w:p>
        </w:tc>
      </w:tr>
      <w:tr w:rsidR="00AC148B" w:rsidRPr="00D455DF" w14:paraId="5F398905" w14:textId="77777777" w:rsidTr="7645C071">
        <w:tc>
          <w:tcPr>
            <w:tcW w:w="1908" w:type="pct"/>
          </w:tcPr>
          <w:p w14:paraId="15273836" w14:textId="33B8D1A2" w:rsidR="00AC148B" w:rsidRPr="00D455DF" w:rsidRDefault="00AC148B" w:rsidP="00AC148B">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Priedas Nr. 3</w:t>
            </w:r>
          </w:p>
        </w:tc>
        <w:tc>
          <w:tcPr>
            <w:tcW w:w="3092" w:type="pct"/>
            <w:gridSpan w:val="2"/>
          </w:tcPr>
          <w:p w14:paraId="1CA41EAD" w14:textId="6401F5A2" w:rsidR="00AC148B" w:rsidRPr="00D455DF" w:rsidRDefault="00AC148B" w:rsidP="00AC148B">
            <w:pPr>
              <w:pStyle w:val="Sraopastraipa"/>
              <w:ind w:left="0"/>
              <w:rPr>
                <w:rFonts w:ascii="Times New Roman" w:hAnsi="Times New Roman" w:cs="Times New Roman"/>
                <w:lang w:val="lt-LT"/>
              </w:rPr>
            </w:pPr>
            <w:r w:rsidRPr="00D455DF">
              <w:rPr>
                <w:rFonts w:ascii="Times New Roman" w:hAnsi="Times New Roman" w:cs="Times New Roman"/>
                <w:lang w:val="lt-LT"/>
              </w:rPr>
              <w:t>Rangovo pasiūlymas.</w:t>
            </w:r>
          </w:p>
        </w:tc>
      </w:tr>
      <w:tr w:rsidR="00AC148B" w:rsidRPr="00D455DF" w14:paraId="1FEF8635" w14:textId="77777777" w:rsidTr="7645C071">
        <w:tc>
          <w:tcPr>
            <w:tcW w:w="1908" w:type="pct"/>
          </w:tcPr>
          <w:p w14:paraId="1E83B6C0" w14:textId="76DB9BD5" w:rsidR="00AC148B" w:rsidRPr="00D455DF" w:rsidRDefault="00AC148B" w:rsidP="00AC148B">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Priedas Nr. 4</w:t>
            </w:r>
          </w:p>
        </w:tc>
        <w:tc>
          <w:tcPr>
            <w:tcW w:w="3092" w:type="pct"/>
            <w:gridSpan w:val="2"/>
          </w:tcPr>
          <w:p w14:paraId="3E06A4DD" w14:textId="3DCE2977" w:rsidR="00AC148B" w:rsidRPr="00D455DF" w:rsidRDefault="00AC148B" w:rsidP="00AC148B">
            <w:pPr>
              <w:pStyle w:val="Sraopastraipa"/>
              <w:ind w:left="0"/>
              <w:rPr>
                <w:rFonts w:ascii="Times New Roman" w:hAnsi="Times New Roman" w:cs="Times New Roman"/>
                <w:lang w:val="lt-LT"/>
              </w:rPr>
            </w:pPr>
            <w:r w:rsidRPr="00D455DF">
              <w:rPr>
                <w:rFonts w:ascii="Times New Roman" w:hAnsi="Times New Roman" w:cs="Times New Roman"/>
                <w:lang w:val="lt-LT"/>
              </w:rPr>
              <w:t>Subrangovų sąrašas.</w:t>
            </w:r>
          </w:p>
        </w:tc>
      </w:tr>
      <w:tr w:rsidR="00AC148B" w:rsidRPr="00D455DF" w14:paraId="6FC595FA" w14:textId="77777777" w:rsidTr="7645C071">
        <w:tc>
          <w:tcPr>
            <w:tcW w:w="1908" w:type="pct"/>
          </w:tcPr>
          <w:p w14:paraId="6848A958" w14:textId="3E43771A" w:rsidR="00AC148B" w:rsidRPr="00D455DF" w:rsidRDefault="00AC148B" w:rsidP="00AC148B">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Priedas Nr. 5</w:t>
            </w:r>
          </w:p>
        </w:tc>
        <w:tc>
          <w:tcPr>
            <w:tcW w:w="3092" w:type="pct"/>
            <w:gridSpan w:val="2"/>
          </w:tcPr>
          <w:p w14:paraId="46957C12" w14:textId="52080E1A" w:rsidR="00AC148B" w:rsidRPr="00D455DF" w:rsidRDefault="00AC148B" w:rsidP="00AC148B">
            <w:pPr>
              <w:pStyle w:val="Sraopastraipa"/>
              <w:ind w:left="0"/>
              <w:rPr>
                <w:rFonts w:ascii="Times New Roman" w:hAnsi="Times New Roman" w:cs="Times New Roman"/>
                <w:lang w:val="lt-LT"/>
              </w:rPr>
            </w:pPr>
            <w:r w:rsidRPr="00D455DF">
              <w:rPr>
                <w:rFonts w:ascii="Times New Roman" w:hAnsi="Times New Roman" w:cs="Times New Roman"/>
                <w:lang w:val="lt-LT"/>
              </w:rPr>
              <w:t>Statybvietės perdavimo-priėmimo akto forma.</w:t>
            </w:r>
          </w:p>
        </w:tc>
      </w:tr>
      <w:tr w:rsidR="00AC148B" w:rsidRPr="00D455DF" w14:paraId="31BF3BF2" w14:textId="77777777" w:rsidTr="7645C071">
        <w:tc>
          <w:tcPr>
            <w:tcW w:w="1908" w:type="pct"/>
          </w:tcPr>
          <w:p w14:paraId="676C1977" w14:textId="64A0139E" w:rsidR="00AC148B" w:rsidRPr="00D455DF" w:rsidRDefault="00AC148B" w:rsidP="00AC148B">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Priedas Nr. 6</w:t>
            </w:r>
          </w:p>
        </w:tc>
        <w:tc>
          <w:tcPr>
            <w:tcW w:w="3092" w:type="pct"/>
            <w:gridSpan w:val="2"/>
          </w:tcPr>
          <w:p w14:paraId="3919E6FD" w14:textId="3BD9648B" w:rsidR="00AC148B" w:rsidRPr="00D455DF" w:rsidRDefault="00AC148B" w:rsidP="00AC148B">
            <w:pPr>
              <w:pStyle w:val="Sraopastraipa"/>
              <w:ind w:left="0"/>
              <w:rPr>
                <w:rFonts w:ascii="Times New Roman" w:hAnsi="Times New Roman" w:cs="Times New Roman"/>
                <w:lang w:val="lt-LT"/>
              </w:rPr>
            </w:pPr>
            <w:r w:rsidRPr="00D455DF">
              <w:rPr>
                <w:rFonts w:ascii="Times New Roman" w:hAnsi="Times New Roman" w:cs="Times New Roman"/>
                <w:lang w:val="lt-LT"/>
              </w:rPr>
              <w:t>Darbų perdavimo-priėmimo akto forma.</w:t>
            </w:r>
          </w:p>
        </w:tc>
      </w:tr>
      <w:tr w:rsidR="00AC148B" w:rsidRPr="00D455DF" w14:paraId="6ABBBF78" w14:textId="77777777" w:rsidTr="7645C071">
        <w:tc>
          <w:tcPr>
            <w:tcW w:w="1908" w:type="pct"/>
          </w:tcPr>
          <w:p w14:paraId="33131AC8" w14:textId="40A205C1" w:rsidR="00AC148B" w:rsidRPr="00D455DF" w:rsidRDefault="00AC148B" w:rsidP="00AC148B">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Priedas Nr. 7</w:t>
            </w:r>
          </w:p>
        </w:tc>
        <w:tc>
          <w:tcPr>
            <w:tcW w:w="3092" w:type="pct"/>
            <w:gridSpan w:val="2"/>
          </w:tcPr>
          <w:p w14:paraId="7EF727B8" w14:textId="0BF8AE16" w:rsidR="00AC148B" w:rsidRPr="00D455DF" w:rsidRDefault="00AC148B" w:rsidP="00AC148B">
            <w:pPr>
              <w:pStyle w:val="Sraopastraipa"/>
              <w:ind w:left="0"/>
              <w:rPr>
                <w:rFonts w:ascii="Times New Roman" w:hAnsi="Times New Roman" w:cs="Times New Roman"/>
                <w:lang w:val="lt-LT"/>
              </w:rPr>
            </w:pPr>
            <w:r w:rsidRPr="00D455DF">
              <w:rPr>
                <w:rFonts w:ascii="Times New Roman" w:hAnsi="Times New Roman" w:cs="Times New Roman"/>
                <w:lang w:val="lt-LT"/>
              </w:rPr>
              <w:t>Atliktų darbų akto forma.</w:t>
            </w:r>
          </w:p>
        </w:tc>
      </w:tr>
      <w:tr w:rsidR="00AC148B" w:rsidRPr="00D455DF" w14:paraId="2B4FC280" w14:textId="77777777" w:rsidTr="7645C071">
        <w:tc>
          <w:tcPr>
            <w:tcW w:w="1908" w:type="pct"/>
          </w:tcPr>
          <w:p w14:paraId="71EC6F2C" w14:textId="442CA431" w:rsidR="00AC148B" w:rsidRPr="00D455DF" w:rsidRDefault="00AC148B" w:rsidP="00AC148B">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hanging="464"/>
              <w:rPr>
                <w:rFonts w:ascii="Times New Roman" w:hAnsi="Times New Roman" w:cs="Times New Roman"/>
                <w:lang w:val="lt-LT"/>
              </w:rPr>
            </w:pPr>
            <w:r w:rsidRPr="00D455DF">
              <w:rPr>
                <w:rFonts w:ascii="Times New Roman" w:hAnsi="Times New Roman" w:cs="Times New Roman"/>
                <w:lang w:val="lt-LT"/>
              </w:rPr>
              <w:t>Priedas Nr. 8</w:t>
            </w:r>
          </w:p>
        </w:tc>
        <w:tc>
          <w:tcPr>
            <w:tcW w:w="3092" w:type="pct"/>
            <w:gridSpan w:val="2"/>
          </w:tcPr>
          <w:p w14:paraId="1671EAF7" w14:textId="1FC9F66A" w:rsidR="00AC148B" w:rsidRPr="00D455DF" w:rsidRDefault="00AC148B" w:rsidP="00AC148B">
            <w:pPr>
              <w:pStyle w:val="Sraopastraipa"/>
              <w:ind w:left="0"/>
              <w:rPr>
                <w:rFonts w:ascii="Times New Roman" w:hAnsi="Times New Roman" w:cs="Times New Roman"/>
                <w:lang w:val="lt-LT"/>
              </w:rPr>
            </w:pPr>
            <w:r w:rsidRPr="00D455DF">
              <w:rPr>
                <w:rFonts w:ascii="Times New Roman" w:hAnsi="Times New Roman" w:cs="Times New Roman"/>
                <w:lang w:val="lt-LT"/>
              </w:rPr>
              <w:t>Pažymos apie atliktų darbų vertę forma.</w:t>
            </w:r>
          </w:p>
        </w:tc>
      </w:tr>
    </w:tbl>
    <w:p w14:paraId="5443DE3B" w14:textId="77777777" w:rsidR="00D71E5E" w:rsidRPr="00D455DF" w:rsidRDefault="00D71E5E" w:rsidP="00FE7CC9">
      <w:pPr>
        <w:pStyle w:val="Sraopastraipa"/>
        <w:spacing w:after="0" w:line="240" w:lineRule="auto"/>
        <w:ind w:left="851"/>
        <w:jc w:val="both"/>
        <w:rPr>
          <w:rFonts w:ascii="Times New Roman" w:hAnsi="Times New Roman" w:cs="Times New Roman"/>
        </w:rPr>
      </w:pPr>
    </w:p>
    <w:p w14:paraId="165DB031" w14:textId="77777777" w:rsidR="00D71E5E" w:rsidRPr="00D455DF" w:rsidRDefault="00D71E5E" w:rsidP="00FE7CC9">
      <w:pPr>
        <w:pStyle w:val="Sraopastraipa"/>
        <w:spacing w:after="0" w:line="240" w:lineRule="auto"/>
        <w:ind w:left="851"/>
        <w:jc w:val="both"/>
        <w:rPr>
          <w:rFonts w:ascii="Times New Roman" w:hAnsi="Times New Roman" w:cs="Times New Roman"/>
        </w:rPr>
      </w:pPr>
    </w:p>
    <w:p w14:paraId="302C0B34" w14:textId="77777777" w:rsidR="00D71E5E" w:rsidRPr="00D455DF" w:rsidRDefault="00D71E5E" w:rsidP="00FE7CC9">
      <w:pPr>
        <w:pStyle w:val="Sraopastraipa"/>
        <w:spacing w:after="0" w:line="240" w:lineRule="auto"/>
        <w:ind w:left="792"/>
        <w:jc w:val="both"/>
        <w:rPr>
          <w:rFonts w:ascii="Times New Roman" w:hAnsi="Times New Roman" w:cs="Times New Roman"/>
        </w:rPr>
      </w:pPr>
    </w:p>
    <w:p w14:paraId="1E774134" w14:textId="62854A89" w:rsidR="00D71E5E" w:rsidRPr="00D455DF" w:rsidRDefault="00DD122F" w:rsidP="0023785B">
      <w:pPr>
        <w:pStyle w:val="Sraopastraipa"/>
        <w:spacing w:after="0" w:line="240" w:lineRule="auto"/>
        <w:ind w:left="851"/>
        <w:jc w:val="both"/>
        <w:rPr>
          <w:rFonts w:ascii="Times New Roman" w:hAnsi="Times New Roman" w:cs="Times New Roman"/>
          <w:b/>
        </w:rPr>
      </w:pPr>
      <w:r w:rsidRPr="00D455DF">
        <w:rPr>
          <w:rFonts w:ascii="Times New Roman" w:hAnsi="Times New Roman" w:cs="Times New Roman"/>
          <w:b/>
        </w:rPr>
        <w:t>Šalių atstovų parašai</w:t>
      </w:r>
    </w:p>
    <w:p w14:paraId="469AB972" w14:textId="77777777" w:rsidR="007E5940" w:rsidRPr="00D455DF" w:rsidRDefault="007E5940" w:rsidP="00FE7CC9">
      <w:pPr>
        <w:spacing w:after="0" w:line="240" w:lineRule="auto"/>
        <w:jc w:val="both"/>
        <w:rPr>
          <w:rFonts w:ascii="Times New Roman" w:hAnsi="Times New Roman" w:cs="Times New Roman"/>
        </w:rPr>
      </w:pPr>
    </w:p>
    <w:p w14:paraId="6AEEFE65" w14:textId="77777777" w:rsidR="00D71E5E" w:rsidRPr="00D455DF" w:rsidRDefault="00D71E5E" w:rsidP="00FE7CC9">
      <w:pPr>
        <w:spacing w:after="0" w:line="240" w:lineRule="auto"/>
        <w:jc w:val="both"/>
        <w:rPr>
          <w:rFonts w:ascii="Times New Roman" w:hAnsi="Times New Roman" w:cs="Times New Roman"/>
          <w:b/>
          <w:highlight w:val="yellow"/>
        </w:rPr>
      </w:pPr>
    </w:p>
    <w:p w14:paraId="59D90740"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472CBD67"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6DEFCFE"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FD17D3C"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230BF09"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CEF2989"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46C5ADBD"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28C7857A"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206F2745"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7E4F0431"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71B913FA"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11A39DB0"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1059D3D3"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23770F39"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0964C00D"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1D80E8BA"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706BFB5E"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39D0F084"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006DD55C"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37B3E940"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29DEB930"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3E0311A9"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422DA8C9"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5B6FA121"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6B611AFE"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72AFBFC7"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1EDA9D57"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0BDFD8F2"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7E99F78E"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693E6781"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4B6B4C68"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4D597AF0"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094B2A6E"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6778C139"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04C34A3D" w14:textId="77777777" w:rsidR="004B6BE5" w:rsidRDefault="004B6BE5" w:rsidP="00FE7CC9">
      <w:pPr>
        <w:suppressAutoHyphens/>
        <w:autoSpaceDN w:val="0"/>
        <w:spacing w:after="0" w:line="240" w:lineRule="auto"/>
        <w:jc w:val="center"/>
        <w:textAlignment w:val="baseline"/>
        <w:rPr>
          <w:rFonts w:ascii="Times New Roman" w:eastAsia="Times New Roman" w:hAnsi="Times New Roman" w:cs="Times New Roman"/>
          <w:b/>
        </w:rPr>
      </w:pPr>
    </w:p>
    <w:p w14:paraId="4CE17236"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6A9DDE4F"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07A47DAA"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546220DE"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66950C5B"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0FBC2555" w14:textId="6C62DCEF" w:rsidR="00D71E5E" w:rsidRPr="00D455DF" w:rsidRDefault="009625AF" w:rsidP="00FE7CC9">
      <w:pPr>
        <w:suppressAutoHyphens/>
        <w:autoSpaceDN w:val="0"/>
        <w:spacing w:after="0" w:line="240" w:lineRule="auto"/>
        <w:jc w:val="center"/>
        <w:textAlignment w:val="baseline"/>
        <w:rPr>
          <w:rFonts w:ascii="Times New Roman" w:eastAsia="Times New Roman" w:hAnsi="Times New Roman" w:cs="Times New Roman"/>
        </w:rPr>
      </w:pPr>
      <w:r w:rsidRPr="00D455DF">
        <w:rPr>
          <w:rFonts w:ascii="Times New Roman" w:eastAsia="Times New Roman" w:hAnsi="Times New Roman" w:cs="Times New Roman"/>
          <w:b/>
        </w:rPr>
        <w:t xml:space="preserve">DARBŲ </w:t>
      </w:r>
      <w:r w:rsidR="00D71E5E" w:rsidRPr="00D455DF">
        <w:rPr>
          <w:rFonts w:ascii="Times New Roman" w:eastAsia="Times New Roman" w:hAnsi="Times New Roman" w:cs="Times New Roman"/>
          <w:b/>
        </w:rPr>
        <w:t xml:space="preserve">RANGOS SUTARTIS </w:t>
      </w:r>
    </w:p>
    <w:p w14:paraId="3FF0EE2B" w14:textId="77777777" w:rsidR="00D71E5E" w:rsidRPr="00D455DF"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BENDROSIOS SĄLYGOS</w:t>
      </w:r>
    </w:p>
    <w:p w14:paraId="18EDBB9E" w14:textId="77777777" w:rsidR="00D71E5E" w:rsidRPr="00D455DF" w:rsidRDefault="00D71E5E" w:rsidP="00FE7CC9">
      <w:pPr>
        <w:tabs>
          <w:tab w:val="left" w:pos="360"/>
        </w:tabs>
        <w:suppressAutoHyphens/>
        <w:autoSpaceDN w:val="0"/>
        <w:spacing w:after="0" w:line="240" w:lineRule="auto"/>
        <w:jc w:val="both"/>
        <w:textAlignment w:val="baseline"/>
        <w:rPr>
          <w:rFonts w:ascii="Times New Roman" w:eastAsia="Times New Roman" w:hAnsi="Times New Roman" w:cs="Times New Roman"/>
        </w:rPr>
      </w:pPr>
    </w:p>
    <w:p w14:paraId="3233738F" w14:textId="71AF7752" w:rsidR="00B05508" w:rsidRPr="00D455DF" w:rsidRDefault="00B05508" w:rsidP="00B05508">
      <w:pPr>
        <w:pStyle w:val="Sraopastraipa"/>
        <w:numPr>
          <w:ilvl w:val="0"/>
          <w:numId w:val="99"/>
        </w:numPr>
        <w:tabs>
          <w:tab w:val="left" w:pos="18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2BCB7DFB" w14:textId="5111C806" w:rsidR="00EF4AAB" w:rsidRPr="00D455DF" w:rsidRDefault="00D71E5E" w:rsidP="00B05508">
      <w:pPr>
        <w:tabs>
          <w:tab w:val="left" w:pos="18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SĄVOKOS</w:t>
      </w:r>
    </w:p>
    <w:p w14:paraId="048F3025" w14:textId="77777777" w:rsidR="00B05508" w:rsidRPr="00D455DF" w:rsidRDefault="00B05508" w:rsidP="00B05508">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542542F2" w14:textId="0043CE57" w:rsidR="00EF4AAB" w:rsidRPr="00D455DF" w:rsidRDefault="00EF4AAB" w:rsidP="00B05508">
      <w:pPr>
        <w:tabs>
          <w:tab w:val="num" w:pos="993"/>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rPr>
      </w:pPr>
      <w:r w:rsidRPr="00D455DF">
        <w:rPr>
          <w:rFonts w:ascii="Times New Roman" w:hAnsi="Times New Roman" w:cs="Times New Roman"/>
        </w:rPr>
        <w:t>Šioje Sutartyje didžiąja raide rašomos pagrindinės sąvokos turi žemiau nurodytas reikšmes</w:t>
      </w:r>
      <w:r w:rsidR="00350777" w:rsidRPr="00D455DF">
        <w:rPr>
          <w:rFonts w:ascii="Times New Roman" w:hAnsi="Times New Roman" w:cs="Times New Roman"/>
        </w:rPr>
        <w:t>:</w:t>
      </w:r>
    </w:p>
    <w:p w14:paraId="4A948908" w14:textId="77777777" w:rsidR="00A919A7" w:rsidRPr="00D455DF"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Atliktų darbų aktas</w:t>
      </w:r>
      <w:r w:rsidRPr="00D455DF">
        <w:rPr>
          <w:rFonts w:ascii="Times New Roman" w:hAnsi="Times New Roman" w:cs="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F7C97CA" w14:textId="104654AE" w:rsidR="0096717C" w:rsidRPr="00D455DF" w:rsidRDefault="00AE1920"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bCs/>
        </w:rPr>
        <w:t>Atsisakomi darbai</w:t>
      </w:r>
      <w:r w:rsidRPr="00D455DF">
        <w:rPr>
          <w:rFonts w:ascii="Times New Roman" w:eastAsia="Times New Roman" w:hAnsi="Times New Roman" w:cs="Times New Roman"/>
        </w:rPr>
        <w:t xml:space="preserve"> –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04EB738" w14:textId="35C75237" w:rsidR="00207D68" w:rsidRPr="00D455DF" w:rsidRDefault="1814654A"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bCs/>
        </w:rPr>
        <w:t>Dalis</w:t>
      </w:r>
      <w:r w:rsidRPr="00D455DF">
        <w:rPr>
          <w:rFonts w:ascii="Times New Roman" w:eastAsia="Times New Roman" w:hAnsi="Times New Roman" w:cs="Times New Roman"/>
        </w:rPr>
        <w:t xml:space="preserve"> –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4585D99" w14:textId="4B3B318D" w:rsidR="00401FB1" w:rsidRPr="00D455DF"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Darbai</w:t>
      </w:r>
      <w:r w:rsidRPr="00D455DF">
        <w:rPr>
          <w:rFonts w:ascii="Times New Roman" w:hAnsi="Times New Roman" w:cs="Times New Roman"/>
        </w:rPr>
        <w:t xml:space="preserve"> – </w:t>
      </w:r>
      <w:r w:rsidR="00401FB1" w:rsidRPr="00D455DF">
        <w:rPr>
          <w:rFonts w:ascii="Times New Roman" w:hAnsi="Times New Roman" w:cs="Times New Roman"/>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D455DF">
        <w:rPr>
          <w:rFonts w:ascii="Times New Roman" w:hAnsi="Times New Roman" w:cs="Times New Roman"/>
        </w:rPr>
        <w:t xml:space="preserve">techninėje specifikacijoje </w:t>
      </w:r>
      <w:r w:rsidR="00401FB1" w:rsidRPr="00D455DF">
        <w:rPr>
          <w:rFonts w:ascii="Times New Roman" w:hAnsi="Times New Roman" w:cs="Times New Roman"/>
        </w:rPr>
        <w:t>arba Statinio projekte);</w:t>
      </w:r>
    </w:p>
    <w:p w14:paraId="3D034CC8" w14:textId="5EC2DAFF" w:rsidR="00A919A7" w:rsidRPr="00D455DF"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Darbų dokumentai </w:t>
      </w:r>
      <w:r w:rsidRPr="00D455DF">
        <w:rPr>
          <w:rFonts w:ascii="Times New Roman" w:hAnsi="Times New Roman" w:cs="Times New Roman"/>
        </w:rPr>
        <w:t>– Užsakovo dokumentai ir Rangovo dokumentai kartu;</w:t>
      </w:r>
    </w:p>
    <w:p w14:paraId="42A55F0F" w14:textId="4E0FC9DE" w:rsidR="00A919A7" w:rsidRPr="00D455DF"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Darbų perdavimo-priėmimo aktas </w:t>
      </w:r>
      <w:r w:rsidRPr="00D455DF">
        <w:rPr>
          <w:rFonts w:ascii="Times New Roman" w:hAnsi="Times New Roman" w:cs="Times New Roman"/>
        </w:rPr>
        <w:t>– dokumentas, 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D455DF"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Darbų pradžia</w:t>
      </w:r>
      <w:r w:rsidRPr="00D455DF">
        <w:rPr>
          <w:rFonts w:ascii="Times New Roman" w:eastAsia="Times New Roman" w:hAnsi="Times New Roman" w:cs="Times New Roman"/>
        </w:rPr>
        <w:t xml:space="preserve"> – Pirkimo dokumentuose nurodyta Darbų vykdymo pradžia. Jeigu nenurodyta kitaip Specialiosiose sąlygose, Darbų pradžia laikoma pirma diena po Sutarties įsigaliojimo datos;</w:t>
      </w:r>
    </w:p>
    <w:p w14:paraId="7B63DC1C" w14:textId="62EC21BA" w:rsidR="00A919A7" w:rsidRPr="00D455DF"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Darbų terminai </w:t>
      </w:r>
      <w:r w:rsidRPr="00D455DF">
        <w:rPr>
          <w:rFonts w:ascii="Times New Roman" w:hAnsi="Times New Roman" w:cs="Times New Roman"/>
        </w:rPr>
        <w:t>– Galutinis terminas ir Etapų terminai kartu (jeigu Sutartyje yra įvardyti Etapai));</w:t>
      </w:r>
    </w:p>
    <w:p w14:paraId="02D060B7" w14:textId="0CC6E77C" w:rsidR="001A3C6D" w:rsidRPr="00D455DF" w:rsidRDefault="006072DF"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bCs/>
        </w:rPr>
        <w:t>Etapas</w:t>
      </w:r>
      <w:r w:rsidRPr="00D455DF">
        <w:rPr>
          <w:rFonts w:ascii="Times New Roman" w:eastAsia="Times New Roman" w:hAnsi="Times New Roman" w:cs="Times New Roman"/>
        </w:rPr>
        <w:t xml:space="preserve"> – funkciniu ir organizaciniu požiūriu tarpusavyje susiję Darbai, apibrėžti Sutartyje</w:t>
      </w:r>
      <w:r w:rsidR="00AB6677">
        <w:rPr>
          <w:rFonts w:ascii="Times New Roman" w:eastAsia="Times New Roman" w:hAnsi="Times New Roman" w:cs="Times New Roman"/>
        </w:rPr>
        <w:t xml:space="preserve"> ir Grafike (jei sudaromas)</w:t>
      </w:r>
      <w:r w:rsidRPr="00D455DF">
        <w:rPr>
          <w:rFonts w:ascii="Times New Roman" w:eastAsia="Times New Roman" w:hAnsi="Times New Roman" w:cs="Times New Roman"/>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Etapo terminas </w:t>
      </w:r>
      <w:r w:rsidRPr="00D455DF">
        <w:rPr>
          <w:rFonts w:ascii="Times New Roman" w:hAnsi="Times New Roman" w:cs="Times New Roman"/>
        </w:rPr>
        <w:t>– Specialiosiose sąlygose</w:t>
      </w:r>
      <w:r w:rsidR="00AB6677">
        <w:rPr>
          <w:rFonts w:ascii="Times New Roman" w:hAnsi="Times New Roman" w:cs="Times New Roman"/>
        </w:rPr>
        <w:t xml:space="preserve"> ir Grafike (jei sudaromas)</w:t>
      </w:r>
      <w:r w:rsidRPr="00D455DF">
        <w:rPr>
          <w:rFonts w:ascii="Times New Roman" w:hAnsi="Times New Roman" w:cs="Times New Roman"/>
        </w:rPr>
        <w:t xml:space="preserve"> nustatytas terminas, iki kurio pabaigos Rangovas turi užbaigti atitinkamą Etapą (jeigu Sutartyje yra įvardyti Etapai). Specialiosiose sąlygose</w:t>
      </w:r>
      <w:r w:rsidR="00AB6677">
        <w:rPr>
          <w:rFonts w:ascii="Times New Roman" w:hAnsi="Times New Roman" w:cs="Times New Roman"/>
        </w:rPr>
        <w:t xml:space="preserve"> ir Grafike (jei sudaromas)</w:t>
      </w:r>
      <w:r w:rsidRPr="00D455DF">
        <w:rPr>
          <w:rFonts w:ascii="Times New Roman" w:hAnsi="Times New Roman" w:cs="Times New Roman"/>
        </w:rPr>
        <w:t xml:space="preserve"> apibrėžiama kiekvieno Etapo termino pradžia ir pabaiga arba tik pabaiga;</w:t>
      </w:r>
    </w:p>
    <w:p w14:paraId="3ACB4F85"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Europos</w:t>
      </w:r>
      <w:r w:rsidRPr="00D455DF">
        <w:rPr>
          <w:rFonts w:ascii="Times New Roman" w:eastAsia="Calibri" w:hAnsi="Times New Roman" w:cs="Times New Roman"/>
          <w:b/>
          <w:color w:val="000000"/>
        </w:rPr>
        <w:t xml:space="preserve"> elektroninių sąskaitų faktūrų standartas</w:t>
      </w:r>
      <w:r w:rsidRPr="00D455DF">
        <w:rPr>
          <w:rFonts w:ascii="Times New Roman" w:eastAsia="Calibri" w:hAnsi="Times New Roman" w:cs="Times New Roman"/>
          <w:color w:val="000000"/>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D455DF">
        <w:rPr>
          <w:rFonts w:ascii="Times New Roman" w:eastAsia="Times New Roman" w:hAnsi="Times New Roman" w:cs="Times New Roman"/>
        </w:rPr>
        <w:t>;</w:t>
      </w:r>
    </w:p>
    <w:p w14:paraId="24B66D98" w14:textId="0C36DE23"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Galutinis terminas </w:t>
      </w:r>
      <w:r w:rsidRPr="00D455DF">
        <w:rPr>
          <w:rFonts w:ascii="Times New Roman" w:hAnsi="Times New Roman" w:cs="Times New Roman"/>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1AFF6004"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Garantinis</w:t>
      </w:r>
      <w:r w:rsidRPr="00D455DF">
        <w:rPr>
          <w:rFonts w:ascii="Times New Roman" w:hAnsi="Times New Roman" w:cs="Times New Roman"/>
          <w:b/>
        </w:rPr>
        <w:t xml:space="preserve"> terminas</w:t>
      </w:r>
      <w:r w:rsidRPr="00D455DF">
        <w:rPr>
          <w:rFonts w:ascii="Times New Roman" w:hAnsi="Times New Roman" w:cs="Times New Roman"/>
        </w:rPr>
        <w:t xml:space="preserve"> – Specialiosiose sąlygose nurodytas terminas, skaičiuojamas nuo visų Darbų (Dalies) priėmimo dienos (neįskaitytinai);</w:t>
      </w:r>
    </w:p>
    <w:p w14:paraId="1516E913" w14:textId="43132590"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Grafikas</w:t>
      </w:r>
      <w:r w:rsidRPr="00D455DF">
        <w:rPr>
          <w:rFonts w:ascii="Times New Roman" w:hAnsi="Times New Roman" w:cs="Times New Roman"/>
          <w:b/>
        </w:rPr>
        <w:t xml:space="preserve"> </w:t>
      </w:r>
      <w:r w:rsidRPr="00D455DF">
        <w:rPr>
          <w:rFonts w:ascii="Times New Roman" w:hAnsi="Times New Roman" w:cs="Times New Roman"/>
        </w:rPr>
        <w:t>– Rangovo parengtas ir Užsakovui pateiktas Darbų vykdymo tvarkaraštis, kuriame turi būti numatytas Darbų vykdymo eiliškumas ir tarpusavio priklausomybė, laikantis Galutinio termino (Dalių Galutinių terminų) ir Etapų terminų;</w:t>
      </w:r>
    </w:p>
    <w:p w14:paraId="2AF82EAF" w14:textId="2A545641"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Informacinė sistema „</w:t>
      </w:r>
      <w:r w:rsidR="49873FCC" w:rsidRPr="00D455DF">
        <w:rPr>
          <w:rFonts w:ascii="Times New Roman" w:eastAsia="Times New Roman" w:hAnsi="Times New Roman" w:cs="Times New Roman"/>
          <w:b/>
          <w:bCs/>
        </w:rPr>
        <w:t>SABIS</w:t>
      </w:r>
      <w:r w:rsidR="243B6734" w:rsidRPr="00D455DF">
        <w:rPr>
          <w:rFonts w:ascii="Times New Roman" w:eastAsia="Times New Roman" w:hAnsi="Times New Roman" w:cs="Times New Roman"/>
          <w:b/>
          <w:bCs/>
        </w:rPr>
        <w:t>“</w:t>
      </w:r>
      <w:r w:rsidR="243B6734" w:rsidRPr="00D455DF">
        <w:rPr>
          <w:rFonts w:ascii="Times New Roman" w:eastAsia="Times New Roman" w:hAnsi="Times New Roman" w:cs="Times New Roman"/>
        </w:rPr>
        <w:t xml:space="preserve"> – </w:t>
      </w:r>
      <w:r w:rsidR="31D359A2" w:rsidRPr="00D455DF">
        <w:rPr>
          <w:rFonts w:ascii="Times New Roman" w:eastAsia="Times New Roman" w:hAnsi="Times New Roman" w:cs="Times New Roman"/>
        </w:rPr>
        <w:t>Sąskaitų administravimo bendroji informacinė sistema</w:t>
      </w:r>
      <w:r w:rsidRPr="00D455DF">
        <w:rPr>
          <w:rFonts w:ascii="Times New Roman" w:eastAsia="Times New Roman" w:hAnsi="Times New Roman" w:cs="Times New Roman"/>
        </w:rPr>
        <w:t xml:space="preserve">, skirta informacinių technologijų priemonėmis parengti, pateikti ir išsaugoti sąskaitas už įsigyjamas prekes, paslaugas ir darbus, </w:t>
      </w:r>
      <w:r w:rsidRPr="00D455DF">
        <w:rPr>
          <w:rFonts w:ascii="Times New Roman" w:eastAsia="Times New Roman" w:hAnsi="Times New Roman" w:cs="Times New Roman"/>
        </w:rPr>
        <w:lastRenderedPageBreak/>
        <w:t>taip pat gauti informaciją apie pateiktų sąskaitų apmokėjimą (elektroninės paslaugos „</w:t>
      </w:r>
      <w:r w:rsidR="00A206EC" w:rsidRPr="00D455DF">
        <w:rPr>
          <w:rFonts w:ascii="Times New Roman" w:eastAsia="Times New Roman" w:hAnsi="Times New Roman" w:cs="Times New Roman"/>
        </w:rPr>
        <w:t>SABIS</w:t>
      </w:r>
      <w:r w:rsidRPr="00D455DF">
        <w:rPr>
          <w:rFonts w:ascii="Times New Roman" w:eastAsia="Times New Roman" w:hAnsi="Times New Roman" w:cs="Times New Roman"/>
        </w:rPr>
        <w:t xml:space="preserve">“ svetainė pasiekiama adresu </w:t>
      </w:r>
      <w:hyperlink r:id="rId11" w:history="1">
        <w:r w:rsidR="00A206EC" w:rsidRPr="00D455DF">
          <w:rPr>
            <w:rStyle w:val="Hipersaitas"/>
            <w:rFonts w:ascii="Times New Roman" w:hAnsi="Times New Roman" w:cs="Times New Roman"/>
          </w:rPr>
          <w:t xml:space="preserve"> </w:t>
        </w:r>
        <w:r w:rsidR="00A206EC" w:rsidRPr="00D455DF">
          <w:rPr>
            <w:rStyle w:val="Hipersaitas"/>
            <w:rFonts w:ascii="Times New Roman" w:eastAsia="Times New Roman" w:hAnsi="Times New Roman" w:cs="Times New Roman"/>
          </w:rPr>
          <w:t>https://sabis.nbfc.lt/</w:t>
        </w:r>
      </w:hyperlink>
      <w:r w:rsidRPr="00D455DF">
        <w:rPr>
          <w:rFonts w:ascii="Times New Roman" w:eastAsia="Times New Roman" w:hAnsi="Times New Roman" w:cs="Times New Roman"/>
        </w:rPr>
        <w:t>);</w:t>
      </w:r>
    </w:p>
    <w:p w14:paraId="0E23AC92"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Įranga</w:t>
      </w:r>
      <w:r w:rsidRPr="00D455DF">
        <w:rPr>
          <w:rFonts w:ascii="Times New Roman" w:eastAsia="Times New Roman" w:hAnsi="Times New Roman" w:cs="Times New Roman"/>
        </w:rPr>
        <w:t xml:space="preserve"> – prietaisai ir mechanizmai, sudarantys Darbus ar jų dalį;</w:t>
      </w:r>
    </w:p>
    <w:p w14:paraId="09A00AF9" w14:textId="48B60346"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Įrenginiai</w:t>
      </w:r>
      <w:r w:rsidRPr="00D455DF">
        <w:rPr>
          <w:rFonts w:ascii="Times New Roman" w:hAnsi="Times New Roman" w:cs="Times New Roman"/>
          <w:b/>
        </w:rPr>
        <w:t xml:space="preserve"> </w:t>
      </w:r>
      <w:r w:rsidRPr="00D455DF">
        <w:rPr>
          <w:rFonts w:ascii="Times New Roman" w:hAnsi="Times New Roman" w:cs="Times New Roman"/>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Įstatymai</w:t>
      </w:r>
      <w:r w:rsidRPr="00D455DF">
        <w:rPr>
          <w:rFonts w:ascii="Times New Roman" w:hAnsi="Times New Roman" w:cs="Times New Roman"/>
        </w:rPr>
        <w:t xml:space="preserve"> – Lietuvos Respublikoje galiojantys įstatymai ir kiti teisės aktai, įskaitant Europos Sąjungos teisės aktus, tarptautines sutartis ir Lietuvoje taikomą užsienio teisę;</w:t>
      </w:r>
    </w:p>
    <w:p w14:paraId="16D45C9C" w14:textId="7D0A53F3"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Išlaidos</w:t>
      </w:r>
      <w:r w:rsidRPr="00D455DF">
        <w:rPr>
          <w:rFonts w:ascii="Times New Roman" w:hAnsi="Times New Roman" w:cs="Times New Roman"/>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Medžiagos</w:t>
      </w:r>
      <w:r w:rsidRPr="00D455DF">
        <w:rPr>
          <w:rFonts w:ascii="Times New Roman" w:eastAsia="Times New Roman" w:hAnsi="Times New Roman" w:cs="Times New Roman"/>
        </w:rPr>
        <w:t xml:space="preserve"> – visa tai, kas turi sudaryti Darbus ar jų dalį (išskyrus Įrangą).</w:t>
      </w:r>
    </w:p>
    <w:p w14:paraId="2AA8A529"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Nurodymas</w:t>
      </w:r>
      <w:r w:rsidRPr="00D455DF">
        <w:rPr>
          <w:rFonts w:ascii="Times New Roman" w:eastAsia="Times New Roman" w:hAnsi="Times New Roman" w:cs="Times New Roman"/>
        </w:rPr>
        <w:t xml:space="preserve"> – bet koks raštiškas arba žodinis (vėliau patvirtintas raštiškai) nurodymas, kurį dėl Sutarties vykdymo Rangovui duoda Užsakovas arba jo atstovas</w:t>
      </w:r>
      <w:r w:rsidRPr="00D455DF">
        <w:rPr>
          <w:rFonts w:ascii="Times New Roman" w:hAnsi="Times New Roman" w:cs="Times New Roman"/>
        </w:rPr>
        <w:t>;</w:t>
      </w:r>
    </w:p>
    <w:p w14:paraId="22D4D835" w14:textId="296626EE"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Objektas</w:t>
      </w:r>
      <w:r w:rsidRPr="00D455DF">
        <w:rPr>
          <w:rFonts w:ascii="Times New Roman" w:hAnsi="Times New Roman" w:cs="Times New Roman"/>
        </w:rPr>
        <w:t xml:space="preserve"> – statinys (-</w:t>
      </w:r>
      <w:proofErr w:type="spellStart"/>
      <w:r w:rsidRPr="00D455DF">
        <w:rPr>
          <w:rFonts w:ascii="Times New Roman" w:hAnsi="Times New Roman" w:cs="Times New Roman"/>
        </w:rPr>
        <w:t>iai</w:t>
      </w:r>
      <w:proofErr w:type="spellEnd"/>
      <w:r w:rsidRPr="00D455DF">
        <w:rPr>
          <w:rFonts w:ascii="Times New Roman" w:hAnsi="Times New Roman" w:cs="Times New Roman"/>
        </w:rPr>
        <w:t>), jo dalis arba statinių kompleksas, dėl kurio (-</w:t>
      </w:r>
      <w:proofErr w:type="spellStart"/>
      <w:r w:rsidRPr="00D455DF">
        <w:rPr>
          <w:rFonts w:ascii="Times New Roman" w:hAnsi="Times New Roman" w:cs="Times New Roman"/>
        </w:rPr>
        <w:t>ių</w:t>
      </w:r>
      <w:proofErr w:type="spellEnd"/>
      <w:r w:rsidRPr="00D455DF">
        <w:rPr>
          <w:rFonts w:ascii="Times New Roman" w:hAnsi="Times New Roman" w:cs="Times New Roman"/>
        </w:rPr>
        <w:t>) statybos, rekonstravimo, remonto arba griovimo Šalys sudaro Sutartį;</w:t>
      </w:r>
    </w:p>
    <w:p w14:paraId="5A773993" w14:textId="13C12942"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Papildomi</w:t>
      </w:r>
      <w:r w:rsidRPr="00D455DF">
        <w:rPr>
          <w:rFonts w:ascii="Times New Roman" w:hAnsi="Times New Roman" w:cs="Times New Roman"/>
          <w:b/>
        </w:rPr>
        <w:t xml:space="preserve"> darbai</w:t>
      </w:r>
      <w:r w:rsidRPr="00D455DF">
        <w:rPr>
          <w:rFonts w:ascii="Times New Roman" w:hAnsi="Times New Roman" w:cs="Times New Roman"/>
        </w:rPr>
        <w:t xml:space="preserve"> – darbai, prekės ar paslaugos arba jų kiekiai, kurie nenurodyti Užsakovo užduotyje arba </w:t>
      </w:r>
      <w:r w:rsidR="009760B6" w:rsidRPr="00D455DF">
        <w:rPr>
          <w:rFonts w:ascii="Times New Roman" w:hAnsi="Times New Roman" w:cs="Times New Roman"/>
        </w:rPr>
        <w:t xml:space="preserve">Statinio </w:t>
      </w:r>
      <w:r w:rsidRPr="00D455DF">
        <w:rPr>
          <w:rFonts w:ascii="Times New Roman" w:hAnsi="Times New Roman" w:cs="Times New Roman"/>
        </w:rPr>
        <w:t xml:space="preserve">projekte, tačiau yra tiesiogiai susiję su Darbais arba kitais Rangovo įsipareigojimais pagal Sutartį ir kuriuos būtina papildomai atlikti dėl Užsakovo užduoties reikalavimų arba </w:t>
      </w:r>
      <w:r w:rsidR="009760B6" w:rsidRPr="00D455DF">
        <w:rPr>
          <w:rFonts w:ascii="Times New Roman" w:hAnsi="Times New Roman" w:cs="Times New Roman"/>
        </w:rPr>
        <w:t xml:space="preserve">Statinio </w:t>
      </w:r>
      <w:r w:rsidRPr="00D455DF">
        <w:rPr>
          <w:rFonts w:ascii="Times New Roman" w:hAnsi="Times New Roman" w:cs="Times New Roman"/>
        </w:rPr>
        <w:t>projekto sprendinių būtinų pakeitimų (tarp jų – Darbų apimčių pakeitimo), klaidų ar trūkumų Užsakovo dokumentuose taisymo.</w:t>
      </w:r>
    </w:p>
    <w:p w14:paraId="5931CDA7" w14:textId="2D738FEC" w:rsidR="00CD08E2" w:rsidRPr="00D455DF" w:rsidRDefault="00CD08E2" w:rsidP="00B05508">
      <w:pPr>
        <w:tabs>
          <w:tab w:val="num" w:pos="993"/>
          <w:tab w:val="left" w:pos="1134"/>
        </w:tabs>
        <w:suppressAutoHyphens/>
        <w:autoSpaceDE w:val="0"/>
        <w:autoSpaceDN w:val="0"/>
        <w:spacing w:after="0" w:line="240" w:lineRule="auto"/>
        <w:ind w:firstLine="709"/>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Tuo atveju, kai Sutarties kaina apskaičiuojama taikant fiksuoto įkainio kainodarą, Papildomais darbais taip pat yra laikomi Darbų kainų</w:t>
      </w:r>
      <w:r w:rsidR="00D03AFD" w:rsidRPr="00D455DF">
        <w:rPr>
          <w:rFonts w:ascii="Times New Roman" w:eastAsia="Times New Roman" w:hAnsi="Times New Roman" w:cs="Times New Roman"/>
        </w:rPr>
        <w:t xml:space="preserve"> / įkainių</w:t>
      </w:r>
      <w:r w:rsidRPr="00D455DF">
        <w:rPr>
          <w:rFonts w:ascii="Times New Roman" w:eastAsia="Times New Roman" w:hAnsi="Times New Roman" w:cs="Times New Roman"/>
        </w:rPr>
        <w:t xml:space="preserve"> žiniaraštyje (priedas Nr. 3) nurodytų Darbų kiekius viršijantys kiekiai, kai dėl to viršijama Pradinės sutarties vertė, o tuo atveju, kai Specialiosiose sąlygose yra nurodyta papildoma suma, skirta papildomiems Darbų kiekiams</w:t>
      </w:r>
      <w:r w:rsidR="00601F0D" w:rsidRPr="00D455DF">
        <w:rPr>
          <w:rFonts w:ascii="Times New Roman" w:eastAsia="Times New Roman" w:hAnsi="Times New Roman" w:cs="Times New Roman"/>
        </w:rPr>
        <w:t xml:space="preserve">, </w:t>
      </w:r>
      <w:r w:rsidRPr="00D455DF">
        <w:rPr>
          <w:rFonts w:ascii="Times New Roman" w:eastAsia="Times New Roman" w:hAnsi="Times New Roman" w:cs="Times New Roman"/>
        </w:rPr>
        <w:t>kai viršijama ir ši suma.</w:t>
      </w:r>
    </w:p>
    <w:p w14:paraId="0285B5FD" w14:textId="73DA51DD" w:rsidR="00CD08E2" w:rsidRPr="00D455DF" w:rsidRDefault="00CD08E2" w:rsidP="00CD08E2">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Tuo atveju, kai Sutarties kaina apskaičiuojama taikant fiksuotą kainą</w:t>
      </w:r>
      <w:r w:rsidR="00B5475D" w:rsidRPr="00D455DF">
        <w:rPr>
          <w:rFonts w:ascii="Times New Roman" w:eastAsia="Times New Roman" w:hAnsi="Times New Roman" w:cs="Times New Roman"/>
        </w:rPr>
        <w:t xml:space="preserve">, </w:t>
      </w:r>
      <w:r w:rsidRPr="00D455DF">
        <w:rPr>
          <w:rFonts w:ascii="Times New Roman" w:eastAsia="Times New Roman" w:hAnsi="Times New Roman" w:cs="Times New Roman"/>
        </w:rPr>
        <w:t xml:space="preserve">Papildomais darbais taip pat yra laikomos Užsakovo </w:t>
      </w:r>
      <w:r w:rsidR="001937B0" w:rsidRPr="00D455DF">
        <w:rPr>
          <w:rFonts w:ascii="Times New Roman" w:eastAsia="Times New Roman" w:hAnsi="Times New Roman" w:cs="Times New Roman"/>
        </w:rPr>
        <w:t>techninėje specifikacijoje</w:t>
      </w:r>
      <w:r w:rsidRPr="00D455DF">
        <w:rPr>
          <w:rFonts w:ascii="Times New Roman" w:eastAsia="Times New Roman" w:hAnsi="Times New Roman" w:cs="Times New Roman"/>
        </w:rPr>
        <w:t xml:space="preserve"> bei Statinio projekte nurodytų Darbų apimtis viršijančios apimtys;</w:t>
      </w:r>
    </w:p>
    <w:p w14:paraId="2AE8B1D1"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Pažyma</w:t>
      </w:r>
      <w:r w:rsidRPr="00D455DF">
        <w:rPr>
          <w:rFonts w:ascii="Times New Roman" w:hAnsi="Times New Roman" w:cs="Times New Roman"/>
          <w:b/>
        </w:rPr>
        <w:t xml:space="preserve"> apie atliktų darbų vertę</w:t>
      </w:r>
      <w:r w:rsidRPr="00D455DF">
        <w:rPr>
          <w:rFonts w:ascii="Times New Roman" w:hAnsi="Times New Roman" w:cs="Times New Roman"/>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D455DF" w:rsidDel="00FE5C65">
        <w:rPr>
          <w:rStyle w:val="Komentaronuoroda"/>
          <w:rFonts w:ascii="Times New Roman" w:hAnsi="Times New Roman" w:cs="Times New Roman"/>
          <w:sz w:val="22"/>
          <w:szCs w:val="22"/>
        </w:rPr>
        <w:t xml:space="preserve"> </w:t>
      </w:r>
    </w:p>
    <w:p w14:paraId="7542320A" w14:textId="735294E5" w:rsidR="005F4742" w:rsidRPr="00D455DF" w:rsidRDefault="005F4742"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Pirkimas</w:t>
      </w:r>
      <w:r w:rsidRPr="00D455DF">
        <w:rPr>
          <w:rFonts w:ascii="Times New Roman" w:eastAsia="Times New Roman" w:hAnsi="Times New Roman" w:cs="Times New Roman"/>
        </w:rPr>
        <w:t xml:space="preserve"> – Užsakovo atliktas Darbų įsigijimas, dėl kurio yra sudaroma Sutartis;</w:t>
      </w:r>
    </w:p>
    <w:p w14:paraId="1BB9C3C3" w14:textId="478B1FCF" w:rsidR="00B16BF7" w:rsidRPr="00D455DF" w:rsidRDefault="00B16BF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Pirkimo</w:t>
      </w:r>
      <w:r w:rsidRPr="00D455DF">
        <w:rPr>
          <w:rFonts w:ascii="Times New Roman" w:eastAsia="Times New Roman" w:hAnsi="Times New Roman" w:cs="Times New Roman"/>
          <w:b/>
          <w:bCs/>
        </w:rPr>
        <w:t xml:space="preserve"> dokumentai</w:t>
      </w:r>
      <w:r w:rsidRPr="00D455DF">
        <w:rPr>
          <w:rFonts w:ascii="Times New Roman" w:eastAsia="Times New Roman" w:hAnsi="Times New Roman" w:cs="Times New Roman"/>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296C4144" w14:textId="0A892068"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PĮ</w:t>
      </w:r>
      <w:r w:rsidRPr="00D455DF">
        <w:rPr>
          <w:rFonts w:ascii="Times New Roman" w:eastAsia="Times New Roman" w:hAnsi="Times New Roman" w:cs="Times New Roman"/>
        </w:rPr>
        <w:t xml:space="preserve"> – Lietuvos Respublikos pirkimų, atliekamų vandentvarkos, energetikos, transporto ar pašto paslaugų srities perkančiųjų subjektų, įstatymas;</w:t>
      </w:r>
    </w:p>
    <w:p w14:paraId="10D88152" w14:textId="4D51B8E5"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Pradinė</w:t>
      </w:r>
      <w:r w:rsidRPr="00D455DF">
        <w:rPr>
          <w:rFonts w:ascii="Times New Roman" w:hAnsi="Times New Roman" w:cs="Times New Roman"/>
          <w:b/>
        </w:rPr>
        <w:t xml:space="preserve"> sutarties </w:t>
      </w:r>
      <w:r w:rsidR="004179D4" w:rsidRPr="00D455DF">
        <w:rPr>
          <w:rFonts w:ascii="Times New Roman" w:hAnsi="Times New Roman" w:cs="Times New Roman"/>
          <w:b/>
        </w:rPr>
        <w:t>vertė/kaina</w:t>
      </w:r>
      <w:r w:rsidRPr="00D455DF">
        <w:rPr>
          <w:rFonts w:ascii="Times New Roman" w:hAnsi="Times New Roman" w:cs="Times New Roman"/>
          <w:b/>
        </w:rPr>
        <w:t xml:space="preserve"> </w:t>
      </w:r>
      <w:r w:rsidRPr="00D455DF">
        <w:rPr>
          <w:rFonts w:ascii="Times New Roman" w:hAnsi="Times New Roman" w:cs="Times New Roman"/>
        </w:rPr>
        <w:t>– Specialiosiose sąlygose nurodyta</w:t>
      </w:r>
      <w:r w:rsidRPr="00D455DF">
        <w:rPr>
          <w:rFonts w:ascii="Times New Roman" w:hAnsi="Times New Roman" w:cs="Times New Roman"/>
          <w:b/>
        </w:rPr>
        <w:t xml:space="preserve"> </w:t>
      </w:r>
      <w:r w:rsidRPr="00D455DF">
        <w:rPr>
          <w:rFonts w:ascii="Times New Roman" w:hAnsi="Times New Roman" w:cs="Times New Roman"/>
        </w:rPr>
        <w:t>Sutarties vertė</w:t>
      </w:r>
      <w:r w:rsidR="006A31E9" w:rsidRPr="00D455DF">
        <w:rPr>
          <w:rFonts w:ascii="Times New Roman" w:hAnsi="Times New Roman" w:cs="Times New Roman"/>
        </w:rPr>
        <w:t xml:space="preserve"> arba kaina</w:t>
      </w:r>
      <w:r w:rsidRPr="00D455DF">
        <w:rPr>
          <w:rFonts w:ascii="Times New Roman" w:hAnsi="Times New Roman" w:cs="Times New Roman"/>
        </w:rPr>
        <w:t>, neatsižvelgiant į Sutarties pakeitimus po jos sudarymo;</w:t>
      </w:r>
    </w:p>
    <w:p w14:paraId="146E6FBD" w14:textId="77777777" w:rsidR="00D93E73" w:rsidRPr="00D455DF" w:rsidRDefault="00D93E73"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Prekės</w:t>
      </w:r>
      <w:r w:rsidRPr="00D455DF">
        <w:rPr>
          <w:rFonts w:ascii="Times New Roman" w:eastAsia="Times New Roman" w:hAnsi="Times New Roman" w:cs="Times New Roman"/>
          <w:b/>
          <w:bCs/>
        </w:rPr>
        <w:t xml:space="preserve"> </w:t>
      </w:r>
      <w:r w:rsidRPr="00D455DF">
        <w:rPr>
          <w:rFonts w:ascii="Times New Roman" w:eastAsia="Times New Roman" w:hAnsi="Times New Roman" w:cs="Times New Roman"/>
        </w:rPr>
        <w:t>– Statybos produktai, Įrenginiai ir Priemonės kartu, arba bet kurie iš jų atskirai, priklausomai nuo konkrečios Sutarties sąlygos konteksto;</w:t>
      </w:r>
    </w:p>
    <w:p w14:paraId="7A9F811A" w14:textId="69F26DE2"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Priemonės</w:t>
      </w:r>
      <w:r w:rsidRPr="00D455DF">
        <w:rPr>
          <w:rFonts w:ascii="Times New Roman" w:hAnsi="Times New Roman" w:cs="Times New Roman"/>
          <w:b/>
        </w:rPr>
        <w:t xml:space="preserve"> </w:t>
      </w:r>
      <w:r w:rsidRPr="00D455DF">
        <w:rPr>
          <w:rFonts w:ascii="Times New Roman" w:hAnsi="Times New Roman" w:cs="Times New Roman"/>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AA64D4A"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Rangovas</w:t>
      </w:r>
      <w:r w:rsidRPr="00D455DF">
        <w:rPr>
          <w:rFonts w:ascii="Times New Roman" w:hAnsi="Times New Roman" w:cs="Times New Roman"/>
        </w:rPr>
        <w:t xml:space="preserve"> – asmuo arba asmenys, kurie Specialiosiose sąlygose yra įvardyti kaip Rangovas, ir jų teisių perėmėjai;</w:t>
      </w:r>
    </w:p>
    <w:p w14:paraId="1313D406" w14:textId="77777777" w:rsidR="002C7AE7" w:rsidRPr="00D455DF" w:rsidRDefault="002C7AE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Rangovo</w:t>
      </w:r>
      <w:r w:rsidRPr="00D455DF">
        <w:rPr>
          <w:rFonts w:ascii="Times New Roman" w:eastAsia="Times New Roman" w:hAnsi="Times New Roman" w:cs="Times New Roman"/>
          <w:b/>
          <w:bCs/>
        </w:rPr>
        <w:t xml:space="preserve"> dokumentai</w:t>
      </w:r>
      <w:r w:rsidRPr="00D455DF">
        <w:rPr>
          <w:rFonts w:ascii="Times New Roman" w:eastAsia="Times New Roman" w:hAnsi="Times New Roman" w:cs="Times New Roman"/>
        </w:rPr>
        <w:t xml:space="preserve"> –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p w14:paraId="48BABACC" w14:textId="5DEAC852"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Rangovo</w:t>
      </w:r>
      <w:r w:rsidRPr="00D455DF">
        <w:rPr>
          <w:rFonts w:ascii="Times New Roman" w:hAnsi="Times New Roman" w:cs="Times New Roman"/>
          <w:b/>
        </w:rPr>
        <w:t xml:space="preserve"> pasiūlymas </w:t>
      </w:r>
      <w:r w:rsidRPr="00D455DF">
        <w:rPr>
          <w:rFonts w:ascii="Times New Roman" w:hAnsi="Times New Roman" w:cs="Times New Roman"/>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lastRenderedPageBreak/>
        <w:t>Rangovo personalas</w:t>
      </w:r>
      <w:r w:rsidRPr="00D455DF">
        <w:rPr>
          <w:rFonts w:ascii="Times New Roman" w:hAnsi="Times New Roman" w:cs="Times New Roman"/>
        </w:rPr>
        <w:t xml:space="preserve"> – Rangovo atstovas, </w:t>
      </w:r>
      <w:r w:rsidR="00D620D0" w:rsidRPr="00D455DF">
        <w:rPr>
          <w:rFonts w:ascii="Times New Roman" w:hAnsi="Times New Roman" w:cs="Times New Roman"/>
        </w:rPr>
        <w:t>Specialist</w:t>
      </w:r>
      <w:r w:rsidRPr="00D455DF">
        <w:rPr>
          <w:rFonts w:ascii="Times New Roman" w:hAnsi="Times New Roman" w:cs="Times New Roman"/>
        </w:rPr>
        <w:t xml:space="preserve">ai, kiti Rangovo ir </w:t>
      </w:r>
      <w:r w:rsidR="00D620D0" w:rsidRPr="00D455DF">
        <w:rPr>
          <w:rFonts w:ascii="Times New Roman" w:hAnsi="Times New Roman" w:cs="Times New Roman"/>
        </w:rPr>
        <w:t>Subrangov</w:t>
      </w:r>
      <w:r w:rsidRPr="00D455DF">
        <w:rPr>
          <w:rFonts w:ascii="Times New Roman" w:hAnsi="Times New Roman" w:cs="Times New Roman"/>
        </w:rPr>
        <w:t xml:space="preserve">ų darbuotojai, taip pat kiti Rangovo arba </w:t>
      </w:r>
      <w:r w:rsidR="00D620D0" w:rsidRPr="00D455DF">
        <w:rPr>
          <w:rFonts w:ascii="Times New Roman" w:hAnsi="Times New Roman" w:cs="Times New Roman"/>
        </w:rPr>
        <w:t>Subrangov</w:t>
      </w:r>
      <w:r w:rsidRPr="00D455DF">
        <w:rPr>
          <w:rFonts w:ascii="Times New Roman" w:hAnsi="Times New Roman" w:cs="Times New Roman"/>
        </w:rPr>
        <w:t>ų pasitelkti fiziniai asmenys, kurie tiesiogiai dalyvauja atliekant Darbus ir įgyvendinant kitas Rangovo teises bei pareigas pagal Sutartį;</w:t>
      </w:r>
    </w:p>
    <w:p w14:paraId="2A876544" w14:textId="574E45F8" w:rsidR="00A919A7" w:rsidRPr="00D455DF"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Specialist</w:t>
      </w:r>
      <w:r w:rsidR="00A919A7" w:rsidRPr="00D455DF">
        <w:rPr>
          <w:rFonts w:ascii="Times New Roman" w:eastAsia="Times New Roman" w:hAnsi="Times New Roman" w:cs="Times New Roman"/>
          <w:b/>
        </w:rPr>
        <w:t>as</w:t>
      </w:r>
      <w:r w:rsidR="00A919A7" w:rsidRPr="00D455DF">
        <w:rPr>
          <w:rFonts w:ascii="Times New Roman" w:hAnsi="Times New Roman" w:cs="Times New Roman"/>
          <w:b/>
        </w:rPr>
        <w:t xml:space="preserve"> </w:t>
      </w:r>
      <w:r w:rsidR="00A919A7" w:rsidRPr="00D455DF">
        <w:rPr>
          <w:rFonts w:ascii="Times New Roman" w:hAnsi="Times New Roman" w:cs="Times New Roman"/>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50C13541" w:rsidR="002A083B" w:rsidRPr="00D455DF" w:rsidRDefault="00266E6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Statinio</w:t>
      </w:r>
      <w:r w:rsidRPr="00D455DF">
        <w:rPr>
          <w:rFonts w:ascii="Times New Roman" w:eastAsia="Times New Roman" w:hAnsi="Times New Roman" w:cs="Times New Roman"/>
          <w:b/>
          <w:bCs/>
        </w:rPr>
        <w:t xml:space="preserve"> projektas</w:t>
      </w:r>
      <w:r w:rsidRPr="00D455DF">
        <w:rPr>
          <w:rFonts w:ascii="Times New Roman" w:eastAsia="Times New Roman" w:hAnsi="Times New Roman" w:cs="Times New Roman"/>
        </w:rPr>
        <w:t xml:space="preserve"> – visuma Įstatymuose nustatytos sudėties dokumentų, kuriuose pateikiami Statybos darbų sprendiniai (statinio projekto dalys, skaičiavimai, brėžiniai), skirtų statybą leidžiančiam dokumentui (-</w:t>
      </w:r>
      <w:proofErr w:type="spellStart"/>
      <w:r w:rsidRPr="00D455DF">
        <w:rPr>
          <w:rFonts w:ascii="Times New Roman" w:eastAsia="Times New Roman" w:hAnsi="Times New Roman" w:cs="Times New Roman"/>
        </w:rPr>
        <w:t>ams</w:t>
      </w:r>
      <w:proofErr w:type="spellEnd"/>
      <w:r w:rsidRPr="00D455DF">
        <w:rPr>
          <w:rFonts w:ascii="Times New Roman" w:eastAsia="Times New Roman" w:hAnsi="Times New Roman" w:cs="Times New Roman"/>
        </w:rPr>
        <w:t xml:space="preserve">)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pridedamas Statinio projektas. Jeigu prie Sutarties nėra pridedamas Statinio projektas, nuorodos Sutartyje į Statinio projektą reiškia nuorodas į Užsakovo </w:t>
      </w:r>
      <w:r w:rsidR="00784F70" w:rsidRPr="00D455DF">
        <w:rPr>
          <w:rFonts w:ascii="Times New Roman" w:eastAsia="Times New Roman" w:hAnsi="Times New Roman" w:cs="Times New Roman"/>
        </w:rPr>
        <w:t>techninę specifikaciją</w:t>
      </w:r>
      <w:r w:rsidRPr="00D455DF">
        <w:rPr>
          <w:rFonts w:ascii="Times New Roman" w:eastAsia="Times New Roman" w:hAnsi="Times New Roman" w:cs="Times New Roman"/>
        </w:rPr>
        <w:t>;</w:t>
      </w:r>
    </w:p>
    <w:p w14:paraId="7C93364C" w14:textId="44787E5B" w:rsidR="00E4316B" w:rsidRPr="00D455DF" w:rsidRDefault="00E4316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Statybos</w:t>
      </w:r>
      <w:r w:rsidRPr="00D455DF">
        <w:rPr>
          <w:rFonts w:ascii="Times New Roman" w:eastAsia="Times New Roman" w:hAnsi="Times New Roman" w:cs="Times New Roman"/>
          <w:b/>
          <w:bCs/>
        </w:rPr>
        <w:t xml:space="preserve"> darbai</w:t>
      </w:r>
      <w:r w:rsidRPr="00D455DF">
        <w:rPr>
          <w:rFonts w:ascii="Times New Roman" w:eastAsia="Times New Roman" w:hAnsi="Times New Roman" w:cs="Times New Roman"/>
        </w:rPr>
        <w:t xml:space="preserve"> – statybos darbai, atliekami statant (montuojant, tiesiant) naują, rekonstruojant, remontuojant ar griaunant esamą statinį, kuriuos Rangovas privalo atlikti pagal Sutartį;</w:t>
      </w:r>
    </w:p>
    <w:p w14:paraId="2744AEE2" w14:textId="50964798"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 xml:space="preserve">Statybą leidžiantis dokumentas – </w:t>
      </w:r>
      <w:r w:rsidRPr="00D455DF">
        <w:rPr>
          <w:rFonts w:ascii="Times New Roman" w:eastAsia="Times New Roman" w:hAnsi="Times New Roman" w:cs="Times New Roman"/>
        </w:rPr>
        <w:t>Projekto pagrindu išduotas statybą leidžiantis dokumentas, pridėtas prie Specialiųjų sąlygų kaip priedas, kurio pagrindu Rangovas turi vykdyti Darbus.</w:t>
      </w:r>
    </w:p>
    <w:p w14:paraId="407A847D"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Statybos</w:t>
      </w:r>
      <w:r w:rsidRPr="00D455DF">
        <w:rPr>
          <w:rFonts w:ascii="Times New Roman" w:hAnsi="Times New Roman" w:cs="Times New Roman"/>
          <w:b/>
        </w:rPr>
        <w:t xml:space="preserve"> produktai </w:t>
      </w:r>
      <w:r w:rsidRPr="00D455DF">
        <w:rPr>
          <w:rFonts w:ascii="Times New Roman" w:hAnsi="Times New Roman" w:cs="Times New Roman"/>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Statybos</w:t>
      </w:r>
      <w:r w:rsidRPr="00D455DF">
        <w:rPr>
          <w:rFonts w:ascii="Times New Roman" w:hAnsi="Times New Roman" w:cs="Times New Roman"/>
          <w:b/>
        </w:rPr>
        <w:t xml:space="preserve"> užbaigimas</w:t>
      </w:r>
      <w:r w:rsidRPr="00D455DF">
        <w:rPr>
          <w:rFonts w:ascii="Times New Roman" w:hAnsi="Times New Roman" w:cs="Times New Roman"/>
        </w:rPr>
        <w:t xml:space="preserve"> – tai statybos užbaigimo procedūros, vykdomos pagal Įstatymuose numatytas taisykles, siekiant įforminti Statybos užbaigimo aktą; </w:t>
      </w:r>
    </w:p>
    <w:p w14:paraId="35982AD2" w14:textId="19A73CE6"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Statybos</w:t>
      </w:r>
      <w:r w:rsidRPr="00D455DF">
        <w:rPr>
          <w:rFonts w:ascii="Times New Roman" w:hAnsi="Times New Roman" w:cs="Times New Roman"/>
          <w:b/>
        </w:rPr>
        <w:t xml:space="preserve"> užbaigimo aktas</w:t>
      </w:r>
      <w:r w:rsidRPr="00D455DF">
        <w:rPr>
          <w:rFonts w:ascii="Times New Roman" w:hAnsi="Times New Roman" w:cs="Times New Roman"/>
        </w:rPr>
        <w:t xml:space="preserve"> – tai pagal Įstatymus įforminamas (t.</w:t>
      </w:r>
      <w:r w:rsidR="00646A99" w:rsidRPr="00D455DF">
        <w:rPr>
          <w:rFonts w:ascii="Times New Roman" w:hAnsi="Times New Roman" w:cs="Times New Roman"/>
        </w:rPr>
        <w:t xml:space="preserve"> </w:t>
      </w:r>
      <w:r w:rsidRPr="00D455DF">
        <w:rPr>
          <w:rFonts w:ascii="Times New Roman" w:hAnsi="Times New Roman" w:cs="Times New Roman"/>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Subjektas</w:t>
      </w:r>
      <w:r w:rsidRPr="00D455DF">
        <w:rPr>
          <w:rFonts w:ascii="Times New Roman" w:hAnsi="Times New Roman" w:cs="Times New Roman"/>
          <w:b/>
        </w:rPr>
        <w:t xml:space="preserve">, kurio pajėgumais remiasi Rangovas </w:t>
      </w:r>
      <w:r w:rsidRPr="00D455DF">
        <w:rPr>
          <w:rFonts w:ascii="Times New Roman" w:hAnsi="Times New Roman" w:cs="Times New Roman"/>
        </w:rPr>
        <w:t xml:space="preserve">– </w:t>
      </w:r>
      <w:r w:rsidR="00BC02D7" w:rsidRPr="00D455DF">
        <w:rPr>
          <w:rFonts w:ascii="Times New Roman" w:hAnsi="Times New Roman" w:cs="Times New Roman"/>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D455DF"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Subrangov</w:t>
      </w:r>
      <w:r w:rsidR="00A919A7" w:rsidRPr="00D455DF">
        <w:rPr>
          <w:rFonts w:ascii="Times New Roman" w:eastAsia="Times New Roman" w:hAnsi="Times New Roman" w:cs="Times New Roman"/>
          <w:b/>
        </w:rPr>
        <w:t>as</w:t>
      </w:r>
      <w:r w:rsidR="00A919A7" w:rsidRPr="00D455DF">
        <w:rPr>
          <w:rFonts w:ascii="Times New Roman" w:hAnsi="Times New Roman" w:cs="Times New Roman"/>
          <w:b/>
        </w:rPr>
        <w:t xml:space="preserve"> </w:t>
      </w:r>
      <w:r w:rsidR="00A919A7" w:rsidRPr="00D455DF">
        <w:rPr>
          <w:rFonts w:ascii="Times New Roman" w:hAnsi="Times New Roman" w:cs="Times New Roman"/>
        </w:rPr>
        <w:t>– asmuo,</w:t>
      </w:r>
      <w:r w:rsidR="00A919A7" w:rsidRPr="00D455DF">
        <w:rPr>
          <w:rFonts w:ascii="Times New Roman" w:hAnsi="Times New Roman" w:cs="Times New Roman"/>
          <w:b/>
        </w:rPr>
        <w:t xml:space="preserve"> </w:t>
      </w:r>
      <w:r w:rsidR="00A919A7" w:rsidRPr="00D455DF">
        <w:rPr>
          <w:rFonts w:ascii="Times New Roman" w:hAnsi="Times New Roman" w:cs="Times New Roman"/>
        </w:rPr>
        <w:t xml:space="preserve">kurį Rangovas numato pasitelkti arba pasitelkia atlikti Darbus, perduodamas jam dalį Sutarties vykdymo, įskaitant </w:t>
      </w:r>
      <w:r w:rsidRPr="00D455DF">
        <w:rPr>
          <w:rFonts w:ascii="Times New Roman" w:hAnsi="Times New Roman" w:cs="Times New Roman"/>
        </w:rPr>
        <w:t>Subrangov</w:t>
      </w:r>
      <w:r w:rsidR="00A919A7" w:rsidRPr="00D455DF">
        <w:rPr>
          <w:rFonts w:ascii="Times New Roman" w:hAnsi="Times New Roman" w:cs="Times New Roman"/>
        </w:rPr>
        <w:t xml:space="preserve">ų </w:t>
      </w:r>
      <w:r w:rsidRPr="00D455DF">
        <w:rPr>
          <w:rFonts w:ascii="Times New Roman" w:hAnsi="Times New Roman" w:cs="Times New Roman"/>
        </w:rPr>
        <w:t>Subrangov</w:t>
      </w:r>
      <w:r w:rsidR="00A919A7" w:rsidRPr="00D455DF">
        <w:rPr>
          <w:rFonts w:ascii="Times New Roman" w:hAnsi="Times New Roman" w:cs="Times New Roman"/>
        </w:rPr>
        <w:t xml:space="preserve">us. Statybos produktų ir Įrenginių tiekėjai, kurie pagal Sutartį atlieka Statybos produktų įrengimo ar Įrenginių montavimo darbus, taip pat yra </w:t>
      </w:r>
      <w:r w:rsidRPr="00D455DF">
        <w:rPr>
          <w:rFonts w:ascii="Times New Roman" w:hAnsi="Times New Roman" w:cs="Times New Roman"/>
        </w:rPr>
        <w:t>Subrangov</w:t>
      </w:r>
      <w:r w:rsidR="00A919A7" w:rsidRPr="00D455DF">
        <w:rPr>
          <w:rFonts w:ascii="Times New Roman" w:hAnsi="Times New Roman" w:cs="Times New Roman"/>
        </w:rPr>
        <w:t>ai pagal Sutartį;</w:t>
      </w:r>
    </w:p>
    <w:p w14:paraId="28277334" w14:textId="6329EBA6"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Sulaikoma</w:t>
      </w:r>
      <w:r w:rsidRPr="00D455DF">
        <w:rPr>
          <w:rFonts w:ascii="Times New Roman" w:hAnsi="Times New Roman" w:cs="Times New Roman"/>
          <w:b/>
        </w:rPr>
        <w:t xml:space="preserve"> suma</w:t>
      </w:r>
      <w:r w:rsidRPr="00D455DF">
        <w:rPr>
          <w:rFonts w:ascii="Times New Roman" w:hAnsi="Times New Roman" w:cs="Times New Roman"/>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Susitarimas</w:t>
      </w:r>
      <w:r w:rsidRPr="00D455DF">
        <w:rPr>
          <w:rFonts w:ascii="Times New Roman" w:hAnsi="Times New Roman" w:cs="Times New Roman"/>
          <w:b/>
        </w:rPr>
        <w:t xml:space="preserve"> </w:t>
      </w:r>
      <w:r w:rsidRPr="00D455DF">
        <w:rPr>
          <w:rFonts w:ascii="Times New Roman" w:hAnsi="Times New Roman" w:cs="Times New Roman"/>
        </w:rPr>
        <w:t>– tai dokumentas, pavadintas „Susitarimu“, kurį Šalys sudaro keisdamos Sutarties sąlygas;</w:t>
      </w:r>
    </w:p>
    <w:p w14:paraId="410F8456"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Sutarties</w:t>
      </w:r>
      <w:r w:rsidRPr="00D455DF">
        <w:rPr>
          <w:rFonts w:ascii="Times New Roman" w:hAnsi="Times New Roman" w:cs="Times New Roman"/>
          <w:b/>
        </w:rPr>
        <w:t xml:space="preserve"> kaina</w:t>
      </w:r>
      <w:r w:rsidRPr="00D455DF">
        <w:rPr>
          <w:rFonts w:ascii="Times New Roman" w:hAnsi="Times New Roman" w:cs="Times New Roman"/>
        </w:rPr>
        <w:t xml:space="preserve"> – pagal Sutartį Rangovui mokėtina galutinė bendra suma;</w:t>
      </w:r>
    </w:p>
    <w:p w14:paraId="49FE037A" w14:textId="77777777" w:rsidR="00E54C74" w:rsidRPr="00D455DF" w:rsidRDefault="00E54C7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Sutarties</w:t>
      </w:r>
      <w:r w:rsidRPr="00D455DF">
        <w:rPr>
          <w:rFonts w:ascii="Times New Roman" w:eastAsia="Times New Roman" w:hAnsi="Times New Roman" w:cs="Times New Roman"/>
          <w:b/>
          <w:bCs/>
        </w:rPr>
        <w:t xml:space="preserve"> sąlygos</w:t>
      </w:r>
      <w:r w:rsidRPr="00D455DF">
        <w:rPr>
          <w:rFonts w:ascii="Times New Roman" w:eastAsia="Times New Roman" w:hAnsi="Times New Roman" w:cs="Times New Roman"/>
        </w:rPr>
        <w:t xml:space="preserve"> – Bendrosios sąlygos ir Specialiosios sąlygos kartu;</w:t>
      </w:r>
    </w:p>
    <w:p w14:paraId="0B54AE63" w14:textId="5C1C6FE8"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 xml:space="preserve">Sutartis – </w:t>
      </w:r>
      <w:r w:rsidRPr="00D455DF">
        <w:rPr>
          <w:rFonts w:ascii="Times New Roman" w:eastAsia="Times New Roman" w:hAnsi="Times New Roman" w:cs="Times New Roman"/>
        </w:rPr>
        <w:t>Sutarties Bendrosios sąlygos, Specialiosios sąlygos ir visi jų priedai.</w:t>
      </w:r>
    </w:p>
    <w:p w14:paraId="4AB2C8F5"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Šalis</w:t>
      </w:r>
      <w:r w:rsidRPr="00D455DF">
        <w:rPr>
          <w:rFonts w:ascii="Times New Roman" w:hAnsi="Times New Roman" w:cs="Times New Roman"/>
        </w:rPr>
        <w:t xml:space="preserve"> – Užsakovas arba Rangovas, kiekvienas atskirai, priklausomai nuo konteksto;</w:t>
      </w:r>
    </w:p>
    <w:p w14:paraId="47D4334C"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Šalys</w:t>
      </w:r>
      <w:r w:rsidRPr="00D455DF">
        <w:rPr>
          <w:rFonts w:ascii="Times New Roman" w:hAnsi="Times New Roman" w:cs="Times New Roman"/>
        </w:rPr>
        <w:t xml:space="preserve"> – Užsakovas ir Rangovas kartu;</w:t>
      </w:r>
    </w:p>
    <w:p w14:paraId="32C0D1B6" w14:textId="7A220956"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Techninė specifikacija –</w:t>
      </w:r>
      <w:r w:rsidRPr="00D455DF">
        <w:rPr>
          <w:rFonts w:ascii="Times New Roman" w:eastAsia="Times New Roman" w:hAnsi="Times New Roman" w:cs="Times New Roman"/>
        </w:rPr>
        <w:t xml:space="preserve"> Užsakovo parengtas dokumentas</w:t>
      </w:r>
      <w:r w:rsidRPr="00D455DF">
        <w:rPr>
          <w:rFonts w:ascii="Times New Roman" w:eastAsia="Times New Roman" w:hAnsi="Times New Roman" w:cs="Times New Roman"/>
          <w:color w:val="000000"/>
        </w:rPr>
        <w:t xml:space="preserve">, </w:t>
      </w:r>
      <w:r w:rsidRPr="00D455DF">
        <w:rPr>
          <w:rFonts w:ascii="Times New Roman" w:eastAsia="Times New Roman" w:hAnsi="Times New Roman" w:cs="Times New Roman"/>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r w:rsidR="00F06F0F" w:rsidRPr="00D455DF">
        <w:rPr>
          <w:rFonts w:ascii="Times New Roman" w:eastAsia="Times New Roman" w:hAnsi="Times New Roman" w:cs="Times New Roman"/>
        </w:rPr>
        <w:t>;</w:t>
      </w:r>
    </w:p>
    <w:p w14:paraId="2A3A0A8F" w14:textId="0AB6573B"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Užsakovas</w:t>
      </w:r>
      <w:r w:rsidRPr="00D455DF">
        <w:rPr>
          <w:rFonts w:ascii="Times New Roman" w:hAnsi="Times New Roman" w:cs="Times New Roman"/>
        </w:rPr>
        <w:t xml:space="preserve"> – asmuo, Specialiosiose sąlygose yra įvardytas kaip Užsakovas, ir jo teisių perėmėjai;</w:t>
      </w:r>
    </w:p>
    <w:p w14:paraId="0FB3E8D1" w14:textId="33AFC0E4"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Užsakovo</w:t>
      </w:r>
      <w:r w:rsidRPr="00D455DF">
        <w:rPr>
          <w:rFonts w:ascii="Times New Roman" w:hAnsi="Times New Roman" w:cs="Times New Roman"/>
          <w:b/>
        </w:rPr>
        <w:t xml:space="preserve"> dokumentai </w:t>
      </w:r>
      <w:r w:rsidRPr="00D455DF">
        <w:rPr>
          <w:rFonts w:ascii="Times New Roman" w:hAnsi="Times New Roman" w:cs="Times New Roman"/>
        </w:rPr>
        <w:t>– Statinio projektas, procedūrų, leidimų, sutikimų ir kiti dokumentai, taip pat visa kita Užsakovo turima ir Rangovui pateikta informacija ir dokumentai apie statybvietę ir Darbus;</w:t>
      </w:r>
    </w:p>
    <w:p w14:paraId="03F75DBD"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Užsakovo</w:t>
      </w:r>
      <w:r w:rsidRPr="00D455DF">
        <w:rPr>
          <w:rFonts w:ascii="Times New Roman" w:hAnsi="Times New Roman" w:cs="Times New Roman"/>
          <w:b/>
        </w:rPr>
        <w:t xml:space="preserve"> personalas </w:t>
      </w:r>
      <w:r w:rsidRPr="00D455DF">
        <w:rPr>
          <w:rFonts w:ascii="Times New Roman" w:hAnsi="Times New Roman" w:cs="Times New Roman"/>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Užsakovo užduotis </w:t>
      </w:r>
      <w:r w:rsidRPr="00D455DF">
        <w:rPr>
          <w:rFonts w:ascii="Times New Roman" w:hAnsi="Times New Roman" w:cs="Times New Roman"/>
        </w:rPr>
        <w:t xml:space="preserve">– dokumentas, kuris vadinasi „Užsakovo užduotis“ arba </w:t>
      </w:r>
      <w:r w:rsidR="00122CE6" w:rsidRPr="00D455DF">
        <w:rPr>
          <w:rFonts w:ascii="Times New Roman" w:hAnsi="Times New Roman" w:cs="Times New Roman"/>
        </w:rPr>
        <w:t>„</w:t>
      </w:r>
      <w:r w:rsidRPr="00D455DF">
        <w:rPr>
          <w:rFonts w:ascii="Times New Roman" w:hAnsi="Times New Roman" w:cs="Times New Roman"/>
        </w:rPr>
        <w:t>Techninė specifikacija</w:t>
      </w:r>
      <w:r w:rsidR="00122CE6" w:rsidRPr="00D455DF">
        <w:rPr>
          <w:rFonts w:ascii="Times New Roman" w:hAnsi="Times New Roman" w:cs="Times New Roman"/>
        </w:rPr>
        <w:t>“</w:t>
      </w:r>
      <w:r w:rsidR="00F1250C" w:rsidRPr="00D455DF">
        <w:rPr>
          <w:rFonts w:ascii="Times New Roman" w:hAnsi="Times New Roman" w:cs="Times New Roman"/>
        </w:rPr>
        <w:t>,</w:t>
      </w:r>
      <w:r w:rsidRPr="00D455DF">
        <w:rPr>
          <w:rFonts w:ascii="Times New Roman" w:hAnsi="Times New Roman" w:cs="Times New Roman"/>
        </w:rPr>
        <w:t xml:space="preserve"> kuriame pateikta techninių ir kitų reikalavimų visuma ir kuris yra vienas iš </w:t>
      </w:r>
      <w:r w:rsidR="00F1250C" w:rsidRPr="00D455DF">
        <w:rPr>
          <w:rFonts w:ascii="Times New Roman" w:hAnsi="Times New Roman" w:cs="Times New Roman"/>
        </w:rPr>
        <w:t xml:space="preserve">Pirkimo dokumentų ir </w:t>
      </w:r>
      <w:r w:rsidRPr="00D455DF">
        <w:rPr>
          <w:rFonts w:ascii="Times New Roman" w:hAnsi="Times New Roman" w:cs="Times New Roman"/>
        </w:rPr>
        <w:t>Sutarties priedų</w:t>
      </w:r>
      <w:r w:rsidR="00D3251E" w:rsidRPr="00D455DF">
        <w:rPr>
          <w:rFonts w:ascii="Times New Roman" w:hAnsi="Times New Roman" w:cs="Times New Roman"/>
        </w:rPr>
        <w:t>;</w:t>
      </w:r>
    </w:p>
    <w:p w14:paraId="31F489E9"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Valdžios institucijos</w:t>
      </w:r>
      <w:r w:rsidRPr="00D455DF">
        <w:rPr>
          <w:rFonts w:ascii="Times New Roman" w:hAnsi="Times New Roman" w:cs="Times New Roman"/>
        </w:rPr>
        <w:t xml:space="preserve"> – Europos Sąjungos valdžios institucijos, taip pat Lietuvos Respublikos valstybinės, regioninės ir savivaldybių valdžios institucijos (viešojo administravimo subjektai), įskaitant, be kita ko, Europos </w:t>
      </w:r>
      <w:r w:rsidRPr="00D455DF">
        <w:rPr>
          <w:rFonts w:ascii="Times New Roman" w:hAnsi="Times New Roman" w:cs="Times New Roman"/>
        </w:rPr>
        <w:lastRenderedPageBreak/>
        <w:t>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VPĮ</w:t>
      </w:r>
      <w:r w:rsidRPr="00D455DF">
        <w:rPr>
          <w:rFonts w:ascii="Times New Roman" w:hAnsi="Times New Roman" w:cs="Times New Roman"/>
          <w:b/>
        </w:rPr>
        <w:t xml:space="preserve"> </w:t>
      </w:r>
      <w:r w:rsidRPr="00D455DF">
        <w:rPr>
          <w:rFonts w:ascii="Times New Roman" w:hAnsi="Times New Roman" w:cs="Times New Roman"/>
        </w:rPr>
        <w:t>– Lietuvos</w:t>
      </w:r>
      <w:r w:rsidRPr="00D455DF">
        <w:rPr>
          <w:rFonts w:ascii="Times New Roman" w:hAnsi="Times New Roman" w:cs="Times New Roman"/>
          <w:color w:val="000000"/>
        </w:rPr>
        <w:t xml:space="preserve"> Respublikos viešųjų pirkimų įstatymas;</w:t>
      </w:r>
    </w:p>
    <w:p w14:paraId="29E917E2" w14:textId="77777777" w:rsidR="000A79A1" w:rsidRPr="00D455DF" w:rsidRDefault="000A79A1"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Kitų Sutartyje didžiąja raide rašomų sąvokų reikšmės yra nurodytos Sutarties tekste.</w:t>
      </w:r>
    </w:p>
    <w:p w14:paraId="39D42D9F" w14:textId="1FEEDEE1" w:rsidR="001833DB" w:rsidRPr="00D455DF" w:rsidRDefault="00EF4AA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Sutartyje neapibrėžtos sąvokos suprantamos ir aiškinamos taip, kaip jas apibrėžia Įstatymai, galiojantys Sutarties sudarymo metu.</w:t>
      </w:r>
    </w:p>
    <w:p w14:paraId="76C4FFE4" w14:textId="77777777" w:rsidR="00B05508" w:rsidRPr="00D455DF" w:rsidRDefault="001833DB" w:rsidP="00605E98">
      <w:pPr>
        <w:pStyle w:val="Sraopastraipa"/>
        <w:numPr>
          <w:ilvl w:val="0"/>
          <w:numId w:val="99"/>
        </w:numPr>
        <w:tabs>
          <w:tab w:val="left" w:pos="27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 xml:space="preserve">  </w:t>
      </w:r>
      <w:r w:rsidR="00B05508" w:rsidRPr="00D455DF">
        <w:rPr>
          <w:rFonts w:ascii="Times New Roman" w:eastAsia="Times New Roman" w:hAnsi="Times New Roman" w:cs="Times New Roman"/>
          <w:b/>
        </w:rPr>
        <w:t>SKYRIUS</w:t>
      </w:r>
    </w:p>
    <w:p w14:paraId="089BF7A1" w14:textId="6AF29181" w:rsidR="001833DB" w:rsidRPr="00D455DF" w:rsidRDefault="001833DB"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AIŠKINIMAS</w:t>
      </w:r>
    </w:p>
    <w:p w14:paraId="2A988E16" w14:textId="77777777" w:rsidR="008E223F" w:rsidRPr="00D455DF" w:rsidRDefault="008E223F"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rPr>
      </w:pPr>
    </w:p>
    <w:p w14:paraId="1E50CC31" w14:textId="6DE33880" w:rsidR="00D22CE3" w:rsidRPr="00D455DF"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 xml:space="preserve">Šalių pasirašytos Sutarties Specialiosios sąlygos kartu su Sutarties Bendrosiomis sąlygomis ir Sutarties </w:t>
      </w:r>
      <w:r w:rsidR="00465D5F" w:rsidRPr="00D455DF">
        <w:rPr>
          <w:rFonts w:ascii="Times New Roman" w:hAnsi="Times New Roman" w:cs="Times New Roman"/>
        </w:rPr>
        <w:t>S</w:t>
      </w:r>
      <w:r w:rsidRPr="00D455DF">
        <w:rPr>
          <w:rFonts w:ascii="Times New Roman" w:hAnsi="Times New Roman" w:cs="Times New Roman"/>
        </w:rPr>
        <w:t>pecialiosiose sąlygose nurodytais Sutarties priedais sudaro Sutartį tarp Užsakovo ir Rangovo. Sutarties Bendrosiose sąlygose nurodytos alternatyvios nuostatos (su prierašu „</w:t>
      </w:r>
      <w:r w:rsidRPr="00D455DF">
        <w:rPr>
          <w:rFonts w:ascii="Times New Roman" w:hAnsi="Times New Roman" w:cs="Times New Roman"/>
          <w:i/>
        </w:rPr>
        <w:t xml:space="preserve">jei taikoma“, „jei tokių būtų“, „jei tokių yra“ </w:t>
      </w:r>
      <w:r w:rsidRPr="00D455DF">
        <w:rPr>
          <w:rFonts w:ascii="Times New Roman" w:hAnsi="Times New Roman" w:cs="Times New Roman"/>
        </w:rPr>
        <w:t>ar pan</w:t>
      </w:r>
      <w:r w:rsidRPr="00D455DF">
        <w:rPr>
          <w:rFonts w:ascii="Times New Roman" w:hAnsi="Times New Roman" w:cs="Times New Roman"/>
          <w:i/>
        </w:rPr>
        <w:t>.</w:t>
      </w:r>
      <w:r w:rsidRPr="00D455DF">
        <w:rPr>
          <w:rFonts w:ascii="Times New Roman" w:hAnsi="Times New Roman" w:cs="Times New Roman"/>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D455DF"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EFDAE17" w14:textId="5D3E5176" w:rsidR="00B579A7" w:rsidRPr="00D455DF"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Specialiosios sąlygos turi viršenybę Bendrųjų sąlygų atžvilgiu;</w:t>
      </w:r>
    </w:p>
    <w:p w14:paraId="0E2E2AEB" w14:textId="452B08CE" w:rsidR="00B84747" w:rsidRPr="00D455DF"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 xml:space="preserve">Sutarties sąlygos turi viršenybę priedų atžvilgiu; </w:t>
      </w:r>
    </w:p>
    <w:p w14:paraId="7D7EBAF1" w14:textId="339FA29D" w:rsidR="00B84747" w:rsidRPr="00D455DF"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priedai, išvardyti Specialiosiose sąlygose pateiktame sąraše aukščiau, turi viršenybę virš žemiau išvardytų priedų.</w:t>
      </w:r>
    </w:p>
    <w:p w14:paraId="54990604" w14:textId="77777777" w:rsidR="00D22CE3" w:rsidRPr="00D455DF"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D455DF"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Sutartyje</w:t>
      </w:r>
      <w:r w:rsidRPr="00D455DF">
        <w:rPr>
          <w:rFonts w:ascii="Times New Roman" w:eastAsia="Times New Roman" w:hAnsi="Times New Roman" w:cs="Times New Roman"/>
        </w:rPr>
        <w:t>, kur reikalauja kontekstas, žodžiai pateikti vienaskaita, gali turėti ir daugiskaitos prasmę, ir atvirkščiai.</w:t>
      </w:r>
    </w:p>
    <w:p w14:paraId="537D7ED5" w14:textId="73D5C4E2" w:rsidR="00D22CE3" w:rsidRPr="00D455DF"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Darbų atlikimo trukmė ir kiti terminai yra skaičiuojami kalendorinėmis dienomis ir kalendoriniais mėnesiais, jei Sutartyje nenurodyta kitaip.</w:t>
      </w:r>
    </w:p>
    <w:p w14:paraId="54E2496D" w14:textId="05CA020F" w:rsidR="00D22CE3" w:rsidRPr="00D455DF"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Kai tam tikra reikšmė yra skirtinga tarp nurodytų skaičiais ir žodžiais, vadovaujamasi žodine reikšme. </w:t>
      </w:r>
    </w:p>
    <w:p w14:paraId="4EB951E2" w14:textId="77777777" w:rsidR="00B84747" w:rsidRPr="00D455DF" w:rsidRDefault="00B847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5434D1D5" w14:textId="77777777" w:rsidR="00A77BF2" w:rsidRPr="00D455DF" w:rsidRDefault="00A77BF2" w:rsidP="00A77BF2">
      <w:pPr>
        <w:pStyle w:val="Sraopastraipa"/>
        <w:numPr>
          <w:ilvl w:val="0"/>
          <w:numId w:val="99"/>
        </w:numPr>
        <w:tabs>
          <w:tab w:val="left" w:pos="36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r w:rsidRPr="00D455DF">
        <w:rPr>
          <w:rFonts w:ascii="Times New Roman" w:eastAsia="Times New Roman" w:hAnsi="Times New Roman" w:cs="Times New Roman"/>
          <w:b/>
        </w:rPr>
        <w:t>SKYRIUS</w:t>
      </w:r>
    </w:p>
    <w:p w14:paraId="173333E2" w14:textId="7947D7F5" w:rsidR="00B84747" w:rsidRPr="00D455DF" w:rsidRDefault="00B84747"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OBJEKTAS</w:t>
      </w:r>
    </w:p>
    <w:p w14:paraId="3A1BC01E" w14:textId="77777777" w:rsidR="00A77BF2" w:rsidRPr="00D455DF" w:rsidRDefault="00A77BF2"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rPr>
      </w:pPr>
    </w:p>
    <w:p w14:paraId="14DA7A3E" w14:textId="59F55F6E" w:rsidR="00B84747" w:rsidRPr="00D455DF"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w:t>
      </w:r>
      <w:r w:rsidRPr="00D455DF">
        <w:rPr>
          <w:rFonts w:ascii="Times New Roman" w:hAnsi="Times New Roman" w:cs="Times New Roman"/>
        </w:rPr>
        <w:t xml:space="preserve"> įsipareigoja, vadovaudamasis Sutarties sąlygomis ir Įstatymų reikalavimais, savo rizika per </w:t>
      </w:r>
      <w:r w:rsidR="000F45D2" w:rsidRPr="00D455DF">
        <w:rPr>
          <w:rFonts w:ascii="Times New Roman" w:hAnsi="Times New Roman" w:cs="Times New Roman"/>
        </w:rPr>
        <w:t xml:space="preserve">Sutartyje nustatytus </w:t>
      </w:r>
      <w:r w:rsidRPr="00D455DF">
        <w:rPr>
          <w:rFonts w:ascii="Times New Roman" w:hAnsi="Times New Roman" w:cs="Times New Roman"/>
        </w:rPr>
        <w:t>Darbų terminus atlikti ir užbaigti Darbus, perduoti atliktus Darbus Užsakovui ir pašalinti visus jų defektus, taip pat įvykdyti kitus Sutarties reikalavimus už Užsakovo mokamą atlygį.</w:t>
      </w:r>
    </w:p>
    <w:p w14:paraId="6BA8CC39" w14:textId="77777777" w:rsidR="00B84747" w:rsidRPr="00D455DF"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D455DF"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w:t>
      </w:r>
      <w:r w:rsidRPr="00D455DF">
        <w:rPr>
          <w:rFonts w:ascii="Times New Roman" w:hAnsi="Times New Roman" w:cs="Times New Roman"/>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D455DF" w:rsidRDefault="00111094" w:rsidP="00FE7CC9">
      <w:pPr>
        <w:pStyle w:val="Sraopastraipa"/>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rPr>
      </w:pPr>
    </w:p>
    <w:p w14:paraId="429E941B" w14:textId="77777777" w:rsidR="00A77BF2" w:rsidRPr="00D455DF" w:rsidRDefault="00A77BF2" w:rsidP="00A77BF2">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hAnsi="Times New Roman" w:cs="Times New Roman"/>
          <w:b/>
        </w:rPr>
        <w:t>SKYRIUS</w:t>
      </w:r>
    </w:p>
    <w:p w14:paraId="3EBEA69D" w14:textId="4543699C" w:rsidR="001E630A" w:rsidRPr="00D455DF" w:rsidRDefault="00785519" w:rsidP="00A77BF2">
      <w:pPr>
        <w:tabs>
          <w:tab w:val="left" w:pos="450"/>
          <w:tab w:val="left" w:pos="1800"/>
        </w:tabs>
        <w:suppressAutoHyphens/>
        <w:autoSpaceDE w:val="0"/>
        <w:autoSpaceDN w:val="0"/>
        <w:spacing w:after="0" w:line="240" w:lineRule="auto"/>
        <w:jc w:val="center"/>
        <w:textAlignment w:val="baseline"/>
        <w:outlineLvl w:val="0"/>
        <w:rPr>
          <w:rFonts w:ascii="Times New Roman" w:hAnsi="Times New Roman" w:cs="Times New Roman"/>
          <w:b/>
        </w:rPr>
      </w:pPr>
      <w:r w:rsidRPr="00D455DF">
        <w:rPr>
          <w:rFonts w:ascii="Times New Roman" w:hAnsi="Times New Roman" w:cs="Times New Roman"/>
          <w:b/>
        </w:rPr>
        <w:t>SUTARTIES KAINA</w:t>
      </w:r>
      <w:r w:rsidR="00FF033C" w:rsidRPr="00D455DF">
        <w:rPr>
          <w:rFonts w:ascii="Times New Roman" w:hAnsi="Times New Roman" w:cs="Times New Roman"/>
          <w:b/>
        </w:rPr>
        <w:t xml:space="preserve"> </w:t>
      </w:r>
    </w:p>
    <w:p w14:paraId="37DAE1EC" w14:textId="77777777" w:rsidR="00A77BF2" w:rsidRPr="00D455DF" w:rsidRDefault="00A77BF2" w:rsidP="00A77BF2">
      <w:pPr>
        <w:tabs>
          <w:tab w:val="left" w:pos="450"/>
          <w:tab w:val="left" w:pos="180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4EBCC69A" w14:textId="298A6A2B" w:rsidR="00711FF0" w:rsidRPr="00D455DF" w:rsidRDefault="00711FF0"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27EACBF6" w:rsidR="00C741BD" w:rsidRPr="00D455DF" w:rsidRDefault="00C741BD"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Sutarties Specialiosiose sąlygose nurodytas Sutarties kainos apskaičiavimo būdas nustatomas ir taikomas, vadovaujantis Kainodaros taisyklių nustatymo metodika, patvirtinta 2017 m. birželio 28 d. Viešųjų pirkimų tarnybos direktoriaus įsakymu Nr. 1S-95 (aktualia redakcija). </w:t>
      </w:r>
    </w:p>
    <w:p w14:paraId="69502FB3" w14:textId="11A41EAE" w:rsidR="00F6723E" w:rsidRPr="00D455DF" w:rsidRDefault="000F25CA"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Pradinės sutarties vertė, už kurią Rangovas įsipareigojo pagal Sutarties sąlygas atlikti Darbus, nurodytus Techninėje specifikacijoje ir (arba) Statinio projekte, yra nurodyta Specialiosiose sąlygose.</w:t>
      </w:r>
    </w:p>
    <w:p w14:paraId="610AA021" w14:textId="61D03FFC" w:rsidR="00613B64" w:rsidRPr="00D455DF" w:rsidRDefault="00613B64"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Pradinės sutarties vertės detalizavimas, jeigu Rangovas tokį pateikė Rangovo pasiūlyme, yra pridedamas prie Sutarties kaip priedas Nr. </w:t>
      </w:r>
      <w:r w:rsidR="00601F0D" w:rsidRPr="00D455DF">
        <w:rPr>
          <w:rFonts w:ascii="Times New Roman" w:eastAsia="Times New Roman" w:hAnsi="Times New Roman" w:cs="Times New Roman"/>
        </w:rPr>
        <w:t>3</w:t>
      </w:r>
      <w:r w:rsidRPr="00D455DF">
        <w:rPr>
          <w:rFonts w:ascii="Times New Roman" w:eastAsia="Times New Roman" w:hAnsi="Times New Roman" w:cs="Times New Roman"/>
        </w:rPr>
        <w:t xml:space="preserve"> – Darbų kainų</w:t>
      </w:r>
      <w:r w:rsidR="008B59FC" w:rsidRPr="00D455DF">
        <w:rPr>
          <w:rFonts w:ascii="Times New Roman" w:eastAsia="Times New Roman" w:hAnsi="Times New Roman" w:cs="Times New Roman"/>
        </w:rPr>
        <w:t xml:space="preserve"> </w:t>
      </w:r>
      <w:r w:rsidR="005C5542" w:rsidRPr="00D455DF">
        <w:rPr>
          <w:rFonts w:ascii="Times New Roman" w:eastAsia="Times New Roman" w:hAnsi="Times New Roman" w:cs="Times New Roman"/>
        </w:rPr>
        <w:t>/</w:t>
      </w:r>
      <w:r w:rsidR="008B59FC" w:rsidRPr="00D455DF">
        <w:rPr>
          <w:rFonts w:ascii="Times New Roman" w:eastAsia="Times New Roman" w:hAnsi="Times New Roman" w:cs="Times New Roman"/>
        </w:rPr>
        <w:t xml:space="preserve"> </w:t>
      </w:r>
      <w:r w:rsidR="005C5542" w:rsidRPr="00D455DF">
        <w:rPr>
          <w:rFonts w:ascii="Times New Roman" w:eastAsia="Times New Roman" w:hAnsi="Times New Roman" w:cs="Times New Roman"/>
        </w:rPr>
        <w:t>įkainių</w:t>
      </w:r>
      <w:r w:rsidRPr="00D455DF">
        <w:rPr>
          <w:rFonts w:ascii="Times New Roman" w:eastAsia="Times New Roman" w:hAnsi="Times New Roman" w:cs="Times New Roman"/>
        </w:rPr>
        <w:t xml:space="preserve"> žiniaraštis.</w:t>
      </w:r>
    </w:p>
    <w:p w14:paraId="5142D086" w14:textId="50C91E5D" w:rsidR="007A5008" w:rsidRPr="00D455DF" w:rsidRDefault="00AD429C"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Į </w:t>
      </w:r>
      <w:r w:rsidR="001A0DC7" w:rsidRPr="00D455DF">
        <w:rPr>
          <w:rFonts w:ascii="Times New Roman" w:eastAsia="Times New Roman" w:hAnsi="Times New Roman" w:cs="Times New Roman"/>
        </w:rPr>
        <w:t xml:space="preserve">Pradinę </w:t>
      </w:r>
      <w:r w:rsidRPr="00D455DF">
        <w:rPr>
          <w:rFonts w:ascii="Times New Roman" w:eastAsia="Times New Roman" w:hAnsi="Times New Roman" w:cs="Times New Roman"/>
        </w:rPr>
        <w:t xml:space="preserve">Sutarties </w:t>
      </w:r>
      <w:r w:rsidR="001A0DC7" w:rsidRPr="00D455DF">
        <w:rPr>
          <w:rFonts w:ascii="Times New Roman" w:eastAsia="Times New Roman" w:hAnsi="Times New Roman" w:cs="Times New Roman"/>
        </w:rPr>
        <w:t>vertę</w:t>
      </w:r>
      <w:r w:rsidR="00D13AC1" w:rsidRPr="00D455DF">
        <w:rPr>
          <w:rFonts w:ascii="Times New Roman" w:eastAsia="Times New Roman" w:hAnsi="Times New Roman" w:cs="Times New Roman"/>
        </w:rPr>
        <w:t xml:space="preserve"> (fiksuotą įkainį arba fiksuotą kainą) </w:t>
      </w:r>
      <w:r w:rsidRPr="00D455DF">
        <w:rPr>
          <w:rFonts w:ascii="Times New Roman" w:eastAsia="Times New Roman" w:hAnsi="Times New Roman" w:cs="Times New Roman"/>
        </w:rPr>
        <w:t>yra įskaičiuota visų Darbų kaina, įskaitant darbo jėgos, mechanizmų darbo ir medžiagų kainą, visas su dokumentų, kurių reikalauja Užsakovas, rengimu bei pateikimu susijusias išlaidas, aprūpinimo įrankiais, reikalingais Darbams atlikti, išlaidas</w:t>
      </w:r>
      <w:r w:rsidR="00DE1057" w:rsidRPr="00D455DF">
        <w:rPr>
          <w:rFonts w:ascii="Times New Roman" w:eastAsia="Times New Roman" w:hAnsi="Times New Roman" w:cs="Times New Roman"/>
        </w:rPr>
        <w:t xml:space="preserve">, </w:t>
      </w:r>
      <w:r w:rsidRPr="00D455DF">
        <w:rPr>
          <w:rFonts w:ascii="Times New Roman" w:eastAsia="Times New Roman" w:hAnsi="Times New Roman" w:cs="Times New Roman"/>
        </w:rPr>
        <w:t>taip pat įskaičiuoti visi mokesčiai ir rinkliavos, taikomiems Lietuvoje / kitoje valstybėje, kurios gali atsirasti vykdant Sutartį.</w:t>
      </w:r>
    </w:p>
    <w:p w14:paraId="44E3C95B" w14:textId="6E81D7EC" w:rsidR="00E43C30" w:rsidRPr="00D455DF" w:rsidRDefault="0C38490B"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Į </w:t>
      </w:r>
      <w:r w:rsidR="08BE7E82" w:rsidRPr="00D455DF">
        <w:rPr>
          <w:rFonts w:ascii="Times New Roman" w:eastAsia="Times New Roman" w:hAnsi="Times New Roman" w:cs="Times New Roman"/>
        </w:rPr>
        <w:t xml:space="preserve">Pradinės sutarties </w:t>
      </w:r>
      <w:r w:rsidR="006C1B36" w:rsidRPr="00D455DF">
        <w:rPr>
          <w:rFonts w:ascii="Times New Roman" w:eastAsia="Times New Roman" w:hAnsi="Times New Roman" w:cs="Times New Roman"/>
        </w:rPr>
        <w:t>kainą</w:t>
      </w:r>
      <w:r w:rsidR="08BE7E82" w:rsidRPr="00D455DF">
        <w:rPr>
          <w:rFonts w:ascii="Times New Roman" w:eastAsia="Times New Roman" w:hAnsi="Times New Roman" w:cs="Times New Roman"/>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3774BE5F" w:rsidR="00CB0D65" w:rsidRPr="00D455DF" w:rsidRDefault="00E43C3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Statybos produkto ar Įrenginio kaina pagal Sutartį apima visus Statybos produkto ar Įrenginio eksporto ir importo procedūrų atlikimo, muitų ir importo mokesčių sumokėjimo, transportavimo, pristatymo į statybvietę, iškrovimo bei sandėliavimo kaštus.</w:t>
      </w:r>
    </w:p>
    <w:p w14:paraId="6319DD02" w14:textId="77777777" w:rsidR="007A5008"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3" w:name="_Ref197610120"/>
      <w:r w:rsidRPr="00D455DF">
        <w:rPr>
          <w:rFonts w:ascii="Times New Roman" w:eastAsia="Times New Roman" w:hAnsi="Times New Roman" w:cs="Times New Roman"/>
        </w:rPr>
        <w:t>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w:t>
      </w:r>
      <w:bookmarkEnd w:id="3"/>
      <w:r w:rsidRPr="00D455DF">
        <w:rPr>
          <w:rFonts w:ascii="Times New Roman" w:eastAsia="Times New Roman" w:hAnsi="Times New Roman" w:cs="Times New Roman"/>
        </w:rPr>
        <w:t xml:space="preserve"> </w:t>
      </w:r>
    </w:p>
    <w:p w14:paraId="43FB634A" w14:textId="1081F1E8" w:rsidR="005122BB"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4" w:name="_Ref197610144"/>
      <w:r w:rsidRPr="00D455DF">
        <w:rPr>
          <w:rFonts w:ascii="Times New Roman" w:eastAsia="Times New Roman" w:hAnsi="Times New Roman" w:cs="Times New Roman"/>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w:t>
      </w:r>
      <w:r w:rsidR="00950158" w:rsidRPr="00D455DF">
        <w:rPr>
          <w:rFonts w:ascii="Times New Roman" w:eastAsia="Times New Roman" w:hAnsi="Times New Roman" w:cs="Times New Roman"/>
        </w:rPr>
        <w:t xml:space="preserve">Pradinė </w:t>
      </w:r>
      <w:r w:rsidRPr="00D455DF">
        <w:rPr>
          <w:rFonts w:ascii="Times New Roman" w:eastAsia="Times New Roman" w:hAnsi="Times New Roman" w:cs="Times New Roman"/>
        </w:rPr>
        <w:t>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bookmarkEnd w:id="4"/>
    </w:p>
    <w:p w14:paraId="0EA42370" w14:textId="2AFD8C19" w:rsidR="00EE4723" w:rsidRPr="00D455DF" w:rsidRDefault="00EE4723"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5" w:name="_Ref197610263"/>
      <w:r w:rsidRPr="00D455DF">
        <w:rPr>
          <w:rFonts w:ascii="Times New Roman" w:eastAsia="Times New Roman" w:hAnsi="Times New Roman" w:cs="Times New Roman"/>
        </w:rPr>
        <w:t xml:space="preserve">Jeigu Rangovo </w:t>
      </w:r>
      <w:r w:rsidR="009472CD" w:rsidRPr="00D455DF">
        <w:rPr>
          <w:rFonts w:ascii="Times New Roman" w:eastAsia="Times New Roman" w:hAnsi="Times New Roman" w:cs="Times New Roman"/>
        </w:rPr>
        <w:t>atliekamų Darbų ir /</w:t>
      </w:r>
      <w:r w:rsidRPr="00D455DF">
        <w:rPr>
          <w:rFonts w:ascii="Times New Roman" w:eastAsia="Times New Roman" w:hAnsi="Times New Roman" w:cs="Times New Roman"/>
        </w:rPr>
        <w:t xml:space="preserve"> arba </w:t>
      </w:r>
      <w:r w:rsidR="00820F1E" w:rsidRPr="00D455DF">
        <w:rPr>
          <w:rFonts w:ascii="Times New Roman" w:eastAsia="Times New Roman" w:hAnsi="Times New Roman" w:cs="Times New Roman"/>
        </w:rPr>
        <w:t>medžiagų</w:t>
      </w:r>
      <w:r w:rsidRPr="00D455DF">
        <w:rPr>
          <w:rFonts w:ascii="Times New Roman" w:eastAsia="Times New Roman" w:hAnsi="Times New Roman" w:cs="Times New Roman"/>
        </w:rPr>
        <w:t xml:space="preserve"> kaina sumažėja iš esmės, Rangovas privalo nedelsdamas, bet ne vėliau nei per 2 </w:t>
      </w:r>
      <w:r w:rsidR="00820F1E" w:rsidRPr="00D455DF">
        <w:rPr>
          <w:rFonts w:ascii="Times New Roman" w:eastAsia="Times New Roman" w:hAnsi="Times New Roman" w:cs="Times New Roman"/>
        </w:rPr>
        <w:t xml:space="preserve">(dvi) </w:t>
      </w:r>
      <w:r w:rsidRPr="00D455DF">
        <w:rPr>
          <w:rFonts w:ascii="Times New Roman" w:eastAsia="Times New Roman" w:hAnsi="Times New Roman" w:cs="Times New Roman"/>
        </w:rPr>
        <w:t xml:space="preserve">darbo dienas nuo sužinojimo, apie tai informuoti Užsakovą ir Užsakovas įgyja teisę reikalauti Rangovo sumažinti Sutarties kainą. Laikoma, kad </w:t>
      </w:r>
      <w:r w:rsidR="007C166E" w:rsidRPr="00D455DF">
        <w:rPr>
          <w:rFonts w:ascii="Times New Roman" w:eastAsia="Times New Roman" w:hAnsi="Times New Roman" w:cs="Times New Roman"/>
        </w:rPr>
        <w:t>D</w:t>
      </w:r>
      <w:r w:rsidR="00820F1E" w:rsidRPr="00D455DF">
        <w:rPr>
          <w:rFonts w:ascii="Times New Roman" w:eastAsia="Times New Roman" w:hAnsi="Times New Roman" w:cs="Times New Roman"/>
        </w:rPr>
        <w:t>arbų</w:t>
      </w:r>
      <w:r w:rsidRPr="00D455DF">
        <w:rPr>
          <w:rFonts w:ascii="Times New Roman" w:eastAsia="Times New Roman" w:hAnsi="Times New Roman" w:cs="Times New Roman"/>
        </w:rPr>
        <w:t xml:space="preserve"> arba </w:t>
      </w:r>
      <w:r w:rsidR="007C166E" w:rsidRPr="00D455DF">
        <w:rPr>
          <w:rFonts w:ascii="Times New Roman" w:eastAsia="Times New Roman" w:hAnsi="Times New Roman" w:cs="Times New Roman"/>
        </w:rPr>
        <w:t>medžiagų</w:t>
      </w:r>
      <w:r w:rsidRPr="00D455DF">
        <w:rPr>
          <w:rFonts w:ascii="Times New Roman" w:eastAsia="Times New Roman" w:hAnsi="Times New Roman" w:cs="Times New Roman"/>
        </w:rPr>
        <w:t xml:space="preserve"> kaina sumažėjo iš esmės, jeigu:</w:t>
      </w:r>
      <w:bookmarkEnd w:id="5"/>
    </w:p>
    <w:p w14:paraId="49F033EA" w14:textId="18096DC3" w:rsidR="00EE4723" w:rsidRPr="00D455DF"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6" w:name="_Ref197610185"/>
      <w:r w:rsidRPr="00D455DF">
        <w:rPr>
          <w:rFonts w:ascii="Times New Roman" w:eastAsia="Times New Roman" w:hAnsi="Times New Roman" w:cs="Times New Roman"/>
        </w:rPr>
        <w:t xml:space="preserve">konkretaus </w:t>
      </w:r>
      <w:r w:rsidR="007C166E" w:rsidRPr="00D455DF">
        <w:rPr>
          <w:rFonts w:ascii="Times New Roman" w:eastAsia="Times New Roman" w:hAnsi="Times New Roman" w:cs="Times New Roman"/>
        </w:rPr>
        <w:t>Darbo</w:t>
      </w:r>
      <w:r w:rsidRPr="00D455DF">
        <w:rPr>
          <w:rFonts w:ascii="Times New Roman" w:eastAsia="Times New Roman" w:hAnsi="Times New Roman" w:cs="Times New Roman"/>
        </w:rPr>
        <w:t xml:space="preserve"> arba </w:t>
      </w:r>
      <w:r w:rsidR="007C166E" w:rsidRPr="00D455DF">
        <w:rPr>
          <w:rFonts w:ascii="Times New Roman" w:eastAsia="Times New Roman" w:hAnsi="Times New Roman" w:cs="Times New Roman"/>
        </w:rPr>
        <w:t>medžiagų</w:t>
      </w:r>
      <w:r w:rsidRPr="00D455DF">
        <w:rPr>
          <w:rFonts w:ascii="Times New Roman" w:eastAsia="Times New Roman" w:hAnsi="Times New Roman" w:cs="Times New Roman"/>
        </w:rPr>
        <w:t xml:space="preserve"> (jo</w:t>
      </w:r>
      <w:r w:rsidR="007C166E" w:rsidRPr="00D455DF">
        <w:rPr>
          <w:rFonts w:ascii="Times New Roman" w:eastAsia="Times New Roman" w:hAnsi="Times New Roman" w:cs="Times New Roman"/>
        </w:rPr>
        <w:t>s</w:t>
      </w:r>
      <w:r w:rsidRPr="00D455DF">
        <w:rPr>
          <w:rFonts w:ascii="Times New Roman" w:eastAsia="Times New Roman" w:hAnsi="Times New Roman" w:cs="Times New Roman"/>
        </w:rPr>
        <w:t xml:space="preserve"> dalies) pirkimo pagal Sutartį metu jo kaina sumažėjo daugiau nei 15%, lyginant su kaina, nurodyta Sutarties </w:t>
      </w:r>
      <w:r w:rsidR="007C166E" w:rsidRPr="00D455DF">
        <w:rPr>
          <w:rFonts w:ascii="Times New Roman" w:eastAsia="Times New Roman" w:hAnsi="Times New Roman" w:cs="Times New Roman"/>
        </w:rPr>
        <w:t xml:space="preserve">Darbų </w:t>
      </w:r>
      <w:r w:rsidRPr="00D455DF">
        <w:rPr>
          <w:rFonts w:ascii="Times New Roman" w:eastAsia="Times New Roman" w:hAnsi="Times New Roman" w:cs="Times New Roman"/>
        </w:rPr>
        <w:t xml:space="preserve">kainos </w:t>
      </w:r>
      <w:r w:rsidR="00447F30" w:rsidRPr="00D455DF">
        <w:rPr>
          <w:rFonts w:ascii="Times New Roman" w:eastAsia="Times New Roman" w:hAnsi="Times New Roman" w:cs="Times New Roman"/>
        </w:rPr>
        <w:t xml:space="preserve">/ įkainių </w:t>
      </w:r>
      <w:r w:rsidRPr="00D455DF">
        <w:rPr>
          <w:rFonts w:ascii="Times New Roman" w:eastAsia="Times New Roman" w:hAnsi="Times New Roman" w:cs="Times New Roman"/>
        </w:rPr>
        <w:t>žiniaraštyje;</w:t>
      </w:r>
      <w:bookmarkEnd w:id="6"/>
    </w:p>
    <w:p w14:paraId="1F0462A4" w14:textId="62F03F34" w:rsidR="00EE4723" w:rsidRPr="00D455DF"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7" w:name="_Ref197610190"/>
      <w:r w:rsidRPr="00D455DF">
        <w:rPr>
          <w:rFonts w:ascii="Times New Roman" w:eastAsia="Times New Roman" w:hAnsi="Times New Roman" w:cs="Times New Roman"/>
        </w:rPr>
        <w:t xml:space="preserve">visų </w:t>
      </w:r>
      <w:r w:rsidR="002E08E2" w:rsidRPr="00D455DF">
        <w:rPr>
          <w:rFonts w:ascii="Times New Roman" w:eastAsia="Times New Roman" w:hAnsi="Times New Roman" w:cs="Times New Roman"/>
        </w:rPr>
        <w:t>Darbų arba medžiagų</w:t>
      </w:r>
      <w:r w:rsidRPr="00D455DF">
        <w:rPr>
          <w:rFonts w:ascii="Times New Roman" w:eastAsia="Times New Roman" w:hAnsi="Times New Roman" w:cs="Times New Roman"/>
        </w:rPr>
        <w:t xml:space="preserve">, kuriuos Rangovas nupirko Sutarties vykdymo reikmėms, suminė kaina sumažėjo daugiau nei 15%, lyginant su jų kaina, nurodyta Sutarties </w:t>
      </w:r>
      <w:r w:rsidR="00DF1CD7" w:rsidRPr="00D455DF">
        <w:rPr>
          <w:rFonts w:ascii="Times New Roman" w:eastAsia="Times New Roman" w:hAnsi="Times New Roman" w:cs="Times New Roman"/>
        </w:rPr>
        <w:t xml:space="preserve">Darbų </w:t>
      </w:r>
      <w:r w:rsidRPr="00D455DF">
        <w:rPr>
          <w:rFonts w:ascii="Times New Roman" w:eastAsia="Times New Roman" w:hAnsi="Times New Roman" w:cs="Times New Roman"/>
        </w:rPr>
        <w:t>kainos</w:t>
      </w:r>
      <w:r w:rsidR="00447F30" w:rsidRPr="00D455DF">
        <w:rPr>
          <w:rFonts w:ascii="Times New Roman" w:eastAsia="Times New Roman" w:hAnsi="Times New Roman" w:cs="Times New Roman"/>
        </w:rPr>
        <w:t xml:space="preserve"> / įkainių</w:t>
      </w:r>
      <w:r w:rsidRPr="00D455DF">
        <w:rPr>
          <w:rFonts w:ascii="Times New Roman" w:eastAsia="Times New Roman" w:hAnsi="Times New Roman" w:cs="Times New Roman"/>
        </w:rPr>
        <w:t xml:space="preserve"> žiniaraštyje.</w:t>
      </w:r>
      <w:bookmarkEnd w:id="7"/>
    </w:p>
    <w:p w14:paraId="696E7515" w14:textId="4A82C43F" w:rsidR="000C1068" w:rsidRPr="00D455DF" w:rsidRDefault="00C87E52"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_Ref197610120 \r \h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Pr="00D455DF">
        <w:rPr>
          <w:rFonts w:ascii="Times New Roman" w:eastAsia="Times New Roman" w:hAnsi="Times New Roman" w:cs="Times New Roman"/>
        </w:rPr>
        <w:t>4.8</w:t>
      </w:r>
      <w:r w:rsidRPr="00D455DF">
        <w:rPr>
          <w:rFonts w:ascii="Times New Roman" w:eastAsia="Times New Roman" w:hAnsi="Times New Roman" w:cs="Times New Roman"/>
        </w:rPr>
        <w:fldChar w:fldCharType="end"/>
      </w:r>
      <w:r w:rsidR="003D28C0" w:rsidRPr="00D455DF">
        <w:rPr>
          <w:rFonts w:ascii="Times New Roman" w:eastAsia="Times New Roman" w:hAnsi="Times New Roman" w:cs="Times New Roman"/>
        </w:rPr>
        <w:t xml:space="preserve"> </w:t>
      </w:r>
      <w:r w:rsidR="000C1068" w:rsidRPr="00D455DF">
        <w:rPr>
          <w:rFonts w:ascii="Times New Roman" w:eastAsia="Times New Roman" w:hAnsi="Times New Roman" w:cs="Times New Roman"/>
        </w:rPr>
        <w:t xml:space="preserve">ir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_Ref197610144 \r \h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Pr="00D455DF">
        <w:rPr>
          <w:rFonts w:ascii="Times New Roman" w:eastAsia="Times New Roman" w:hAnsi="Times New Roman" w:cs="Times New Roman"/>
        </w:rPr>
        <w:t>4.9</w:t>
      </w:r>
      <w:r w:rsidRPr="00D455DF">
        <w:rPr>
          <w:rFonts w:ascii="Times New Roman" w:eastAsia="Times New Roman" w:hAnsi="Times New Roman" w:cs="Times New Roman"/>
        </w:rPr>
        <w:fldChar w:fldCharType="end"/>
      </w:r>
      <w:r w:rsidR="000C1068" w:rsidRPr="00D455DF">
        <w:rPr>
          <w:rFonts w:ascii="Times New Roman" w:eastAsia="Times New Roman" w:hAnsi="Times New Roman" w:cs="Times New Roman"/>
        </w:rPr>
        <w:t xml:space="preserve"> punktuose numatytais atvejais Šalys privalo sudaryti Susitarimą, kuriame Šalys turi perskaičiuoti Sutarties kainą – pridėti </w:t>
      </w:r>
      <w:r w:rsidR="000433D1" w:rsidRPr="00D455DF">
        <w:rPr>
          <w:rFonts w:ascii="Times New Roman" w:eastAsia="Times New Roman" w:hAnsi="Times New Roman" w:cs="Times New Roman"/>
        </w:rPr>
        <w:t>Darbų ir /</w:t>
      </w:r>
      <w:r w:rsidR="000C1068" w:rsidRPr="00D455DF">
        <w:rPr>
          <w:rFonts w:ascii="Times New Roman" w:eastAsia="Times New Roman" w:hAnsi="Times New Roman" w:cs="Times New Roman"/>
        </w:rPr>
        <w:t xml:space="preserve"> arba </w:t>
      </w:r>
      <w:r w:rsidR="000433D1" w:rsidRPr="00D455DF">
        <w:rPr>
          <w:rFonts w:ascii="Times New Roman" w:eastAsia="Times New Roman" w:hAnsi="Times New Roman" w:cs="Times New Roman"/>
        </w:rPr>
        <w:t>medžiagų</w:t>
      </w:r>
      <w:r w:rsidR="000C1068" w:rsidRPr="00D455DF">
        <w:rPr>
          <w:rFonts w:ascii="Times New Roman" w:eastAsia="Times New Roman" w:hAnsi="Times New Roman" w:cs="Times New Roman"/>
        </w:rPr>
        <w:t xml:space="preserve"> (jų dalių) pabrangimo sumą ir (arba) atimti atpigimo sumą, viršijančią 15% jų kainos, nurodytos Sutarties </w:t>
      </w:r>
      <w:r w:rsidR="000433D1" w:rsidRPr="00D455DF">
        <w:rPr>
          <w:rFonts w:ascii="Times New Roman" w:eastAsia="Times New Roman" w:hAnsi="Times New Roman" w:cs="Times New Roman"/>
        </w:rPr>
        <w:t xml:space="preserve">Darbų </w:t>
      </w:r>
      <w:r w:rsidR="000C1068" w:rsidRPr="00D455DF">
        <w:rPr>
          <w:rFonts w:ascii="Times New Roman" w:eastAsia="Times New Roman" w:hAnsi="Times New Roman" w:cs="Times New Roman"/>
        </w:rPr>
        <w:t>kainos</w:t>
      </w:r>
      <w:r w:rsidR="00447F30" w:rsidRPr="00D455DF">
        <w:rPr>
          <w:rFonts w:ascii="Times New Roman" w:eastAsia="Times New Roman" w:hAnsi="Times New Roman" w:cs="Times New Roman"/>
        </w:rPr>
        <w:t xml:space="preserve"> / įkainių</w:t>
      </w:r>
      <w:r w:rsidR="000C1068" w:rsidRPr="00D455DF">
        <w:rPr>
          <w:rFonts w:ascii="Times New Roman" w:eastAsia="Times New Roman" w:hAnsi="Times New Roman" w:cs="Times New Roman"/>
        </w:rPr>
        <w:t xml:space="preserve"> žiniaraštyje.</w:t>
      </w:r>
    </w:p>
    <w:p w14:paraId="318CE911" w14:textId="0EE7C1C6" w:rsidR="00214B10" w:rsidRPr="00D455DF"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Kai Įstatymuose arba Sutartyje numatytais atvejais keičiamos Darbų apimtys (o tam tikrais atvejais – ir kiekiai), Sutarties kaina turi būti padidinta, pridedant Papildomų darbų kainą, ir sumažinta, atimant Atsisakomų darbų kainą.</w:t>
      </w:r>
    </w:p>
    <w:p w14:paraId="05D606BF" w14:textId="77777777" w:rsidR="00214B10" w:rsidRPr="00D455DF"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Kai Įstatymuose arba Sutartyje numatytais atvejais vieni Darbai yra keičiami kitais, laikoma, kad Darbai, kurie nebus vykdomi, yra Atsisakomi darbai, o juos pakeičiantys darbai yra Papildomi darbai.</w:t>
      </w:r>
    </w:p>
    <w:p w14:paraId="7ECD917E" w14:textId="42B4A843" w:rsidR="00214B10" w:rsidRPr="00D455DF"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Papildomų darbų ir Atsisakomų darbų kaina apskaičiuojama, taikant </w:t>
      </w:r>
      <w:r w:rsidR="00A1129E" w:rsidRPr="00D455DF">
        <w:rPr>
          <w:rFonts w:ascii="Times New Roman" w:eastAsia="Times New Roman" w:hAnsi="Times New Roman" w:cs="Times New Roman"/>
        </w:rPr>
        <w:t>šiuos</w:t>
      </w:r>
      <w:r w:rsidRPr="00D455DF">
        <w:rPr>
          <w:rFonts w:ascii="Times New Roman" w:eastAsia="Times New Roman" w:hAnsi="Times New Roman" w:cs="Times New Roman"/>
        </w:rPr>
        <w:t xml:space="preserve"> būdus prioritetine tvarka:</w:t>
      </w:r>
    </w:p>
    <w:p w14:paraId="2F53933F" w14:textId="51F85322" w:rsidR="00214B10" w:rsidRPr="00D455DF"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taikomos Sutarties </w:t>
      </w:r>
      <w:r w:rsidR="00130A90" w:rsidRPr="00D455DF">
        <w:rPr>
          <w:rFonts w:ascii="Times New Roman" w:eastAsia="Times New Roman" w:hAnsi="Times New Roman" w:cs="Times New Roman"/>
        </w:rPr>
        <w:t>Darbų k</w:t>
      </w:r>
      <w:r w:rsidR="005D4618" w:rsidRPr="00D455DF">
        <w:rPr>
          <w:rFonts w:ascii="Times New Roman" w:eastAsia="Times New Roman" w:hAnsi="Times New Roman" w:cs="Times New Roman"/>
        </w:rPr>
        <w:t>ainų</w:t>
      </w:r>
      <w:r w:rsidRPr="00D455DF">
        <w:rPr>
          <w:rFonts w:ascii="Times New Roman" w:eastAsia="Times New Roman" w:hAnsi="Times New Roman" w:cs="Times New Roman"/>
        </w:rPr>
        <w:t xml:space="preserve"> </w:t>
      </w:r>
      <w:r w:rsidR="00447F30" w:rsidRPr="00D455DF">
        <w:rPr>
          <w:rFonts w:ascii="Times New Roman" w:eastAsia="Times New Roman" w:hAnsi="Times New Roman" w:cs="Times New Roman"/>
        </w:rPr>
        <w:t xml:space="preserve">/ įkainių </w:t>
      </w:r>
      <w:r w:rsidRPr="00D455DF">
        <w:rPr>
          <w:rFonts w:ascii="Times New Roman" w:eastAsia="Times New Roman" w:hAnsi="Times New Roman" w:cs="Times New Roman"/>
        </w:rPr>
        <w:t>žiniaraštyje nurodytos kainos ir įkainiai, atsižvelgiant į indeksaciją;</w:t>
      </w:r>
    </w:p>
    <w:p w14:paraId="3444B71F" w14:textId="167CE2D7" w:rsidR="00214B10" w:rsidRPr="00D455DF"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įmanoma, išskaičiuojama Sutarties </w:t>
      </w:r>
      <w:r w:rsidR="00447F30" w:rsidRPr="00D455DF">
        <w:rPr>
          <w:rFonts w:ascii="Times New Roman" w:eastAsia="Times New Roman" w:hAnsi="Times New Roman" w:cs="Times New Roman"/>
        </w:rPr>
        <w:t xml:space="preserve">kainos / </w:t>
      </w:r>
      <w:r w:rsidRPr="00D455DF">
        <w:rPr>
          <w:rFonts w:ascii="Times New Roman" w:eastAsia="Times New Roman" w:hAnsi="Times New Roman" w:cs="Times New Roman"/>
        </w:rPr>
        <w:t>įkainių</w:t>
      </w:r>
      <w:r w:rsidR="00AC4C04" w:rsidRPr="00D455DF">
        <w:rPr>
          <w:rFonts w:ascii="Times New Roman" w:eastAsia="Times New Roman" w:hAnsi="Times New Roman" w:cs="Times New Roman"/>
        </w:rPr>
        <w:t xml:space="preserve"> detalizacijos</w:t>
      </w:r>
      <w:r w:rsidRPr="00D455DF">
        <w:rPr>
          <w:rFonts w:ascii="Times New Roman" w:eastAsia="Times New Roman" w:hAnsi="Times New Roman" w:cs="Times New Roman"/>
        </w:rPr>
        <w:t xml:space="preserve"> žiniaraštyje </w:t>
      </w:r>
      <w:r w:rsidR="00AC4C04" w:rsidRPr="00D455DF">
        <w:rPr>
          <w:rFonts w:ascii="Times New Roman" w:eastAsia="Times New Roman" w:hAnsi="Times New Roman" w:cs="Times New Roman"/>
        </w:rPr>
        <w:t xml:space="preserve">ar lokalinėje sąmatoje </w:t>
      </w:r>
      <w:r w:rsidRPr="00D455DF">
        <w:rPr>
          <w:rFonts w:ascii="Times New Roman" w:eastAsia="Times New Roman" w:hAnsi="Times New Roman" w:cs="Times New Roman"/>
        </w:rPr>
        <w:t>nurodytos kainos arba įkainio dalis;</w:t>
      </w:r>
    </w:p>
    <w:p w14:paraId="4B31F4EE" w14:textId="0AB4F902" w:rsidR="00214B10" w:rsidRPr="00D455DF"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pritaikomi Sutarties </w:t>
      </w:r>
      <w:r w:rsidR="00AC7876" w:rsidRPr="00D455DF">
        <w:rPr>
          <w:rFonts w:ascii="Times New Roman" w:eastAsia="Times New Roman" w:hAnsi="Times New Roman" w:cs="Times New Roman"/>
        </w:rPr>
        <w:t xml:space="preserve">kainos / </w:t>
      </w:r>
      <w:r w:rsidRPr="00D455DF">
        <w:rPr>
          <w:rFonts w:ascii="Times New Roman" w:eastAsia="Times New Roman" w:hAnsi="Times New Roman" w:cs="Times New Roman"/>
        </w:rPr>
        <w:t>įkainių</w:t>
      </w:r>
      <w:r w:rsidR="00AC4C04" w:rsidRPr="00D455DF">
        <w:rPr>
          <w:rFonts w:ascii="Times New Roman" w:eastAsia="Times New Roman" w:hAnsi="Times New Roman" w:cs="Times New Roman"/>
        </w:rPr>
        <w:t xml:space="preserve"> detalizacijos</w:t>
      </w:r>
      <w:r w:rsidRPr="00D455DF">
        <w:rPr>
          <w:rFonts w:ascii="Times New Roman" w:eastAsia="Times New Roman" w:hAnsi="Times New Roman" w:cs="Times New Roman"/>
        </w:rPr>
        <w:t xml:space="preserve"> žiniaraštyje </w:t>
      </w:r>
      <w:r w:rsidR="00AC4C04" w:rsidRPr="00D455DF">
        <w:rPr>
          <w:rFonts w:ascii="Times New Roman" w:eastAsia="Times New Roman" w:hAnsi="Times New Roman" w:cs="Times New Roman"/>
        </w:rPr>
        <w:t xml:space="preserve">ar lokalinėje sąmatoje </w:t>
      </w:r>
      <w:r w:rsidRPr="00D455DF">
        <w:rPr>
          <w:rFonts w:ascii="Times New Roman" w:eastAsia="Times New Roman" w:hAnsi="Times New Roman" w:cs="Times New Roman"/>
        </w:rPr>
        <w:t>nurodytų panašių Darbų įkainiai;</w:t>
      </w:r>
    </w:p>
    <w:p w14:paraId="49513489" w14:textId="497AC448" w:rsidR="007A5008" w:rsidRPr="00D455DF"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įvertinamos pagrįstos Išlaidos pagal Viešųjų pirkimų tarnybos norminiuose administraciniuose aktuose, galiojusiuose galutinio pasiūlymų pateikimo Pirkime dieną, patvirtintas </w:t>
      </w:r>
      <w:r w:rsidR="00DF50E4">
        <w:rPr>
          <w:rFonts w:ascii="Times New Roman" w:eastAsia="Times New Roman" w:hAnsi="Times New Roman" w:cs="Times New Roman"/>
        </w:rPr>
        <w:t>K</w:t>
      </w:r>
      <w:r w:rsidRPr="00D455DF">
        <w:rPr>
          <w:rFonts w:ascii="Times New Roman" w:eastAsia="Times New Roman" w:hAnsi="Times New Roman" w:cs="Times New Roman"/>
        </w:rPr>
        <w:t xml:space="preserve">ainodaros </w:t>
      </w:r>
      <w:r w:rsidR="00DF50E4">
        <w:rPr>
          <w:rFonts w:ascii="Times New Roman" w:eastAsia="Times New Roman" w:hAnsi="Times New Roman" w:cs="Times New Roman"/>
        </w:rPr>
        <w:t>taisyklių nustatymo metodikos priedo T</w:t>
      </w:r>
      <w:r w:rsidRPr="00D455DF">
        <w:rPr>
          <w:rFonts w:ascii="Times New Roman" w:eastAsia="Times New Roman" w:hAnsi="Times New Roman" w:cs="Times New Roman"/>
        </w:rPr>
        <w:t>iesioginių ir netiesioginių išlaidų apskaičiavimo taisykles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77777777" w:rsidR="007A5008"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8" w:name="_Ref42419857"/>
    </w:p>
    <w:p w14:paraId="2109A5B5" w14:textId="6DABD837" w:rsidR="007A5008"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Rangovas pilnai prisiima Darbų pabrangimo bei medžiagų kainų kilimo riziką ir patvirtina, kad yra tai įvertinęs, pateikdamas savo pasiūlymą pirkimui, išskyrus atvejus, kai, vadovaujantis Sutarties Bendrųjų sąlygų </w:t>
      </w:r>
      <w:r w:rsidR="00A1129E" w:rsidRPr="00D455DF">
        <w:rPr>
          <w:rFonts w:ascii="Times New Roman" w:eastAsia="Times New Roman" w:hAnsi="Times New Roman" w:cs="Times New Roman"/>
        </w:rPr>
        <w:fldChar w:fldCharType="begin"/>
      </w:r>
      <w:r w:rsidR="00A1129E" w:rsidRPr="00D455DF">
        <w:rPr>
          <w:rFonts w:ascii="Times New Roman" w:eastAsia="Times New Roman" w:hAnsi="Times New Roman" w:cs="Times New Roman"/>
        </w:rPr>
        <w:instrText xml:space="preserve"> REF _Ref197610263 \r \h </w:instrText>
      </w:r>
      <w:r w:rsidR="00A1129E" w:rsidRPr="00D455DF">
        <w:rPr>
          <w:rFonts w:ascii="Times New Roman" w:eastAsia="Times New Roman" w:hAnsi="Times New Roman" w:cs="Times New Roman"/>
        </w:rPr>
      </w:r>
      <w:r w:rsidR="00A1129E" w:rsidRPr="00D455DF">
        <w:rPr>
          <w:rFonts w:ascii="Times New Roman" w:eastAsia="Times New Roman" w:hAnsi="Times New Roman" w:cs="Times New Roman"/>
        </w:rPr>
        <w:fldChar w:fldCharType="separate"/>
      </w:r>
      <w:r w:rsidR="00A1129E" w:rsidRPr="00D455DF">
        <w:rPr>
          <w:rFonts w:ascii="Times New Roman" w:eastAsia="Times New Roman" w:hAnsi="Times New Roman" w:cs="Times New Roman"/>
        </w:rPr>
        <w:t>4.10</w:t>
      </w:r>
      <w:r w:rsidR="00A1129E" w:rsidRPr="00D455DF">
        <w:rPr>
          <w:rFonts w:ascii="Times New Roman" w:eastAsia="Times New Roman" w:hAnsi="Times New Roman" w:cs="Times New Roman"/>
        </w:rPr>
        <w:fldChar w:fldCharType="end"/>
      </w:r>
      <w:r w:rsidR="00A1129E" w:rsidRPr="00D455DF">
        <w:rPr>
          <w:rFonts w:ascii="Times New Roman" w:eastAsia="Times New Roman" w:hAnsi="Times New Roman" w:cs="Times New Roman"/>
        </w:rPr>
        <w:t xml:space="preserve"> p</w:t>
      </w:r>
      <w:r w:rsidR="000A07DB" w:rsidRPr="00D455DF">
        <w:rPr>
          <w:rFonts w:ascii="Times New Roman" w:eastAsia="Times New Roman" w:hAnsi="Times New Roman" w:cs="Times New Roman"/>
        </w:rPr>
        <w:t>unktu</w:t>
      </w:r>
      <w:r w:rsidRPr="00D455DF">
        <w:rPr>
          <w:rFonts w:ascii="Times New Roman" w:eastAsia="Times New Roman" w:hAnsi="Times New Roman" w:cs="Times New Roman"/>
        </w:rPr>
        <w:t>, Sutarties kaina yra perskaičiuojama.</w:t>
      </w:r>
      <w:bookmarkStart w:id="9" w:name="_Ref42419834"/>
      <w:bookmarkEnd w:id="8"/>
    </w:p>
    <w:p w14:paraId="56A72C4F" w14:textId="30394B47" w:rsidR="00AD429C"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Sutarties, kurios trukmė kartu su numatytu Sutarties pratęsimu yra ilgesnė nei 1 (vieneri) metai, o kaina yra apskaičiuota fiksuotos kainos su peržiūra ar įkainio su peržiūra nustatymo būdu, kaina gali būti perskaičiuojama kiekvienais metais, esant visoms šioms sąlygoms:</w:t>
      </w:r>
      <w:bookmarkEnd w:id="9"/>
    </w:p>
    <w:p w14:paraId="665BADA9" w14:textId="70FB9E3C" w:rsidR="00AD429C" w:rsidRPr="00D455DF"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0" w:name="_Ref44964321"/>
      <w:r w:rsidRPr="00D455DF">
        <w:rPr>
          <w:rFonts w:ascii="Times New Roman" w:eastAsia="Times New Roman" w:hAnsi="Times New Roman" w:cs="Times New Roman"/>
        </w:rPr>
        <w:t xml:space="preserve">jeigu </w:t>
      </w:r>
      <w:r w:rsidR="00DF50E4">
        <w:rPr>
          <w:rFonts w:ascii="Times New Roman" w:eastAsia="Times New Roman" w:hAnsi="Times New Roman" w:cs="Times New Roman"/>
        </w:rPr>
        <w:t>Valstybės duomenų agentūros</w:t>
      </w:r>
      <w:r w:rsidRPr="00D455DF">
        <w:rPr>
          <w:rFonts w:ascii="Times New Roman" w:eastAsia="Times New Roman" w:hAnsi="Times New Roman" w:cs="Times New Roman"/>
        </w:rPr>
        <w:t xml:space="preserve"> skelbiamais duomenimis </w:t>
      </w:r>
      <w:r w:rsidR="00DE28A4" w:rsidRPr="00D455DF">
        <w:rPr>
          <w:rFonts w:ascii="Times New Roman" w:eastAsia="Times New Roman" w:hAnsi="Times New Roman" w:cs="Times New Roman"/>
        </w:rPr>
        <w:t>12</w:t>
      </w:r>
      <w:r w:rsidR="00ED4002" w:rsidRPr="00D455DF">
        <w:rPr>
          <w:rFonts w:ascii="Times New Roman" w:eastAsia="Times New Roman" w:hAnsi="Times New Roman" w:cs="Times New Roman"/>
        </w:rPr>
        <w:t xml:space="preserve"> </w:t>
      </w:r>
      <w:r w:rsidRPr="00D455DF">
        <w:rPr>
          <w:rFonts w:ascii="Times New Roman" w:eastAsia="Times New Roman" w:hAnsi="Times New Roman" w:cs="Times New Roman"/>
        </w:rPr>
        <w:t>(</w:t>
      </w:r>
      <w:r w:rsidR="00687A56" w:rsidRPr="00D455DF">
        <w:rPr>
          <w:rFonts w:ascii="Times New Roman" w:eastAsia="Times New Roman" w:hAnsi="Times New Roman" w:cs="Times New Roman"/>
        </w:rPr>
        <w:t>dvylika</w:t>
      </w:r>
      <w:r w:rsidRPr="00D455DF">
        <w:rPr>
          <w:rFonts w:ascii="Times New Roman" w:eastAsia="Times New Roman" w:hAnsi="Times New Roman" w:cs="Times New Roman"/>
        </w:rPr>
        <w:t>) mėnesių prieš kainų perskaičiavimą Statybos sąnaudų elementų kainų indekso (SSKI) (</w:t>
      </w:r>
      <w:r w:rsidRPr="00D455DF">
        <w:rPr>
          <w:rFonts w:ascii="Times New Roman" w:hAnsi="Times New Roman" w:cs="Times New Roman"/>
        </w:rPr>
        <w:t xml:space="preserve">naudojami duomenys iš lentelės eilutės „Visi statiniai“; </w:t>
      </w:r>
      <w:hyperlink r:id="rId12" w:anchor="/" w:history="1">
        <w:r w:rsidRPr="00D455DF">
          <w:rPr>
            <w:rStyle w:val="Hipersaitas"/>
            <w:rFonts w:ascii="Times New Roman" w:hAnsi="Times New Roman" w:cs="Times New Roman"/>
          </w:rPr>
          <w:t>https://osp.stat.gov.lt/statistiniu-rodikliu-analize?indicator=S7R234#/</w:t>
        </w:r>
      </w:hyperlink>
      <w:r w:rsidRPr="00D455DF">
        <w:rPr>
          <w:rFonts w:ascii="Times New Roman" w:hAnsi="Times New Roman" w:cs="Times New Roman"/>
        </w:rPr>
        <w:t xml:space="preserve">) </w:t>
      </w:r>
      <w:r w:rsidRPr="00D455DF">
        <w:rPr>
          <w:rFonts w:ascii="Times New Roman" w:eastAsia="Times New Roman" w:hAnsi="Times New Roman" w:cs="Times New Roman"/>
        </w:rPr>
        <w:t xml:space="preserve">pokytis yra didesnis kaip 5 (penki) </w:t>
      </w:r>
      <w:bookmarkEnd w:id="10"/>
      <w:r w:rsidRPr="00D455DF">
        <w:rPr>
          <w:rFonts w:ascii="Times New Roman" w:eastAsia="Times New Roman" w:hAnsi="Times New Roman" w:cs="Times New Roman"/>
        </w:rPr>
        <w:t>proc</w:t>
      </w:r>
      <w:r w:rsidR="00D944E2" w:rsidRPr="00D455DF">
        <w:rPr>
          <w:rFonts w:ascii="Times New Roman" w:eastAsia="Times New Roman" w:hAnsi="Times New Roman" w:cs="Times New Roman"/>
        </w:rPr>
        <w:t>entai</w:t>
      </w:r>
      <w:r w:rsidRPr="00D455DF">
        <w:rPr>
          <w:rFonts w:ascii="Times New Roman" w:eastAsia="Times New Roman" w:hAnsi="Times New Roman" w:cs="Times New Roman"/>
        </w:rPr>
        <w:t>;</w:t>
      </w:r>
    </w:p>
    <w:p w14:paraId="662219DD" w14:textId="01B5C9CA" w:rsidR="00AD429C" w:rsidRPr="00D455DF"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ankstesniais, nei kainos perskaičiavimo, Sutarties vykdymo metais Rangovas tinkamai vykdė savo sutartinius įsipareigojimus</w:t>
      </w:r>
      <w:r w:rsidR="00DA5091" w:rsidRPr="00D455DF">
        <w:rPr>
          <w:rFonts w:ascii="Times New Roman" w:eastAsia="Times New Roman" w:hAnsi="Times New Roman" w:cs="Times New Roman"/>
        </w:rPr>
        <w:t>;</w:t>
      </w:r>
    </w:p>
    <w:p w14:paraId="45471B96" w14:textId="1257D9B0" w:rsidR="00AD429C" w:rsidRPr="00D455DF"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Sutarties kaina perskaičiuojama kas </w:t>
      </w:r>
      <w:r w:rsidR="00CE60E7" w:rsidRPr="00D455DF">
        <w:rPr>
          <w:rFonts w:ascii="Times New Roman" w:eastAsia="Times New Roman" w:hAnsi="Times New Roman" w:cs="Times New Roman"/>
        </w:rPr>
        <w:t>12</w:t>
      </w:r>
      <w:r w:rsidR="00C03673" w:rsidRPr="00D455DF">
        <w:rPr>
          <w:rFonts w:ascii="Times New Roman" w:eastAsia="Times New Roman" w:hAnsi="Times New Roman" w:cs="Times New Roman"/>
        </w:rPr>
        <w:t xml:space="preserve"> </w:t>
      </w:r>
      <w:r w:rsidRPr="00D455DF">
        <w:rPr>
          <w:rFonts w:ascii="Times New Roman" w:eastAsia="Times New Roman" w:hAnsi="Times New Roman" w:cs="Times New Roman"/>
        </w:rPr>
        <w:t>(</w:t>
      </w:r>
      <w:r w:rsidR="00CE60E7" w:rsidRPr="00D455DF">
        <w:rPr>
          <w:rFonts w:ascii="Times New Roman" w:eastAsia="Times New Roman" w:hAnsi="Times New Roman" w:cs="Times New Roman"/>
        </w:rPr>
        <w:t>dvylika</w:t>
      </w:r>
      <w:r w:rsidRPr="00D455DF">
        <w:rPr>
          <w:rFonts w:ascii="Times New Roman" w:eastAsia="Times New Roman" w:hAnsi="Times New Roman" w:cs="Times New Roman"/>
        </w:rPr>
        <w:t>) mėnesi</w:t>
      </w:r>
      <w:r w:rsidR="00CE60E7" w:rsidRPr="00D455DF">
        <w:rPr>
          <w:rFonts w:ascii="Times New Roman" w:eastAsia="Times New Roman" w:hAnsi="Times New Roman" w:cs="Times New Roman"/>
        </w:rPr>
        <w:t>ų</w:t>
      </w:r>
      <w:r w:rsidRPr="00D455DF">
        <w:rPr>
          <w:rFonts w:ascii="Times New Roman" w:eastAsia="Times New Roman" w:hAnsi="Times New Roman" w:cs="Times New Roman"/>
        </w:rPr>
        <w:t xml:space="preserve"> </w:t>
      </w:r>
      <w:r w:rsidR="000062DD" w:rsidRPr="00D455DF">
        <w:rPr>
          <w:rFonts w:ascii="Times New Roman" w:eastAsia="Times New Roman" w:hAnsi="Times New Roman" w:cs="Times New Roman"/>
        </w:rPr>
        <w:t xml:space="preserve"> </w:t>
      </w:r>
      <w:r w:rsidRPr="00D455DF">
        <w:rPr>
          <w:rFonts w:ascii="Times New Roman" w:eastAsia="Times New Roman" w:hAnsi="Times New Roman" w:cs="Times New Roman"/>
        </w:rPr>
        <w:t>po Sutarties pasirašymo iki Sutarties vykdymo pabaigos.</w:t>
      </w:r>
    </w:p>
    <w:p w14:paraId="53FA1D56" w14:textId="77777777" w:rsidR="00AD429C" w:rsidRPr="00D455DF" w:rsidRDefault="00AD429C" w:rsidP="00C121D9">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1" w:name="_Ref42419880"/>
      <w:r w:rsidRPr="00D455DF">
        <w:rPr>
          <w:rFonts w:ascii="Times New Roman" w:eastAsia="Times New Roman" w:hAnsi="Times New Roman" w:cs="Times New Roman"/>
        </w:rPr>
        <w:t>Sutarties kaina be PVM perskaičiuojama pagal formulę:</w:t>
      </w:r>
      <w:bookmarkEnd w:id="11"/>
    </w:p>
    <w:p w14:paraId="3D444FE6" w14:textId="77777777" w:rsidR="00AD429C" w:rsidRPr="00D455DF"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imes New Roman" w:hAnsi="Times New Roman" w:cs="Times New Roman"/>
        </w:rPr>
      </w:pPr>
    </w:p>
    <w:p w14:paraId="00B9F45D" w14:textId="506E1A5A" w:rsidR="00AD429C" w:rsidRPr="00D455DF"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rPr>
      </w:pPr>
      <w:r w:rsidRPr="00D455DF">
        <w:rPr>
          <w:rFonts w:ascii="Times New Roman" w:hAnsi="Times New Roman" w:cs="Times New Roman"/>
          <w:iCs/>
        </w:rPr>
        <w:t>SK</w:t>
      </w:r>
      <w:r w:rsidR="002154D5" w:rsidRPr="00D455DF">
        <w:rPr>
          <w:rFonts w:ascii="Times New Roman" w:hAnsi="Times New Roman" w:cs="Times New Roman"/>
          <w:iCs/>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D</w:t>
      </w:r>
      <w:r w:rsidRPr="00D455DF">
        <w:rPr>
          <w:rFonts w:ascii="Times New Roman" w:hAnsi="Times New Roman" w:cs="Times New Roman"/>
          <w:iCs/>
          <w:vertAlign w:val="subscript"/>
        </w:rPr>
        <w:t>1</w:t>
      </w:r>
      <w:r w:rsidR="002154D5" w:rsidRPr="00D455DF">
        <w:rPr>
          <w:rFonts w:ascii="Times New Roman" w:hAnsi="Times New Roman" w:cs="Times New Roman"/>
          <w:iCs/>
          <w:vertAlign w:val="subscript"/>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D</w:t>
      </w:r>
      <w:r w:rsidRPr="00D455DF">
        <w:rPr>
          <w:rFonts w:ascii="Times New Roman" w:hAnsi="Times New Roman" w:cs="Times New Roman"/>
          <w:iCs/>
          <w:vertAlign w:val="subscript"/>
        </w:rPr>
        <w:t>2</w:t>
      </w:r>
      <w:r w:rsidR="002154D5" w:rsidRPr="00D455DF">
        <w:rPr>
          <w:rFonts w:ascii="Times New Roman" w:hAnsi="Times New Roman" w:cs="Times New Roman"/>
          <w:iCs/>
          <w:vertAlign w:val="subscript"/>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D</w:t>
      </w:r>
      <w:r w:rsidRPr="00D455DF">
        <w:rPr>
          <w:rFonts w:ascii="Times New Roman" w:hAnsi="Times New Roman" w:cs="Times New Roman"/>
          <w:iCs/>
          <w:vertAlign w:val="subscript"/>
        </w:rPr>
        <w:t>3</w:t>
      </w:r>
      <w:r w:rsidR="002154D5" w:rsidRPr="00D455DF">
        <w:rPr>
          <w:rFonts w:ascii="Times New Roman" w:hAnsi="Times New Roman" w:cs="Times New Roman"/>
          <w:iCs/>
          <w:vertAlign w:val="subscript"/>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proofErr w:type="spellStart"/>
      <w:r w:rsidRPr="00D455DF">
        <w:rPr>
          <w:rFonts w:ascii="Times New Roman" w:hAnsi="Times New Roman" w:cs="Times New Roman"/>
        </w:rPr>
        <w:t>D</w:t>
      </w:r>
      <w:r w:rsidRPr="00D455DF">
        <w:rPr>
          <w:rFonts w:ascii="Times New Roman" w:hAnsi="Times New Roman" w:cs="Times New Roman"/>
          <w:vertAlign w:val="subscript"/>
        </w:rPr>
        <w:t>n</w:t>
      </w:r>
      <w:proofErr w:type="spellEnd"/>
      <w:r w:rsidRPr="00D455DF">
        <w:rPr>
          <w:rFonts w:ascii="Times New Roman" w:hAnsi="Times New Roman" w:cs="Times New Roman"/>
        </w:rPr>
        <w:t xml:space="preserve">, </w:t>
      </w:r>
    </w:p>
    <w:p w14:paraId="78E04409" w14:textId="375D7CD1" w:rsidR="00AD429C" w:rsidRPr="00D455DF"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imes New Roman" w:hAnsi="Times New Roman" w:cs="Times New Roman"/>
        </w:rPr>
      </w:pPr>
    </w:p>
    <w:p w14:paraId="4E9F0C93" w14:textId="28F3EEFA" w:rsidR="00AD429C" w:rsidRPr="00D455DF" w:rsidRDefault="00AD429C" w:rsidP="001957B0">
      <w:pPr>
        <w:tabs>
          <w:tab w:val="left" w:pos="5529"/>
        </w:tabs>
        <w:spacing w:after="0" w:line="240" w:lineRule="auto"/>
        <w:ind w:left="540"/>
        <w:jc w:val="both"/>
        <w:rPr>
          <w:rFonts w:ascii="Times New Roman" w:hAnsi="Times New Roman" w:cs="Times New Roman"/>
        </w:rPr>
      </w:pPr>
      <w:r w:rsidRPr="00D455DF">
        <w:rPr>
          <w:rFonts w:ascii="Times New Roman" w:hAnsi="Times New Roman" w:cs="Times New Roman"/>
        </w:rPr>
        <w:t>SK</w:t>
      </w:r>
      <w:r w:rsidR="00306212" w:rsidRPr="00D455DF">
        <w:rPr>
          <w:rFonts w:ascii="Times New Roman" w:hAnsi="Times New Roman" w:cs="Times New Roman"/>
          <w:iCs/>
        </w:rPr>
        <w:t xml:space="preserve"> –</w:t>
      </w:r>
      <w:r w:rsidRPr="00D455DF">
        <w:rPr>
          <w:rFonts w:ascii="Times New Roman" w:hAnsi="Times New Roman" w:cs="Times New Roman"/>
        </w:rPr>
        <w:t xml:space="preserve"> perskaičiuota Sutarties kaina;</w:t>
      </w:r>
    </w:p>
    <w:p w14:paraId="46B239CB" w14:textId="3BB09A4B" w:rsidR="00AD429C" w:rsidRPr="00D455DF" w:rsidRDefault="00AD429C" w:rsidP="001957B0">
      <w:pPr>
        <w:tabs>
          <w:tab w:val="left" w:pos="5529"/>
        </w:tabs>
        <w:spacing w:after="0" w:line="240" w:lineRule="auto"/>
        <w:ind w:left="540"/>
        <w:jc w:val="both"/>
        <w:rPr>
          <w:rFonts w:ascii="Times New Roman" w:hAnsi="Times New Roman" w:cs="Times New Roman"/>
        </w:rPr>
      </w:pPr>
      <w:r w:rsidRPr="00D455DF">
        <w:rPr>
          <w:rFonts w:ascii="Times New Roman" w:hAnsi="Times New Roman" w:cs="Times New Roman"/>
        </w:rPr>
        <w:t>D</w:t>
      </w:r>
      <w:r w:rsidRPr="00D455DF">
        <w:rPr>
          <w:rFonts w:ascii="Times New Roman" w:hAnsi="Times New Roman" w:cs="Times New Roman"/>
          <w:vertAlign w:val="subscript"/>
        </w:rPr>
        <w:t>1</w:t>
      </w:r>
      <w:r w:rsidR="00BD4201" w:rsidRPr="00D455DF">
        <w:rPr>
          <w:rFonts w:ascii="Times New Roman" w:hAnsi="Times New Roman" w:cs="Times New Roman"/>
          <w:iCs/>
        </w:rPr>
        <w:t xml:space="preserve"> </w:t>
      </w:r>
      <w:r w:rsidR="002E0973" w:rsidRPr="00D455DF">
        <w:rPr>
          <w:rFonts w:ascii="Times New Roman" w:hAnsi="Times New Roman" w:cs="Times New Roman"/>
          <w:iCs/>
        </w:rPr>
        <w:t>–</w:t>
      </w:r>
      <w:r w:rsidRPr="00D455DF">
        <w:rPr>
          <w:rFonts w:ascii="Times New Roman" w:hAnsi="Times New Roman" w:cs="Times New Roman"/>
        </w:rPr>
        <w:t xml:space="preserve"> neperskaičiuojama per pirmuosius </w:t>
      </w:r>
      <w:r w:rsidR="00D21755" w:rsidRPr="00D455DF">
        <w:rPr>
          <w:rFonts w:ascii="Times New Roman" w:hAnsi="Times New Roman" w:cs="Times New Roman"/>
        </w:rPr>
        <w:t>6</w:t>
      </w:r>
      <w:r w:rsidRPr="00D455DF">
        <w:rPr>
          <w:rFonts w:ascii="Times New Roman" w:hAnsi="Times New Roman" w:cs="Times New Roman"/>
        </w:rPr>
        <w:t xml:space="preserve"> (</w:t>
      </w:r>
      <w:r w:rsidR="00D21755" w:rsidRPr="00D455DF">
        <w:rPr>
          <w:rFonts w:ascii="Times New Roman" w:hAnsi="Times New Roman" w:cs="Times New Roman"/>
        </w:rPr>
        <w:t>šeši</w:t>
      </w:r>
      <w:r w:rsidR="008A5216" w:rsidRPr="00D455DF">
        <w:rPr>
          <w:rFonts w:ascii="Times New Roman" w:hAnsi="Times New Roman" w:cs="Times New Roman"/>
        </w:rPr>
        <w:t>ų</w:t>
      </w:r>
      <w:r w:rsidRPr="00D455DF">
        <w:rPr>
          <w:rFonts w:ascii="Times New Roman" w:hAnsi="Times New Roman" w:cs="Times New Roman"/>
        </w:rPr>
        <w:t xml:space="preserve">) </w:t>
      </w:r>
      <w:r w:rsidR="002E0973" w:rsidRPr="00D455DF">
        <w:rPr>
          <w:rFonts w:ascii="Times New Roman" w:hAnsi="Times New Roman" w:cs="Times New Roman"/>
        </w:rPr>
        <w:t>S</w:t>
      </w:r>
      <w:r w:rsidRPr="00D455DF">
        <w:rPr>
          <w:rFonts w:ascii="Times New Roman" w:hAnsi="Times New Roman" w:cs="Times New Roman"/>
        </w:rPr>
        <w:t xml:space="preserve">utarties vykdymo mėnesių </w:t>
      </w:r>
      <w:proofErr w:type="spellStart"/>
      <w:r w:rsidRPr="00D455DF">
        <w:rPr>
          <w:rFonts w:ascii="Times New Roman" w:hAnsi="Times New Roman" w:cs="Times New Roman"/>
        </w:rPr>
        <w:t>aktuojamų</w:t>
      </w:r>
      <w:proofErr w:type="spellEnd"/>
      <w:r w:rsidRPr="00D455DF">
        <w:rPr>
          <w:rFonts w:ascii="Times New Roman" w:hAnsi="Times New Roman" w:cs="Times New Roman"/>
        </w:rPr>
        <w:t xml:space="preserve"> </w:t>
      </w:r>
      <w:r w:rsidR="002E0973" w:rsidRPr="00D455DF">
        <w:rPr>
          <w:rFonts w:ascii="Times New Roman" w:hAnsi="Times New Roman" w:cs="Times New Roman"/>
        </w:rPr>
        <w:t>D</w:t>
      </w:r>
      <w:r w:rsidRPr="00D455DF">
        <w:rPr>
          <w:rFonts w:ascii="Times New Roman" w:hAnsi="Times New Roman" w:cs="Times New Roman"/>
        </w:rPr>
        <w:t xml:space="preserve">arbų kaina; </w:t>
      </w:r>
    </w:p>
    <w:p w14:paraId="3E600B25" w14:textId="3E1B44CC" w:rsidR="00AD429C" w:rsidRPr="00D455DF" w:rsidRDefault="00AD429C" w:rsidP="001957B0">
      <w:pPr>
        <w:tabs>
          <w:tab w:val="left" w:pos="5529"/>
        </w:tabs>
        <w:spacing w:after="0" w:line="240" w:lineRule="auto"/>
        <w:ind w:left="540"/>
        <w:jc w:val="both"/>
        <w:rPr>
          <w:rFonts w:ascii="Times New Roman" w:hAnsi="Times New Roman" w:cs="Times New Roman"/>
        </w:rPr>
      </w:pPr>
      <w:r w:rsidRPr="00D455DF">
        <w:rPr>
          <w:rFonts w:ascii="Times New Roman" w:hAnsi="Times New Roman" w:cs="Times New Roman"/>
        </w:rPr>
        <w:t>D</w:t>
      </w:r>
      <w:r w:rsidRPr="00D455DF">
        <w:rPr>
          <w:rFonts w:ascii="Times New Roman" w:hAnsi="Times New Roman" w:cs="Times New Roman"/>
          <w:vertAlign w:val="subscript"/>
        </w:rPr>
        <w:t>2</w:t>
      </w:r>
      <w:r w:rsidRPr="00D455DF">
        <w:rPr>
          <w:rFonts w:ascii="Times New Roman" w:hAnsi="Times New Roman" w:cs="Times New Roman"/>
        </w:rPr>
        <w:t>, D</w:t>
      </w:r>
      <w:r w:rsidRPr="00D455DF">
        <w:rPr>
          <w:rFonts w:ascii="Times New Roman" w:hAnsi="Times New Roman" w:cs="Times New Roman"/>
          <w:vertAlign w:val="subscript"/>
        </w:rPr>
        <w:t>3</w:t>
      </w:r>
      <w:r w:rsidRPr="00D455DF">
        <w:rPr>
          <w:rFonts w:ascii="Times New Roman" w:hAnsi="Times New Roman" w:cs="Times New Roman"/>
        </w:rPr>
        <w:t xml:space="preserve">, </w:t>
      </w:r>
      <w:proofErr w:type="spellStart"/>
      <w:r w:rsidRPr="00D455DF">
        <w:rPr>
          <w:rFonts w:ascii="Times New Roman" w:hAnsi="Times New Roman" w:cs="Times New Roman"/>
        </w:rPr>
        <w:t>D</w:t>
      </w:r>
      <w:r w:rsidRPr="00D455DF">
        <w:rPr>
          <w:rFonts w:ascii="Times New Roman" w:hAnsi="Times New Roman" w:cs="Times New Roman"/>
          <w:vertAlign w:val="subscript"/>
        </w:rPr>
        <w:t>n</w:t>
      </w:r>
      <w:proofErr w:type="spellEnd"/>
      <w:r w:rsidR="000F512E" w:rsidRPr="00D455DF">
        <w:rPr>
          <w:rFonts w:ascii="Times New Roman" w:hAnsi="Times New Roman" w:cs="Times New Roman"/>
          <w:iCs/>
        </w:rPr>
        <w:t xml:space="preserve"> –</w:t>
      </w:r>
      <w:r w:rsidRPr="00D455DF">
        <w:rPr>
          <w:rFonts w:ascii="Times New Roman" w:hAnsi="Times New Roman" w:cs="Times New Roman"/>
        </w:rPr>
        <w:t xml:space="preserve"> antraisiais, trečiaisiais ir t.t. Sutarties vykdymo metais </w:t>
      </w:r>
      <w:proofErr w:type="spellStart"/>
      <w:r w:rsidRPr="00D455DF">
        <w:rPr>
          <w:rFonts w:ascii="Times New Roman" w:hAnsi="Times New Roman" w:cs="Times New Roman"/>
        </w:rPr>
        <w:t>aktuojamų</w:t>
      </w:r>
      <w:proofErr w:type="spellEnd"/>
      <w:r w:rsidRPr="00D455DF">
        <w:rPr>
          <w:rFonts w:ascii="Times New Roman" w:hAnsi="Times New Roman" w:cs="Times New Roman"/>
        </w:rPr>
        <w:t xml:space="preserve"> </w:t>
      </w:r>
      <w:r w:rsidR="000F512E" w:rsidRPr="00D455DF">
        <w:rPr>
          <w:rFonts w:ascii="Times New Roman" w:hAnsi="Times New Roman" w:cs="Times New Roman"/>
          <w:iCs/>
        </w:rPr>
        <w:t>D</w:t>
      </w:r>
      <w:r w:rsidRPr="00D455DF">
        <w:rPr>
          <w:rFonts w:ascii="Times New Roman" w:hAnsi="Times New Roman" w:cs="Times New Roman"/>
          <w:iCs/>
        </w:rPr>
        <w:t>arbų</w:t>
      </w:r>
      <w:r w:rsidRPr="00D455DF">
        <w:rPr>
          <w:rFonts w:ascii="Times New Roman" w:hAnsi="Times New Roman" w:cs="Times New Roman"/>
        </w:rPr>
        <w:t xml:space="preserve"> kaina, kuri apskaičiuojama taip:</w:t>
      </w:r>
    </w:p>
    <w:p w14:paraId="05CC4F34" w14:textId="77777777" w:rsidR="008149E5" w:rsidRPr="00D455DF" w:rsidRDefault="008149E5" w:rsidP="00FE7CC9">
      <w:pPr>
        <w:tabs>
          <w:tab w:val="left" w:pos="5529"/>
        </w:tabs>
        <w:spacing w:after="0" w:line="240" w:lineRule="auto"/>
        <w:ind w:left="709"/>
        <w:jc w:val="both"/>
        <w:rPr>
          <w:rFonts w:ascii="Times New Roman" w:hAnsi="Times New Roman" w:cs="Times New Roman"/>
          <w:iCs/>
        </w:rPr>
      </w:pPr>
    </w:p>
    <w:p w14:paraId="05986196" w14:textId="3BC1D973" w:rsidR="00AD429C" w:rsidRPr="00D455DF" w:rsidRDefault="00AD429C" w:rsidP="00FE7CC9">
      <w:pPr>
        <w:tabs>
          <w:tab w:val="left" w:pos="5529"/>
        </w:tabs>
        <w:spacing w:after="0" w:line="240" w:lineRule="auto"/>
        <w:ind w:left="709"/>
        <w:jc w:val="center"/>
        <w:rPr>
          <w:rFonts w:ascii="Times New Roman" w:hAnsi="Times New Roman" w:cs="Times New Roman"/>
        </w:rPr>
      </w:pPr>
      <w:proofErr w:type="spellStart"/>
      <w:r w:rsidRPr="00D455DF">
        <w:rPr>
          <w:rFonts w:ascii="Times New Roman" w:hAnsi="Times New Roman" w:cs="Times New Roman"/>
        </w:rPr>
        <w:t>D</w:t>
      </w:r>
      <w:r w:rsidRPr="00D455DF">
        <w:rPr>
          <w:rFonts w:ascii="Times New Roman" w:hAnsi="Times New Roman" w:cs="Times New Roman"/>
          <w:vertAlign w:val="subscript"/>
        </w:rPr>
        <w:t>n</w:t>
      </w:r>
      <w:proofErr w:type="spellEnd"/>
      <w:r w:rsidR="000F512E" w:rsidRPr="00D455DF">
        <w:rPr>
          <w:rFonts w:ascii="Times New Roman" w:hAnsi="Times New Roman" w:cs="Times New Roman"/>
          <w:iCs/>
          <w:vertAlign w:val="subscript"/>
        </w:rPr>
        <w:t xml:space="preserve"> </w:t>
      </w:r>
      <w:r w:rsidRPr="00D455DF">
        <w:rPr>
          <w:rFonts w:ascii="Times New Roman" w:hAnsi="Times New Roman" w:cs="Times New Roman"/>
          <w:iCs/>
        </w:rPr>
        <w:t>=</w:t>
      </w:r>
      <w:r w:rsidR="000F512E" w:rsidRPr="00D455DF">
        <w:rPr>
          <w:rFonts w:ascii="Times New Roman" w:hAnsi="Times New Roman" w:cs="Times New Roman"/>
          <w:iCs/>
        </w:rPr>
        <w:t xml:space="preserve"> </w:t>
      </w:r>
      <w:r w:rsidRPr="00D455DF">
        <w:rPr>
          <w:rFonts w:ascii="Times New Roman" w:hAnsi="Times New Roman" w:cs="Times New Roman"/>
        </w:rPr>
        <w:t xml:space="preserve">D </w:t>
      </w:r>
      <w:r w:rsidR="000F512E" w:rsidRPr="00D455DF">
        <w:rPr>
          <w:rFonts w:ascii="Times New Roman" w:hAnsi="Times New Roman" w:cs="Times New Roman"/>
          <w:iCs/>
        </w:rPr>
        <w:t>×</w:t>
      </w:r>
      <w:r w:rsidRPr="00D455DF">
        <w:rPr>
          <w:rFonts w:ascii="Times New Roman" w:hAnsi="Times New Roman" w:cs="Times New Roman"/>
        </w:rPr>
        <w:t xml:space="preserve"> </w:t>
      </w:r>
      <w:proofErr w:type="spellStart"/>
      <w:r w:rsidRPr="00D455DF">
        <w:rPr>
          <w:rFonts w:ascii="Times New Roman" w:hAnsi="Times New Roman" w:cs="Times New Roman"/>
        </w:rPr>
        <w:t>K</w:t>
      </w:r>
      <w:r w:rsidRPr="00D455DF">
        <w:rPr>
          <w:rFonts w:ascii="Times New Roman" w:hAnsi="Times New Roman" w:cs="Times New Roman"/>
          <w:vertAlign w:val="subscript"/>
        </w:rPr>
        <w:t>n</w:t>
      </w:r>
      <w:proofErr w:type="spellEnd"/>
      <w:r w:rsidRPr="00D455DF">
        <w:rPr>
          <w:rFonts w:ascii="Times New Roman" w:hAnsi="Times New Roman" w:cs="Times New Roman"/>
        </w:rPr>
        <w:t>,</w:t>
      </w:r>
    </w:p>
    <w:p w14:paraId="41E4747C" w14:textId="3FCF5054" w:rsidR="00AD429C" w:rsidRPr="00D455DF" w:rsidRDefault="00AD429C" w:rsidP="00FE7CC9">
      <w:pPr>
        <w:tabs>
          <w:tab w:val="left" w:pos="5529"/>
        </w:tabs>
        <w:spacing w:after="0" w:line="240" w:lineRule="auto"/>
        <w:ind w:firstLine="1296"/>
        <w:jc w:val="both"/>
        <w:rPr>
          <w:rFonts w:ascii="Times New Roman" w:hAnsi="Times New Roman" w:cs="Times New Roman"/>
        </w:rPr>
      </w:pPr>
    </w:p>
    <w:p w14:paraId="74558D57" w14:textId="76484D59" w:rsidR="00AD429C" w:rsidRPr="00D455DF" w:rsidRDefault="00AD429C" w:rsidP="001957B0">
      <w:pPr>
        <w:tabs>
          <w:tab w:val="left" w:pos="720"/>
          <w:tab w:val="left" w:pos="5529"/>
        </w:tabs>
        <w:spacing w:after="0" w:line="240" w:lineRule="auto"/>
        <w:ind w:firstLine="540"/>
        <w:jc w:val="both"/>
        <w:rPr>
          <w:rFonts w:ascii="Times New Roman" w:hAnsi="Times New Roman" w:cs="Times New Roman"/>
        </w:rPr>
      </w:pPr>
      <w:proofErr w:type="spellStart"/>
      <w:r w:rsidRPr="00D455DF">
        <w:rPr>
          <w:rFonts w:ascii="Times New Roman" w:hAnsi="Times New Roman" w:cs="Times New Roman"/>
        </w:rPr>
        <w:t>D</w:t>
      </w:r>
      <w:r w:rsidRPr="00D455DF">
        <w:rPr>
          <w:rFonts w:ascii="Times New Roman" w:hAnsi="Times New Roman" w:cs="Times New Roman"/>
          <w:vertAlign w:val="subscript"/>
        </w:rPr>
        <w:t>n</w:t>
      </w:r>
      <w:proofErr w:type="spellEnd"/>
      <w:r w:rsidRPr="00D455DF">
        <w:rPr>
          <w:rFonts w:ascii="Times New Roman" w:hAnsi="Times New Roman" w:cs="Times New Roman"/>
        </w:rPr>
        <w:t xml:space="preserve"> </w:t>
      </w:r>
      <w:r w:rsidR="002154D5" w:rsidRPr="00D455DF">
        <w:rPr>
          <w:rFonts w:ascii="Times New Roman" w:hAnsi="Times New Roman" w:cs="Times New Roman"/>
          <w:iCs/>
        </w:rPr>
        <w:t>–</w:t>
      </w:r>
      <w:r w:rsidRPr="00D455DF">
        <w:rPr>
          <w:rFonts w:ascii="Times New Roman" w:hAnsi="Times New Roman" w:cs="Times New Roman"/>
        </w:rPr>
        <w:t xml:space="preserve"> atitinkamais </w:t>
      </w:r>
      <w:r w:rsidR="002154D5" w:rsidRPr="00D455DF">
        <w:rPr>
          <w:rFonts w:ascii="Times New Roman" w:hAnsi="Times New Roman" w:cs="Times New Roman"/>
          <w:iCs/>
        </w:rPr>
        <w:t>S</w:t>
      </w:r>
      <w:r w:rsidRPr="00D455DF">
        <w:rPr>
          <w:rFonts w:ascii="Times New Roman" w:hAnsi="Times New Roman" w:cs="Times New Roman"/>
          <w:iCs/>
        </w:rPr>
        <w:t>utarties</w:t>
      </w:r>
      <w:r w:rsidRPr="00D455DF">
        <w:rPr>
          <w:rFonts w:ascii="Times New Roman" w:hAnsi="Times New Roman" w:cs="Times New Roman"/>
        </w:rPr>
        <w:t xml:space="preserve"> vykdymo </w:t>
      </w:r>
      <w:r w:rsidR="008A5216" w:rsidRPr="00D455DF">
        <w:rPr>
          <w:rFonts w:ascii="Times New Roman" w:hAnsi="Times New Roman" w:cs="Times New Roman"/>
        </w:rPr>
        <w:t>6</w:t>
      </w:r>
      <w:r w:rsidRPr="00D455DF">
        <w:rPr>
          <w:rFonts w:ascii="Times New Roman" w:hAnsi="Times New Roman" w:cs="Times New Roman"/>
        </w:rPr>
        <w:t xml:space="preserve"> (</w:t>
      </w:r>
      <w:r w:rsidR="008A5216" w:rsidRPr="00D455DF">
        <w:rPr>
          <w:rFonts w:ascii="Times New Roman" w:hAnsi="Times New Roman" w:cs="Times New Roman"/>
        </w:rPr>
        <w:t>šešių</w:t>
      </w:r>
      <w:r w:rsidRPr="00D455DF">
        <w:rPr>
          <w:rFonts w:ascii="Times New Roman" w:hAnsi="Times New Roman" w:cs="Times New Roman"/>
        </w:rPr>
        <w:t xml:space="preserve">) Sutarties vykdymo mėnesių laikotarpiu </w:t>
      </w:r>
      <w:proofErr w:type="spellStart"/>
      <w:r w:rsidRPr="00D455DF">
        <w:rPr>
          <w:rFonts w:ascii="Times New Roman" w:hAnsi="Times New Roman" w:cs="Times New Roman"/>
        </w:rPr>
        <w:t>aktuojama</w:t>
      </w:r>
      <w:proofErr w:type="spellEnd"/>
      <w:r w:rsidRPr="00D455DF">
        <w:rPr>
          <w:rFonts w:ascii="Times New Roman" w:hAnsi="Times New Roman" w:cs="Times New Roman"/>
        </w:rPr>
        <w:t xml:space="preserve"> </w:t>
      </w:r>
      <w:r w:rsidR="002154D5" w:rsidRPr="00D455DF">
        <w:rPr>
          <w:rFonts w:ascii="Times New Roman" w:hAnsi="Times New Roman" w:cs="Times New Roman"/>
          <w:iCs/>
        </w:rPr>
        <w:t>D</w:t>
      </w:r>
      <w:r w:rsidRPr="00D455DF">
        <w:rPr>
          <w:rFonts w:ascii="Times New Roman" w:hAnsi="Times New Roman" w:cs="Times New Roman"/>
          <w:iCs/>
        </w:rPr>
        <w:t>arbų</w:t>
      </w:r>
      <w:r w:rsidRPr="00D455DF">
        <w:rPr>
          <w:rFonts w:ascii="Times New Roman" w:hAnsi="Times New Roman" w:cs="Times New Roman"/>
        </w:rPr>
        <w:t xml:space="preserve"> kaina, apskaičiuota pagal Sutartyje nurodytus įkainius;</w:t>
      </w:r>
    </w:p>
    <w:p w14:paraId="111C29B6" w14:textId="0131A3EB" w:rsidR="00AD429C" w:rsidRPr="00D455DF" w:rsidRDefault="00AD429C" w:rsidP="001957B0">
      <w:pPr>
        <w:tabs>
          <w:tab w:val="left" w:pos="5529"/>
        </w:tabs>
        <w:spacing w:after="0" w:line="240" w:lineRule="auto"/>
        <w:ind w:left="540"/>
        <w:jc w:val="both"/>
        <w:rPr>
          <w:rFonts w:ascii="Times New Roman" w:hAnsi="Times New Roman" w:cs="Times New Roman"/>
        </w:rPr>
      </w:pPr>
      <w:proofErr w:type="spellStart"/>
      <w:r w:rsidRPr="00D455DF">
        <w:rPr>
          <w:rFonts w:ascii="Times New Roman" w:hAnsi="Times New Roman" w:cs="Times New Roman"/>
        </w:rPr>
        <w:t>K</w:t>
      </w:r>
      <w:r w:rsidRPr="00D455DF">
        <w:rPr>
          <w:rFonts w:ascii="Times New Roman" w:hAnsi="Times New Roman" w:cs="Times New Roman"/>
          <w:vertAlign w:val="subscript"/>
        </w:rPr>
        <w:t>n</w:t>
      </w:r>
      <w:proofErr w:type="spellEnd"/>
      <w:r w:rsidRPr="00D455DF">
        <w:rPr>
          <w:rFonts w:ascii="Times New Roman" w:hAnsi="Times New Roman" w:cs="Times New Roman"/>
        </w:rPr>
        <w:t xml:space="preserve"> </w:t>
      </w:r>
      <w:r w:rsidR="002154D5" w:rsidRPr="00D455DF">
        <w:rPr>
          <w:rFonts w:ascii="Times New Roman" w:hAnsi="Times New Roman" w:cs="Times New Roman"/>
        </w:rPr>
        <w:t>–</w:t>
      </w:r>
      <w:r w:rsidRPr="00D455DF">
        <w:rPr>
          <w:rFonts w:ascii="Times New Roman" w:hAnsi="Times New Roman" w:cs="Times New Roman"/>
        </w:rPr>
        <w:t xml:space="preserve"> perskaičiavimo koeficientas, apskaičiuojamas pagal formulę:</w:t>
      </w:r>
    </w:p>
    <w:p w14:paraId="11FF4BCE" w14:textId="77777777" w:rsidR="008149E5" w:rsidRPr="00D455DF" w:rsidRDefault="008149E5" w:rsidP="00FE7CC9">
      <w:pPr>
        <w:tabs>
          <w:tab w:val="left" w:pos="5529"/>
        </w:tabs>
        <w:spacing w:after="0" w:line="240" w:lineRule="auto"/>
        <w:ind w:left="709"/>
        <w:jc w:val="both"/>
        <w:rPr>
          <w:rFonts w:ascii="Times New Roman" w:hAnsi="Times New Roman" w:cs="Times New Roman"/>
        </w:rPr>
      </w:pPr>
    </w:p>
    <w:p w14:paraId="0078DC33" w14:textId="6863D362" w:rsidR="00AD429C" w:rsidRPr="00D455DF" w:rsidRDefault="00AD429C" w:rsidP="00FE7CC9">
      <w:pPr>
        <w:tabs>
          <w:tab w:val="left" w:pos="5529"/>
        </w:tabs>
        <w:spacing w:after="0" w:line="240" w:lineRule="auto"/>
        <w:ind w:left="709"/>
        <w:jc w:val="center"/>
        <w:rPr>
          <w:rFonts w:ascii="Times New Roman" w:hAnsi="Times New Roman" w:cs="Times New Roman"/>
        </w:rPr>
      </w:pPr>
      <w:proofErr w:type="spellStart"/>
      <w:r w:rsidRPr="00D455DF">
        <w:rPr>
          <w:rFonts w:ascii="Times New Roman" w:hAnsi="Times New Roman" w:cs="Times New Roman"/>
        </w:rPr>
        <w:t>K</w:t>
      </w:r>
      <w:r w:rsidRPr="00D455DF">
        <w:rPr>
          <w:rFonts w:ascii="Times New Roman" w:hAnsi="Times New Roman" w:cs="Times New Roman"/>
          <w:vertAlign w:val="subscript"/>
        </w:rPr>
        <w:t>n</w:t>
      </w:r>
      <w:proofErr w:type="spellEnd"/>
      <w:r w:rsidRPr="00D455DF">
        <w:rPr>
          <w:rFonts w:ascii="Times New Roman" w:hAnsi="Times New Roman" w:cs="Times New Roman"/>
          <w:vertAlign w:val="subscript"/>
        </w:rPr>
        <w:t xml:space="preserve"> </w:t>
      </w:r>
      <w:r w:rsidRPr="00D455DF">
        <w:rPr>
          <w:rFonts w:ascii="Times New Roman" w:hAnsi="Times New Roman" w:cs="Times New Roman"/>
        </w:rPr>
        <w:t>= (1 + A</w:t>
      </w:r>
      <w:r w:rsidRPr="00D455DF">
        <w:rPr>
          <w:rFonts w:ascii="Times New Roman" w:hAnsi="Times New Roman" w:cs="Times New Roman"/>
          <w:vertAlign w:val="subscript"/>
        </w:rPr>
        <w:t>n-1</w:t>
      </w:r>
      <w:r w:rsidRPr="00D455DF">
        <w:rPr>
          <w:rFonts w:ascii="Times New Roman" w:hAnsi="Times New Roman" w:cs="Times New Roman"/>
        </w:rPr>
        <w:t xml:space="preserve"> / 100) </w:t>
      </w:r>
      <w:r w:rsidR="002154D5" w:rsidRPr="00D455DF">
        <w:rPr>
          <w:rFonts w:ascii="Times New Roman" w:hAnsi="Times New Roman" w:cs="Times New Roman"/>
        </w:rPr>
        <w:t>×</w:t>
      </w:r>
      <w:r w:rsidRPr="00D455DF">
        <w:rPr>
          <w:rFonts w:ascii="Times New Roman" w:hAnsi="Times New Roman" w:cs="Times New Roman"/>
        </w:rPr>
        <w:t xml:space="preserve"> K</w:t>
      </w:r>
      <w:r w:rsidRPr="00D455DF">
        <w:rPr>
          <w:rFonts w:ascii="Times New Roman" w:hAnsi="Times New Roman" w:cs="Times New Roman"/>
          <w:vertAlign w:val="subscript"/>
        </w:rPr>
        <w:t>n-1</w:t>
      </w:r>
    </w:p>
    <w:p w14:paraId="37A44308" w14:textId="14DC949A" w:rsidR="00AD429C" w:rsidRPr="00D455DF" w:rsidRDefault="00AD429C" w:rsidP="00FE7CC9">
      <w:pPr>
        <w:tabs>
          <w:tab w:val="left" w:pos="1276"/>
        </w:tabs>
        <w:adjustRightInd w:val="0"/>
        <w:spacing w:after="0" w:line="240" w:lineRule="auto"/>
        <w:ind w:firstLine="539"/>
        <w:jc w:val="both"/>
        <w:rPr>
          <w:rFonts w:ascii="Times New Roman" w:hAnsi="Times New Roman" w:cs="Times New Roman"/>
        </w:rPr>
      </w:pPr>
    </w:p>
    <w:p w14:paraId="33AC4DB8" w14:textId="7B2B3B5D"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A</w:t>
      </w:r>
      <w:r w:rsidRPr="00D455DF">
        <w:rPr>
          <w:rFonts w:ascii="Times New Roman" w:hAnsi="Times New Roman" w:cs="Times New Roman"/>
          <w:vertAlign w:val="subscript"/>
        </w:rPr>
        <w:t>n-1</w:t>
      </w:r>
      <w:r w:rsidRPr="00D455DF">
        <w:rPr>
          <w:rFonts w:ascii="Times New Roman" w:hAnsi="Times New Roman" w:cs="Times New Roman"/>
        </w:rPr>
        <w:t xml:space="preserve"> – 12 (dvylikos)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w:t>
      </w:r>
      <w:r w:rsidR="009921A2">
        <w:rPr>
          <w:rFonts w:ascii="Times New Roman" w:eastAsia="Times New Roman" w:hAnsi="Times New Roman" w:cs="Times New Roman"/>
        </w:rPr>
        <w:t>Valstybės duomenų agentūros</w:t>
      </w:r>
      <w:r w:rsidR="009921A2" w:rsidRPr="00D455DF">
        <w:rPr>
          <w:rFonts w:ascii="Times New Roman" w:eastAsia="Times New Roman" w:hAnsi="Times New Roman" w:cs="Times New Roman"/>
        </w:rPr>
        <w:t xml:space="preserve"> </w:t>
      </w:r>
      <w:r w:rsidRPr="00D455DF">
        <w:rPr>
          <w:rFonts w:ascii="Times New Roman" w:hAnsi="Times New Roman" w:cs="Times New Roman"/>
        </w:rPr>
        <w:t>oficialiosios statistikos portale).</w:t>
      </w:r>
    </w:p>
    <w:p w14:paraId="742E598B" w14:textId="1D9852C8"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 xml:space="preserve">Atsižvelgiant į tai, kad </w:t>
      </w:r>
      <w:r w:rsidR="009921A2">
        <w:rPr>
          <w:rFonts w:ascii="Times New Roman" w:eastAsia="Times New Roman" w:hAnsi="Times New Roman" w:cs="Times New Roman"/>
        </w:rPr>
        <w:t xml:space="preserve">Valstybės duomenų agentūra </w:t>
      </w:r>
      <w:r w:rsidRPr="00D455DF">
        <w:rPr>
          <w:rFonts w:ascii="Times New Roman" w:hAnsi="Times New Roman" w:cs="Times New Roman"/>
        </w:rPr>
        <w:t xml:space="preserve">metais „n“ skelbia ankstesnių metų „n-1“ duomenis, koeficiento </w:t>
      </w:r>
      <w:proofErr w:type="spellStart"/>
      <w:r w:rsidRPr="00D455DF">
        <w:rPr>
          <w:rFonts w:ascii="Times New Roman" w:hAnsi="Times New Roman" w:cs="Times New Roman"/>
        </w:rPr>
        <w:t>K</w:t>
      </w:r>
      <w:r w:rsidRPr="00D455DF">
        <w:rPr>
          <w:rFonts w:ascii="Times New Roman" w:hAnsi="Times New Roman" w:cs="Times New Roman"/>
          <w:vertAlign w:val="subscript"/>
        </w:rPr>
        <w:t>n</w:t>
      </w:r>
      <w:proofErr w:type="spellEnd"/>
      <w:r w:rsidRPr="00D455DF">
        <w:rPr>
          <w:rFonts w:ascii="Times New Roman" w:hAnsi="Times New Roman" w:cs="Times New Roman"/>
        </w:rPr>
        <w:t xml:space="preserve"> apskaičiavimui naudojami A</w:t>
      </w:r>
      <w:r w:rsidRPr="00D455DF">
        <w:rPr>
          <w:rFonts w:ascii="Times New Roman" w:hAnsi="Times New Roman" w:cs="Times New Roman"/>
          <w:vertAlign w:val="subscript"/>
        </w:rPr>
        <w:t>n-1</w:t>
      </w:r>
      <w:r w:rsidRPr="00D455DF">
        <w:rPr>
          <w:rFonts w:ascii="Times New Roman" w:hAnsi="Times New Roman" w:cs="Times New Roman"/>
        </w:rPr>
        <w:t xml:space="preserve"> duomenys.</w:t>
      </w:r>
    </w:p>
    <w:p w14:paraId="312E1133" w14:textId="1377D723"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 xml:space="preserve">Vadovaujantis </w:t>
      </w:r>
      <w:r w:rsidRPr="00D455DF">
        <w:rPr>
          <w:rFonts w:ascii="Times New Roman" w:hAnsi="Times New Roman" w:cs="Times New Roman"/>
        </w:rPr>
        <w:fldChar w:fldCharType="begin"/>
      </w:r>
      <w:r w:rsidRPr="00D455DF">
        <w:rPr>
          <w:rFonts w:ascii="Times New Roman" w:hAnsi="Times New Roman" w:cs="Times New Roman"/>
        </w:rPr>
        <w:instrText xml:space="preserve"> REF _Ref44964321 \r \h  \* MERGEFORMAT </w:instrText>
      </w:r>
      <w:r w:rsidRPr="00D455DF">
        <w:rPr>
          <w:rFonts w:ascii="Times New Roman" w:hAnsi="Times New Roman" w:cs="Times New Roman"/>
        </w:rPr>
      </w:r>
      <w:r w:rsidRPr="00D455DF">
        <w:rPr>
          <w:rFonts w:ascii="Times New Roman" w:hAnsi="Times New Roman" w:cs="Times New Roman"/>
        </w:rPr>
        <w:fldChar w:fldCharType="separate"/>
      </w:r>
      <w:r w:rsidR="000016DA" w:rsidRPr="00D455DF">
        <w:rPr>
          <w:rFonts w:ascii="Times New Roman" w:hAnsi="Times New Roman" w:cs="Times New Roman"/>
        </w:rPr>
        <w:t>4.</w:t>
      </w:r>
      <w:r w:rsidR="00496342" w:rsidRPr="00D455DF">
        <w:rPr>
          <w:rFonts w:ascii="Times New Roman" w:hAnsi="Times New Roman" w:cs="Times New Roman"/>
        </w:rPr>
        <w:t>10</w:t>
      </w:r>
      <w:r w:rsidR="000016DA" w:rsidRPr="00D455DF">
        <w:rPr>
          <w:rFonts w:ascii="Times New Roman" w:hAnsi="Times New Roman" w:cs="Times New Roman"/>
        </w:rPr>
        <w:t>.1</w:t>
      </w:r>
      <w:r w:rsidRPr="00D455DF">
        <w:rPr>
          <w:rFonts w:ascii="Times New Roman" w:hAnsi="Times New Roman" w:cs="Times New Roman"/>
        </w:rPr>
        <w:fldChar w:fldCharType="end"/>
      </w:r>
      <w:r w:rsidRPr="00D455DF">
        <w:rPr>
          <w:rFonts w:ascii="Times New Roman" w:hAnsi="Times New Roman" w:cs="Times New Roman"/>
        </w:rPr>
        <w:t xml:space="preserve"> papunkčiu, tuo atveju, kai yra tenkinamos abi žemiau nurodytos sąlygos, t. y.:</w:t>
      </w:r>
    </w:p>
    <w:p w14:paraId="4F5693FD" w14:textId="77777777"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(i) A</w:t>
      </w:r>
      <w:r w:rsidRPr="00D455DF">
        <w:rPr>
          <w:rFonts w:ascii="Times New Roman" w:hAnsi="Times New Roman" w:cs="Times New Roman"/>
          <w:vertAlign w:val="subscript"/>
        </w:rPr>
        <w:t>n-1</w:t>
      </w:r>
      <w:r w:rsidRPr="00D455DF">
        <w:rPr>
          <w:rFonts w:ascii="Times New Roman" w:hAnsi="Times New Roman" w:cs="Times New Roman"/>
        </w:rPr>
        <w:t xml:space="preserve"> ≥ -5 ir</w:t>
      </w:r>
    </w:p>
    <w:p w14:paraId="47782F2B" w14:textId="77777777"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(ii) A</w:t>
      </w:r>
      <w:r w:rsidRPr="00D455DF">
        <w:rPr>
          <w:rFonts w:ascii="Times New Roman" w:hAnsi="Times New Roman" w:cs="Times New Roman"/>
          <w:vertAlign w:val="subscript"/>
        </w:rPr>
        <w:t>n-1</w:t>
      </w:r>
      <w:r w:rsidRPr="00D455DF">
        <w:rPr>
          <w:rFonts w:ascii="Times New Roman" w:hAnsi="Times New Roman" w:cs="Times New Roman"/>
        </w:rPr>
        <w:t xml:space="preserve"> ≤ 5,</w:t>
      </w:r>
    </w:p>
    <w:p w14:paraId="68B671CA" w14:textId="77777777"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tuomet A</w:t>
      </w:r>
      <w:r w:rsidRPr="00D455DF">
        <w:rPr>
          <w:rFonts w:ascii="Times New Roman" w:hAnsi="Times New Roman" w:cs="Times New Roman"/>
          <w:vertAlign w:val="subscript"/>
        </w:rPr>
        <w:t>n-1</w:t>
      </w:r>
      <w:r w:rsidRPr="00D455DF">
        <w:rPr>
          <w:rFonts w:ascii="Times New Roman" w:hAnsi="Times New Roman" w:cs="Times New Roman"/>
        </w:rPr>
        <w:t xml:space="preserve"> yra prilyginamas nuliui: A</w:t>
      </w:r>
      <w:r w:rsidRPr="00D455DF">
        <w:rPr>
          <w:rFonts w:ascii="Times New Roman" w:hAnsi="Times New Roman" w:cs="Times New Roman"/>
          <w:vertAlign w:val="subscript"/>
        </w:rPr>
        <w:t>n-1</w:t>
      </w:r>
      <w:r w:rsidRPr="00D455DF">
        <w:rPr>
          <w:rFonts w:ascii="Times New Roman" w:hAnsi="Times New Roman" w:cs="Times New Roman"/>
        </w:rPr>
        <w:t xml:space="preserve"> = 0. </w:t>
      </w:r>
    </w:p>
    <w:p w14:paraId="3A38452C" w14:textId="4A0997ED"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K</w:t>
      </w:r>
      <w:r w:rsidRPr="00D455DF">
        <w:rPr>
          <w:rFonts w:ascii="Times New Roman" w:hAnsi="Times New Roman" w:cs="Times New Roman"/>
          <w:vertAlign w:val="subscript"/>
        </w:rPr>
        <w:t>n-1</w:t>
      </w:r>
      <w:r w:rsidRPr="00D455DF">
        <w:rPr>
          <w:rFonts w:ascii="Times New Roman" w:hAnsi="Times New Roman" w:cs="Times New Roman"/>
        </w:rPr>
        <w:t xml:space="preserve"> – ankstesnių metų perskaičiavimo koeficientas, kuris pirmaisiais </w:t>
      </w:r>
      <w:proofErr w:type="spellStart"/>
      <w:r w:rsidRPr="00D455DF">
        <w:rPr>
          <w:rFonts w:ascii="Times New Roman" w:hAnsi="Times New Roman" w:cs="Times New Roman"/>
        </w:rPr>
        <w:t>aktuojamų</w:t>
      </w:r>
      <w:proofErr w:type="spellEnd"/>
      <w:r w:rsidRPr="00D455DF">
        <w:rPr>
          <w:rFonts w:ascii="Times New Roman" w:hAnsi="Times New Roman" w:cs="Times New Roman"/>
        </w:rPr>
        <w:t xml:space="preserve"> </w:t>
      </w:r>
      <w:r w:rsidR="00496342" w:rsidRPr="00D455DF">
        <w:rPr>
          <w:rFonts w:ascii="Times New Roman" w:hAnsi="Times New Roman" w:cs="Times New Roman"/>
        </w:rPr>
        <w:t>D</w:t>
      </w:r>
      <w:r w:rsidRPr="00D455DF">
        <w:rPr>
          <w:rFonts w:ascii="Times New Roman" w:hAnsi="Times New Roman" w:cs="Times New Roman"/>
        </w:rPr>
        <w:t>arbų metais visada yra lygus 1 (K</w:t>
      </w:r>
      <w:r w:rsidRPr="00D455DF">
        <w:rPr>
          <w:rFonts w:ascii="Times New Roman" w:hAnsi="Times New Roman" w:cs="Times New Roman"/>
          <w:vertAlign w:val="subscript"/>
        </w:rPr>
        <w:t xml:space="preserve">1 </w:t>
      </w:r>
      <w:r w:rsidRPr="00D455DF">
        <w:rPr>
          <w:rFonts w:ascii="Times New Roman" w:hAnsi="Times New Roman" w:cs="Times New Roman"/>
        </w:rPr>
        <w:t>= 1).</w:t>
      </w:r>
    </w:p>
    <w:p w14:paraId="1BC28D51" w14:textId="068DB824" w:rsidR="00AD429C" w:rsidRPr="00D455DF" w:rsidRDefault="00AD429C" w:rsidP="001957B0">
      <w:pPr>
        <w:tabs>
          <w:tab w:val="left" w:pos="993"/>
        </w:tabs>
        <w:suppressAutoHyphens/>
        <w:autoSpaceDN w:val="0"/>
        <w:spacing w:after="0" w:line="240" w:lineRule="auto"/>
        <w:ind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D455DF" w:rsidRDefault="00AD429C" w:rsidP="001957B0">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17EABA3B" w:rsidR="00AD429C" w:rsidRPr="00D455DF"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pagal Rangovo pasiūlyme Darbų k</w:t>
      </w:r>
      <w:r w:rsidR="00AA65D9" w:rsidRPr="00D455DF">
        <w:rPr>
          <w:rFonts w:ascii="Times New Roman" w:eastAsia="Times New Roman" w:hAnsi="Times New Roman" w:cs="Times New Roman"/>
        </w:rPr>
        <w:t>ainų</w:t>
      </w:r>
      <w:r w:rsidRPr="00D455DF">
        <w:rPr>
          <w:rFonts w:ascii="Times New Roman" w:eastAsia="Times New Roman" w:hAnsi="Times New Roman" w:cs="Times New Roman"/>
        </w:rPr>
        <w:t xml:space="preserve"> žiniaraščiuose nurodytus įkainius, o jei tokių įkainių nėra;</w:t>
      </w:r>
    </w:p>
    <w:p w14:paraId="5CD37E1B" w14:textId="19C96460" w:rsidR="00AD429C" w:rsidRPr="00D455DF"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pagal Rangovo pasiūlyme Darbų k</w:t>
      </w:r>
      <w:r w:rsidR="00AA65D9" w:rsidRPr="00D455DF">
        <w:rPr>
          <w:rFonts w:ascii="Times New Roman" w:eastAsia="Times New Roman" w:hAnsi="Times New Roman" w:cs="Times New Roman"/>
        </w:rPr>
        <w:t>ainų</w:t>
      </w:r>
      <w:r w:rsidRPr="00D455DF">
        <w:rPr>
          <w:rFonts w:ascii="Times New Roman" w:eastAsia="Times New Roman" w:hAnsi="Times New Roman" w:cs="Times New Roman"/>
        </w:rPr>
        <w:t xml:space="preserve"> žiniaraščiuose nurodytus įkainius, jei įmanoma, išskaičiuoti kainos dalį iš Sutartyje numatyto įkainio, o jei tokių įkainių nėra;</w:t>
      </w:r>
    </w:p>
    <w:p w14:paraId="3899C99F" w14:textId="2875C4A4" w:rsidR="00AD429C" w:rsidRPr="00D455DF"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vadovaujantis Darbų pradžios dieną galiojusiose rekomendacijose dėl statinių statybos skaičiuojamųjų kainų nustatymo, registruojamose </w:t>
      </w:r>
      <w:r w:rsidR="00AA6E2E" w:rsidRPr="00D455DF">
        <w:rPr>
          <w:rFonts w:ascii="Times New Roman" w:eastAsia="Times New Roman" w:hAnsi="Times New Roman" w:cs="Times New Roman"/>
        </w:rPr>
        <w:t>j</w:t>
      </w:r>
      <w:r w:rsidRPr="00D455DF">
        <w:rPr>
          <w:rFonts w:ascii="Times New Roman" w:eastAsia="Times New Roman" w:hAnsi="Times New Roman" w:cs="Times New Roman"/>
        </w:rPr>
        <w:t xml:space="preserve">uridinių asmenų, fizinių asmenų ir mokslo įstaigų parengtų rekomendacijų dėl statinių </w:t>
      </w:r>
      <w:r w:rsidRPr="00D455DF">
        <w:rPr>
          <w:rFonts w:ascii="Times New Roman" w:eastAsia="Times New Roman" w:hAnsi="Times New Roman" w:cs="Times New Roman"/>
        </w:rPr>
        <w:lastRenderedPageBreak/>
        <w:t>statybos skaičiuojamųjų kainų nustatymo registre, kurį administruoja VĮ Statybos produktų sertifikavimo centras, nurodytais įkainiais, taikant ne didesnį nei 5 (penki) procentai pelno bei pridėtinių išlaidų normatyvą, o jei tokių įkainių nėra;</w:t>
      </w:r>
    </w:p>
    <w:p w14:paraId="3D75F438" w14:textId="1454FD09" w:rsidR="00AD429C" w:rsidRPr="00D455DF"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2446175" w14:textId="77777777" w:rsidR="005122BB" w:rsidRPr="00D455DF" w:rsidRDefault="005122BB"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2620E77" w14:textId="22EB6E68" w:rsidR="00517AE1" w:rsidRPr="00D455DF" w:rsidRDefault="00517AE1"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Darbai vėluoja dėl priežasčių, dėl kurių Rangovas neįgyja teisės į Darbų terminų pratęsimą, uždelstų Statybos darbų kaina (įkainiai) neperskaičiuojama dėl kainų lygio kilimo, bet turi būti perskaičiuojama dėl kainų lygio kritimo (kai Indekso pokyčio koeficientas yra mažesnis nei 0,95).</w:t>
      </w:r>
    </w:p>
    <w:p w14:paraId="2A9C84BA" w14:textId="77777777" w:rsidR="00E57547" w:rsidRPr="00D455DF" w:rsidRDefault="00E575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03A9E586" w14:textId="77777777" w:rsidR="00451353" w:rsidRPr="00D455DF" w:rsidRDefault="00451353" w:rsidP="00451353">
      <w:pPr>
        <w:numPr>
          <w:ilvl w:val="0"/>
          <w:numId w:val="99"/>
        </w:numPr>
        <w:tabs>
          <w:tab w:val="left" w:pos="3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12" w:name="_Ref42460521"/>
      <w:r w:rsidRPr="00D455DF">
        <w:rPr>
          <w:rFonts w:ascii="Times New Roman" w:eastAsia="Times New Roman" w:hAnsi="Times New Roman" w:cs="Times New Roman"/>
          <w:b/>
        </w:rPr>
        <w:t>SKYRIUS</w:t>
      </w:r>
    </w:p>
    <w:p w14:paraId="3BD27680" w14:textId="6A3EBB72" w:rsidR="00E57547" w:rsidRPr="00D455DF" w:rsidRDefault="00E57547"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MOKĖJIMAI</w:t>
      </w:r>
      <w:bookmarkEnd w:id="12"/>
    </w:p>
    <w:p w14:paraId="6E9BECE6" w14:textId="77777777" w:rsidR="00451353" w:rsidRPr="00D455DF"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0EADE7D"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Apmokėjimai vykdomi nacionaline ar kita valiuta, kuria leidžiami atsiskaitymai Lietuvos Respublikoje.  </w:t>
      </w:r>
    </w:p>
    <w:p w14:paraId="2D6653D4"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49AAAD81"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3" w:name="_Ref197678597"/>
      <w:r w:rsidRPr="00D455DF">
        <w:rPr>
          <w:rFonts w:ascii="Times New Roman" w:eastAsia="Times New Roman" w:hAnsi="Times New Roman" w:cs="Times New Roman"/>
        </w:rPr>
        <w:t>Rangovas privalo iki kiekvieno kalendorinio mėnesio 25 dienos pateikti patvirtinti ataskaitinio laikotarpio Atliktų darbų aktą ir Pažymą apie atliktų darbų vertę ir pasirašytą Rangovo atstovo. Ataskaitinis laikotarpis yra mėnuo nuo praėjusio kalendorinio mėnesio 25 dienos iki einamojo kalendorinio mėnesio 24 dienos (įskaitytinai).</w:t>
      </w:r>
      <w:bookmarkEnd w:id="13"/>
      <w:r w:rsidRPr="00D455DF">
        <w:rPr>
          <w:rFonts w:ascii="Times New Roman" w:eastAsia="Times New Roman" w:hAnsi="Times New Roman" w:cs="Times New Roman"/>
        </w:rPr>
        <w:t> </w:t>
      </w:r>
    </w:p>
    <w:p w14:paraId="33CEFE43"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Rangovui buvo išmokėtas avansas, kiekvienoje pažymoje apie atliktų darbų vertę Rangovas privalo iš ataskaitiniu laikotarpiu atliktų Darbų vertės (be PVM) atimti Specialiosiose sąlygose nurodyto dydžio avanso išskaitą. </w:t>
      </w:r>
    </w:p>
    <w:p w14:paraId="26FD265C"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Specialiosiose sąlygose yra nurodytas Sulaikomos sumos procentas, kiekvienoje Pažymoje apie atliktų darbų vertę Rangovas privalo iš ataskaitiniu laikotarpiu atliktų Darbų vertės (be PVM) atimti Specialiosiose sąlygose nurodyto dydžio Sulaikomą sumą. </w:t>
      </w:r>
    </w:p>
    <w:p w14:paraId="58B55EFA"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4" w:name="_Ref197678641"/>
      <w:r w:rsidRPr="00D455DF">
        <w:rPr>
          <w:rFonts w:ascii="Times New Roman" w:eastAsia="Times New Roman" w:hAnsi="Times New Roman" w:cs="Times New Roman"/>
        </w:rPr>
        <w:t>Mokėjimai yra vykdomi per 30 (trisdešimt) kalendorinių dienų po PVM sąskaitos faktūros, Atliktų darbų akto ir Pažymos apie atliktų darbų vertę priėmimo informacinėje sistemoje SABIS dienos. Užsakovas neturi prievolės apmokėti Rangovo PVM sąskaitą faktūrą, jeigu aukščiau aprašyta tvarka nėra patvirtintas Atliktų darbų aktas ir jo pagrindu parengtoji Pažyma apie atliktų darbų vertę.</w:t>
      </w:r>
      <w:bookmarkEnd w:id="14"/>
      <w:r w:rsidRPr="00D455DF">
        <w:rPr>
          <w:rFonts w:ascii="Times New Roman" w:eastAsia="Times New Roman" w:hAnsi="Times New Roman" w:cs="Times New Roman"/>
        </w:rPr>
        <w:t> </w:t>
      </w:r>
    </w:p>
    <w:p w14:paraId="4D9A755D"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Atliktų darbų aktas yra skirtas įvertinti per ataskaitinį laikotarpį atliktų Darbų vertę atsiskaitymo tikslais ir jo sudarymas nereiškia, kad Užsakovas priėmė Darbus. Todėl Rangovas neturi teisės vienašališkai sudaryti Atliktų darbų akto. </w:t>
      </w:r>
    </w:p>
    <w:p w14:paraId="39953EDC"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 </w:t>
      </w:r>
    </w:p>
    <w:p w14:paraId="2D99621A"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5" w:name="_Ref197610313"/>
      <w:r w:rsidRPr="00D455DF">
        <w:rPr>
          <w:rFonts w:ascii="Times New Roman" w:eastAsia="Times New Roman" w:hAnsi="Times New Roman" w:cs="Times New Roman"/>
        </w:rPr>
        <w:t xml:space="preserve">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w:t>
      </w:r>
      <w:r w:rsidRPr="00D455DF">
        <w:rPr>
          <w:rFonts w:ascii="Times New Roman" w:eastAsia="Times New Roman" w:hAnsi="Times New Roman" w:cs="Times New Roman"/>
        </w:rPr>
        <w:lastRenderedPageBreak/>
        <w:t>sistemos SABIS priemonėmis. Rangovo išrašoma PVM sąskaita faktūra privalo atitikti Lietuvos Respublikos įstatymų reikalavimus. Be to, Rangovo išrašomoje PVM sąskaitoje faktūroje papildomai privalo būti nurodyta Sutarties ir atliktų darbų akto numeris ir data (jeigu suteiktas, nurodomas konkretaus projekto kodas ir pavadinimas) bei Šalių atsakingų asmenų kontaktai. </w:t>
      </w:r>
      <w:bookmarkEnd w:id="15"/>
      <w:r w:rsidRPr="00D455DF">
        <w:rPr>
          <w:rFonts w:ascii="Times New Roman" w:eastAsia="Times New Roman" w:hAnsi="Times New Roman" w:cs="Times New Roman"/>
        </w:rPr>
        <w:t> </w:t>
      </w:r>
    </w:p>
    <w:p w14:paraId="705553A9"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Tuo atveju, jei Rangovo pateikta PVM sąskaita faktūra neatitinka Bendrųjų sąlygų </w:t>
      </w:r>
      <w:r w:rsidR="00894A73" w:rsidRPr="00D455DF">
        <w:rPr>
          <w:rFonts w:ascii="Times New Roman" w:eastAsia="Times New Roman" w:hAnsi="Times New Roman" w:cs="Times New Roman"/>
        </w:rPr>
        <w:fldChar w:fldCharType="begin"/>
      </w:r>
      <w:r w:rsidR="00894A73" w:rsidRPr="00D455DF">
        <w:rPr>
          <w:rFonts w:ascii="Times New Roman" w:eastAsia="Times New Roman" w:hAnsi="Times New Roman" w:cs="Times New Roman"/>
        </w:rPr>
        <w:instrText xml:space="preserve"> REF _Ref197610313 \r \h  \* MERGEFORMAT </w:instrText>
      </w:r>
      <w:r w:rsidR="00894A73" w:rsidRPr="00D455DF">
        <w:rPr>
          <w:rFonts w:ascii="Times New Roman" w:eastAsia="Times New Roman" w:hAnsi="Times New Roman" w:cs="Times New Roman"/>
        </w:rPr>
      </w:r>
      <w:r w:rsidR="00894A73" w:rsidRPr="00D455DF">
        <w:rPr>
          <w:rFonts w:ascii="Times New Roman" w:eastAsia="Times New Roman" w:hAnsi="Times New Roman" w:cs="Times New Roman"/>
        </w:rPr>
        <w:fldChar w:fldCharType="separate"/>
      </w:r>
      <w:r w:rsidR="00894A73" w:rsidRPr="00D455DF">
        <w:rPr>
          <w:rFonts w:ascii="Times New Roman" w:eastAsia="Times New Roman" w:hAnsi="Times New Roman" w:cs="Times New Roman"/>
        </w:rPr>
        <w:t>5.12</w:t>
      </w:r>
      <w:r w:rsidR="00894A73"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punkto reikalavimų, Užsakovas tokią PVM sąskaitą faktūrą grąžina tikslinti Rangovui.  </w:t>
      </w:r>
    </w:p>
    <w:p w14:paraId="47988677"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6B62B0"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Galutinis atsiskaitymas su Rangovu įvyksta, kai yra įvykdytos visos sąlygos, kada Darbai yra laikomi užbaigtais ir nustatyta tvarka yra sudarytas Darbų perdavimo–priėmimo aktas ir yra pašalinti visi defektai. </w:t>
      </w:r>
    </w:p>
    <w:p w14:paraId="3C650274" w14:textId="0087EE14" w:rsidR="00785519" w:rsidRPr="00D455DF" w:rsidRDefault="00785519" w:rsidP="00FE7CC9">
      <w:pPr>
        <w:spacing w:after="0" w:line="240" w:lineRule="auto"/>
        <w:jc w:val="both"/>
        <w:rPr>
          <w:rFonts w:ascii="Times New Roman" w:eastAsia="Times New Roman" w:hAnsi="Times New Roman" w:cs="Times New Roman"/>
          <w:b/>
        </w:rPr>
      </w:pPr>
    </w:p>
    <w:p w14:paraId="10F5B8C2" w14:textId="77777777" w:rsidR="00451353" w:rsidRPr="00D455DF" w:rsidRDefault="00451353" w:rsidP="00451353">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66F7700F" w14:textId="5204C912" w:rsidR="00116AB9" w:rsidRPr="00D455DF" w:rsidRDefault="00116AB9"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AVANSINIO MOKĖJIMO</w:t>
      </w:r>
      <w:r w:rsidR="005F1204" w:rsidRPr="00D455DF">
        <w:rPr>
          <w:rFonts w:ascii="Times New Roman" w:eastAsia="Times New Roman" w:hAnsi="Times New Roman" w:cs="Times New Roman"/>
          <w:b/>
        </w:rPr>
        <w:t xml:space="preserve"> GRĄŽINIMO</w:t>
      </w:r>
      <w:r w:rsidRPr="00D455DF">
        <w:rPr>
          <w:rFonts w:ascii="Times New Roman" w:eastAsia="Times New Roman" w:hAnsi="Times New Roman" w:cs="Times New Roman"/>
          <w:b/>
        </w:rPr>
        <w:t xml:space="preserve"> UŽTIKRINIMAS (</w:t>
      </w:r>
      <w:r w:rsidRPr="00D455DF">
        <w:rPr>
          <w:rFonts w:ascii="Times New Roman" w:eastAsia="Times New Roman" w:hAnsi="Times New Roman" w:cs="Times New Roman"/>
          <w:b/>
          <w:i/>
        </w:rPr>
        <w:t>jei taikoma</w:t>
      </w:r>
      <w:r w:rsidRPr="00D455DF">
        <w:rPr>
          <w:rFonts w:ascii="Times New Roman" w:eastAsia="Times New Roman" w:hAnsi="Times New Roman" w:cs="Times New Roman"/>
          <w:b/>
        </w:rPr>
        <w:t>)</w:t>
      </w:r>
    </w:p>
    <w:p w14:paraId="52A33EAC" w14:textId="77777777" w:rsidR="00451353" w:rsidRPr="00D455DF"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77A6E9D6" w14:textId="77777777" w:rsidR="00451353" w:rsidRPr="00D455DF" w:rsidRDefault="00116AB9"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Avansinio mokėjimo užtikrinimo dydis yra numatytas Specialiosiose sąlygose.</w:t>
      </w:r>
      <w:r w:rsidR="00451353" w:rsidRPr="00D455DF">
        <w:rPr>
          <w:rFonts w:ascii="Times New Roman" w:eastAsia="Times New Roman" w:hAnsi="Times New Roman" w:cs="Times New Roman"/>
        </w:rPr>
        <w:t xml:space="preserve"> </w:t>
      </w:r>
    </w:p>
    <w:p w14:paraId="1CB6309D" w14:textId="01795519" w:rsidR="00116AB9" w:rsidRPr="00D455DF" w:rsidRDefault="00DE6EFC"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6" w:name="_Ref89056608"/>
      <w:bookmarkStart w:id="17" w:name="_Ref88816541"/>
      <w:r w:rsidRPr="00D455DF">
        <w:rPr>
          <w:rFonts w:ascii="Times New Roman" w:eastAsia="Times New Roman" w:hAnsi="Times New Roman" w:cs="Times New Roman"/>
        </w:rPr>
        <w:t>Rangovas</w:t>
      </w:r>
      <w:r w:rsidRPr="00D455DF">
        <w:rPr>
          <w:rFonts w:ascii="Times New Roman" w:hAnsi="Times New Roman" w:cs="Times New Roman"/>
        </w:rPr>
        <w:t xml:space="preserve"> turi teisę prašyti Užsakovo sumokėti visą Specialiosiose sąlygose nurodytą avansą, arba prašyti sumokėti </w:t>
      </w:r>
      <w:r w:rsidRPr="00D455DF">
        <w:rPr>
          <w:rFonts w:ascii="Times New Roman" w:eastAsia="Times New Roman" w:hAnsi="Times New Roman" w:cs="Times New Roman"/>
        </w:rPr>
        <w:t>avansą</w:t>
      </w:r>
      <w:r w:rsidRPr="00D455DF">
        <w:rPr>
          <w:rFonts w:ascii="Times New Roman" w:hAnsi="Times New Roman" w:cs="Times New Roman"/>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6"/>
      <w:bookmarkEnd w:id="17"/>
      <w:r w:rsidR="00451353" w:rsidRPr="00D455DF">
        <w:rPr>
          <w:rFonts w:ascii="Times New Roman" w:hAnsi="Times New Roman" w:cs="Times New Roman"/>
        </w:rPr>
        <w:t xml:space="preserve"> </w:t>
      </w:r>
    </w:p>
    <w:p w14:paraId="4E86106D" w14:textId="4D087707" w:rsidR="009554C5" w:rsidRPr="00D455DF"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 xml:space="preserve">Užsakovas privalo sumokėti Rangovui avansą (jo dalį) per 10 darbo dienų arba per Užsakovo užduotyje nurodytą kitokį terminą po to, kai Rangovas pateikia Užsakovui prašymą sumokėti avansą (jo dalį) ir avanso </w:t>
      </w:r>
      <w:r w:rsidR="006A6142" w:rsidRPr="00D455DF">
        <w:rPr>
          <w:rFonts w:ascii="Times New Roman" w:hAnsi="Times New Roman" w:cs="Times New Roman"/>
        </w:rPr>
        <w:t>mokėjimo</w:t>
      </w:r>
      <w:r w:rsidR="00841DB4" w:rsidRPr="00D455DF">
        <w:rPr>
          <w:rFonts w:ascii="Times New Roman" w:hAnsi="Times New Roman" w:cs="Times New Roman"/>
        </w:rPr>
        <w:t xml:space="preserve"> </w:t>
      </w:r>
      <w:r w:rsidRPr="00D455DF">
        <w:rPr>
          <w:rFonts w:ascii="Times New Roman" w:hAnsi="Times New Roman" w:cs="Times New Roman"/>
        </w:rPr>
        <w:t xml:space="preserve">grąžinimo užtikrinimą, atitinkantį visas </w:t>
      </w:r>
      <w:r w:rsidR="00841DB4" w:rsidRPr="00D455DF">
        <w:rPr>
          <w:rFonts w:ascii="Times New Roman" w:hAnsi="Times New Roman" w:cs="Times New Roman"/>
        </w:rPr>
        <w:t xml:space="preserve">šiame </w:t>
      </w:r>
      <w:r w:rsidRPr="00D455DF">
        <w:rPr>
          <w:rFonts w:ascii="Times New Roman" w:hAnsi="Times New Roman" w:cs="Times New Roman"/>
        </w:rPr>
        <w:t>punkte nustatytas sąlygas</w:t>
      </w:r>
      <w:r w:rsidR="001F2F04" w:rsidRPr="00D455DF">
        <w:rPr>
          <w:rFonts w:ascii="Times New Roman" w:hAnsi="Times New Roman" w:cs="Times New Roman"/>
        </w:rPr>
        <w:t>;</w:t>
      </w:r>
    </w:p>
    <w:p w14:paraId="0830F267" w14:textId="528CEC17" w:rsidR="009554C5" w:rsidRPr="00D455DF"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58D013DC" w14:textId="77777777" w:rsidR="009554C5" w:rsidRPr="00D455DF"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D455DF"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D455DF">
        <w:rPr>
          <w:rFonts w:ascii="Times New Roman" w:eastAsia="Times New Roman" w:hAnsi="Times New Roman" w:cs="Times New Roman"/>
        </w:rPr>
        <w:t>Bendrųjų sąlygų</w:t>
      </w:r>
      <w:r w:rsidR="008A6B40" w:rsidRPr="00D455DF">
        <w:rPr>
          <w:rFonts w:ascii="Times New Roman" w:eastAsia="Times New Roman" w:hAnsi="Times New Roman" w:cs="Times New Roman"/>
        </w:rPr>
        <w:t xml:space="preserve"> </w:t>
      </w:r>
      <w:r w:rsidR="008A6B40" w:rsidRPr="00D455DF">
        <w:rPr>
          <w:rFonts w:ascii="Times New Roman" w:eastAsia="Times New Roman" w:hAnsi="Times New Roman" w:cs="Times New Roman"/>
        </w:rPr>
        <w:fldChar w:fldCharType="begin"/>
      </w:r>
      <w:r w:rsidR="008A6B40" w:rsidRPr="00D455DF">
        <w:rPr>
          <w:rFonts w:ascii="Times New Roman" w:eastAsia="Times New Roman" w:hAnsi="Times New Roman" w:cs="Times New Roman"/>
        </w:rPr>
        <w:instrText xml:space="preserve"> REF _Ref89056608 \r \h  \* MERGEFORMAT </w:instrText>
      </w:r>
      <w:r w:rsidR="008A6B40" w:rsidRPr="00D455DF">
        <w:rPr>
          <w:rFonts w:ascii="Times New Roman" w:eastAsia="Times New Roman" w:hAnsi="Times New Roman" w:cs="Times New Roman"/>
        </w:rPr>
      </w:r>
      <w:r w:rsidR="008A6B40" w:rsidRPr="00D455DF">
        <w:rPr>
          <w:rFonts w:ascii="Times New Roman" w:eastAsia="Times New Roman" w:hAnsi="Times New Roman" w:cs="Times New Roman"/>
        </w:rPr>
        <w:fldChar w:fldCharType="separate"/>
      </w:r>
      <w:r w:rsidR="008A6B40" w:rsidRPr="00D455DF">
        <w:rPr>
          <w:rFonts w:ascii="Times New Roman" w:eastAsia="Times New Roman" w:hAnsi="Times New Roman" w:cs="Times New Roman"/>
        </w:rPr>
        <w:t>6.2</w:t>
      </w:r>
      <w:r w:rsidR="008A6B40" w:rsidRPr="00D455DF">
        <w:rPr>
          <w:rFonts w:ascii="Times New Roman" w:eastAsia="Times New Roman" w:hAnsi="Times New Roman" w:cs="Times New Roman"/>
        </w:rPr>
        <w:fldChar w:fldCharType="end"/>
      </w:r>
      <w:r w:rsidRPr="00D455DF">
        <w:rPr>
          <w:rFonts w:ascii="Times New Roman" w:hAnsi="Times New Roman" w:cs="Times New Roman"/>
        </w:rPr>
        <w:t xml:space="preserve"> punkte nurodytas sąlygas. Iki tol Užsakovas turi teisę sustabdyti mokėjimus Rangovui pagal Sutartį, neviršijančius likusios avanso sumos. </w:t>
      </w:r>
      <w:r w:rsidR="001F3C1A" w:rsidRPr="00D455DF">
        <w:rPr>
          <w:rFonts w:ascii="Times New Roman" w:hAnsi="Times New Roman" w:cs="Times New Roman"/>
        </w:rPr>
        <w:t xml:space="preserve"> </w:t>
      </w:r>
    </w:p>
    <w:p w14:paraId="6ECB9B31" w14:textId="77777777" w:rsidR="00947BA4" w:rsidRPr="00D455DF" w:rsidRDefault="00947BA4"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Avansinio mokėjimo užtikrinimo dokumentams </w:t>
      </w:r>
      <w:proofErr w:type="spellStart"/>
      <w:r w:rsidRPr="00D455DF">
        <w:rPr>
          <w:rFonts w:ascii="Times New Roman" w:eastAsia="Times New Roman" w:hAnsi="Times New Roman" w:cs="Times New Roman"/>
          <w:i/>
        </w:rPr>
        <w:t>mutatis</w:t>
      </w:r>
      <w:proofErr w:type="spellEnd"/>
      <w:r w:rsidRPr="00D455DF">
        <w:rPr>
          <w:rFonts w:ascii="Times New Roman" w:eastAsia="Times New Roman" w:hAnsi="Times New Roman" w:cs="Times New Roman"/>
          <w:i/>
        </w:rPr>
        <w:t xml:space="preserve"> </w:t>
      </w:r>
      <w:proofErr w:type="spellStart"/>
      <w:r w:rsidRPr="00D455DF">
        <w:rPr>
          <w:rFonts w:ascii="Times New Roman" w:eastAsia="Times New Roman" w:hAnsi="Times New Roman" w:cs="Times New Roman"/>
          <w:i/>
        </w:rPr>
        <w:t>mutandis</w:t>
      </w:r>
      <w:proofErr w:type="spellEnd"/>
      <w:r w:rsidRPr="00D455DF">
        <w:rPr>
          <w:rFonts w:ascii="Times New Roman" w:eastAsia="Times New Roman" w:hAnsi="Times New Roman" w:cs="Times New Roman"/>
        </w:rPr>
        <w:t xml:space="preserve"> taikomos Bendrųjų sąlygų 16 skyriaus nuostatos.</w:t>
      </w:r>
    </w:p>
    <w:p w14:paraId="79C52332" w14:textId="77777777" w:rsidR="00116AB9" w:rsidRPr="00D455DF" w:rsidRDefault="00116AB9" w:rsidP="00FE7CC9">
      <w:pPr>
        <w:spacing w:after="0" w:line="240" w:lineRule="auto"/>
        <w:jc w:val="both"/>
        <w:rPr>
          <w:rFonts w:ascii="Times New Roman" w:eastAsia="Times New Roman" w:hAnsi="Times New Roman" w:cs="Times New Roman"/>
          <w:b/>
        </w:rPr>
      </w:pPr>
    </w:p>
    <w:p w14:paraId="382FA22B" w14:textId="30185070" w:rsidR="001F3C1A" w:rsidRPr="00D455DF" w:rsidRDefault="001F3C1A" w:rsidP="001F3C1A">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10407B6F" w14:textId="0776E629" w:rsidR="001833DB" w:rsidRPr="00D455DF" w:rsidRDefault="001833DB"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ŠALIŲ PAREIŠKIMAI</w:t>
      </w:r>
    </w:p>
    <w:p w14:paraId="3DA78441" w14:textId="77777777" w:rsidR="001F3C1A" w:rsidRPr="00D455DF" w:rsidRDefault="001F3C1A"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490EB60C" w14:textId="77777777" w:rsidR="00D71E5E" w:rsidRPr="00D455DF"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8" w:name="_Ref42420060"/>
      <w:r w:rsidRPr="00D455DF">
        <w:rPr>
          <w:rFonts w:ascii="Times New Roman" w:eastAsia="Times New Roman" w:hAnsi="Times New Roman" w:cs="Times New Roman"/>
        </w:rPr>
        <w:t>Šalys pareiškia ir garantuoja, kad:</w:t>
      </w:r>
      <w:bookmarkEnd w:id="18"/>
      <w:r w:rsidRPr="00D455DF">
        <w:rPr>
          <w:rFonts w:ascii="Times New Roman" w:eastAsia="Times New Roman" w:hAnsi="Times New Roman" w:cs="Times New Roman"/>
        </w:rPr>
        <w:t xml:space="preserve"> </w:t>
      </w:r>
    </w:p>
    <w:p w14:paraId="546AB9DB"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eastAsia="Times New Roman" w:hAnsi="Times New Roman" w:cs="Times New Roman"/>
        </w:rPr>
        <w:t xml:space="preserve">Sutartį </w:t>
      </w:r>
      <w:r w:rsidRPr="00D455DF">
        <w:rPr>
          <w:rFonts w:ascii="Times New Roman" w:hAnsi="Times New Roman" w:cs="Times New Roman"/>
        </w:rPr>
        <w:t>sudarė turėdamos tikslą realizuoti jos nuostatas bei galėdamos realiai įvykdyti Sutartyje nurodytus įsipareigojimus nurodyta Darbų apimtimi ir terminais;</w:t>
      </w:r>
    </w:p>
    <w:p w14:paraId="1D68FC0C"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Sutartį sudarė nepažeisdamos ir neturėdamos tikslo pažeisti Lietuvos Respublikos teisės aktų bei Šalių veiklą reglamentuojančių dokumentų bei sutartinių įsipareigojimų;</w:t>
      </w:r>
    </w:p>
    <w:p w14:paraId="5F9A2B01"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bookmarkStart w:id="19" w:name="_Ref44964795"/>
      <w:r w:rsidRPr="00D455DF">
        <w:rPr>
          <w:rFonts w:ascii="Times New Roman" w:hAnsi="Times New Roman" w:cs="Times New Roman"/>
        </w:rPr>
        <w:t xml:space="preserve">jos yra mokios, jų veikla nėra apribota, joms neiškelta arba nėra numatoma iškelti bylos dėl </w:t>
      </w:r>
      <w:r w:rsidRPr="00D455DF">
        <w:rPr>
          <w:rFonts w:ascii="Times New Roman" w:hAnsi="Times New Roman" w:cs="Times New Roman"/>
        </w:rPr>
        <w:lastRenderedPageBreak/>
        <w:t>restruktūrizavimo ar likvidavimo, jos nėra sustabdžiusios ar apribojusios savo veiklos, joms nėra iškeltos bankroto bylos;</w:t>
      </w:r>
      <w:bookmarkEnd w:id="19"/>
    </w:p>
    <w:p w14:paraId="3870AC9E"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rPr>
      </w:pPr>
      <w:r w:rsidRPr="00D455DF">
        <w:rPr>
          <w:rFonts w:ascii="Times New Roman" w:hAnsi="Times New Roman" w:cs="Times New Roman"/>
        </w:rPr>
        <w:t>Sutartyje bei jos prieduose nurodyti terminai yra priimtini abiem Šalims, jie yra nustatyti kiekvienai Šaliai įvertinus visas jai svarbias aplinkybes bei rizikas. Rangovas yra informuotas, kad Darbų atlikimo terminų laikymasis yra esminė Sutarties</w:t>
      </w:r>
      <w:r w:rsidRPr="00D455DF">
        <w:rPr>
          <w:rFonts w:ascii="Times New Roman" w:eastAsia="Times New Roman" w:hAnsi="Times New Roman" w:cs="Times New Roman"/>
        </w:rPr>
        <w:t xml:space="preserve"> sąlyga.</w:t>
      </w:r>
    </w:p>
    <w:p w14:paraId="559AE86A" w14:textId="77777777" w:rsidR="00D71E5E" w:rsidRPr="00D455DF"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20" w:name="_Ref42420070"/>
      <w:r w:rsidRPr="00D455DF">
        <w:rPr>
          <w:rFonts w:ascii="Times New Roman" w:eastAsia="Times New Roman" w:hAnsi="Times New Roman" w:cs="Times New Roman"/>
        </w:rPr>
        <w:t>Rangovas pareiškia ir garantuoja, kad:</w:t>
      </w:r>
      <w:bookmarkEnd w:id="20"/>
      <w:r w:rsidRPr="00D455DF">
        <w:rPr>
          <w:rFonts w:ascii="Times New Roman" w:eastAsia="Times New Roman" w:hAnsi="Times New Roman" w:cs="Times New Roman"/>
        </w:rPr>
        <w:t xml:space="preserve"> </w:t>
      </w:r>
    </w:p>
    <w:p w14:paraId="32D2FB22"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rPr>
      </w:pPr>
      <w:bookmarkStart w:id="21" w:name="_Ref44964805"/>
      <w:r w:rsidRPr="00D455DF">
        <w:rPr>
          <w:rFonts w:ascii="Times New Roman" w:hAnsi="Times New Roman" w:cs="Times New Roman"/>
        </w:rPr>
        <w:t>jis</w:t>
      </w:r>
      <w:r w:rsidRPr="00D455DF">
        <w:rPr>
          <w:rFonts w:ascii="Times New Roman" w:eastAsia="Times New Roman" w:hAnsi="Times New Roman" w:cs="Times New Roman"/>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1"/>
    </w:p>
    <w:p w14:paraId="074ACB34"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eastAsia="Times New Roman" w:hAnsi="Times New Roman" w:cs="Times New Roman"/>
        </w:rPr>
        <w:t xml:space="preserve">jis turi visas technines, intelektualines, fizines bei bet kokias kitas galimybes ir savybes, reikalingas ir leidžiančias </w:t>
      </w:r>
      <w:r w:rsidRPr="00D455DF">
        <w:rPr>
          <w:rFonts w:ascii="Times New Roman" w:hAnsi="Times New Roman" w:cs="Times New Roman"/>
        </w:rPr>
        <w:t>jam deramai vykdyti Sutarties sąlygas, bei užtikrinti aukščiausią atliekamų Darbų kokybę;</w:t>
      </w:r>
    </w:p>
    <w:p w14:paraId="5B625066"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bookmarkStart w:id="22" w:name="_Ref44964812"/>
      <w:r w:rsidRPr="00D455DF">
        <w:rPr>
          <w:rFonts w:ascii="Times New Roman" w:hAnsi="Times New Roman" w:cs="Times New Roman"/>
        </w:rPr>
        <w:t>jis neturi įsiskolinimų ar įsipareigojimų tretiesiems asmenims, kurie kliudytų tinkamai vykdyti Sutartimi prisiimtus įsipareigojimus, ir įsipareigoja neprisiimti tokių įsipareigojimų visu Sutarties galiojimo laikotarpiu;</w:t>
      </w:r>
      <w:bookmarkEnd w:id="22"/>
    </w:p>
    <w:p w14:paraId="65B32FF8"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rPr>
      </w:pPr>
      <w:r w:rsidRPr="00D455DF">
        <w:rPr>
          <w:rFonts w:ascii="Times New Roman" w:hAnsi="Times New Roman" w:cs="Times New Roman"/>
        </w:rPr>
        <w:t>Darbus atliks griežtai laikantis reikalavimų, įtvirtintų Lietuvos Respublikos civiliniame kodekse, Lietuvos Res</w:t>
      </w:r>
      <w:r w:rsidRPr="00D455DF">
        <w:rPr>
          <w:rFonts w:ascii="Times New Roman" w:eastAsia="Times New Roman" w:hAnsi="Times New Roman" w:cs="Times New Roman"/>
        </w:rPr>
        <w:t>publikos statybos įstatyme, statybos techniniuose reglamentuose (STR) bei kituose Lietuvos Respublikos teritorijoje galiojančiuose teisės aktuose;</w:t>
      </w:r>
    </w:p>
    <w:p w14:paraId="264431E9" w14:textId="160AE5C9" w:rsidR="00D71E5E" w:rsidRPr="00D455DF"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Pasikeitus aplinkybėms, nurodytoms Sutarties Bendrųjų sąlygų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_Ref44964795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.1.3</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_Ref44964805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.2.2</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_Ref44964812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.2.4</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9610BA9" w:rsidR="0064422B" w:rsidRPr="00D455DF"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Šalys pareiškia ir garantuoja, kad kiekvienas Sutarties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_Ref42420060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.1</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_Ref42420070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.2</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punktuose nurodytų pareiškimų Sutarties sudarymo dieną yra tikras ir teisingas.</w:t>
      </w:r>
    </w:p>
    <w:p w14:paraId="542655E3" w14:textId="77777777" w:rsidR="00D71E5E" w:rsidRPr="00D455DF" w:rsidRDefault="00D71E5E" w:rsidP="00FE7CC9">
      <w:pPr>
        <w:suppressAutoHyphens/>
        <w:autoSpaceDN w:val="0"/>
        <w:spacing w:after="0" w:line="240" w:lineRule="auto"/>
        <w:jc w:val="both"/>
        <w:textAlignment w:val="baseline"/>
        <w:rPr>
          <w:rFonts w:ascii="Times New Roman" w:eastAsia="Times New Roman" w:hAnsi="Times New Roman" w:cs="Times New Roman"/>
        </w:rPr>
      </w:pPr>
    </w:p>
    <w:p w14:paraId="620604EB" w14:textId="0D4A2ACA" w:rsidR="005D0D32" w:rsidRPr="00D455DF" w:rsidRDefault="005D0D32" w:rsidP="005D0D32">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5DB9C73F" w14:textId="10387C52" w:rsidR="00D71E5E" w:rsidRPr="00D455DF" w:rsidRDefault="00D71E5E"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RANGOVO TEISĖS IR PAREIGOS</w:t>
      </w:r>
    </w:p>
    <w:p w14:paraId="3B1D974D" w14:textId="77777777" w:rsidR="00D71E5E" w:rsidRPr="00D455DF" w:rsidRDefault="00D71E5E" w:rsidP="005D0D3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turi teisę:</w:t>
      </w:r>
    </w:p>
    <w:p w14:paraId="79422F86" w14:textId="000283FF"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įrengti </w:t>
      </w:r>
      <w:r w:rsidR="00764E56" w:rsidRPr="00D455DF">
        <w:rPr>
          <w:rFonts w:ascii="Times New Roman" w:eastAsia="Times New Roman" w:hAnsi="Times New Roman" w:cs="Times New Roman"/>
        </w:rPr>
        <w:t>statybvietę pagal šio</w:t>
      </w:r>
      <w:r w:rsidR="008B323F" w:rsidRPr="00D455DF">
        <w:rPr>
          <w:rFonts w:ascii="Times New Roman" w:eastAsia="Times New Roman" w:hAnsi="Times New Roman" w:cs="Times New Roman"/>
        </w:rPr>
        <w:t>je</w:t>
      </w:r>
      <w:r w:rsidR="00764E56" w:rsidRPr="00D455DF">
        <w:rPr>
          <w:rFonts w:ascii="Times New Roman" w:eastAsia="Times New Roman" w:hAnsi="Times New Roman" w:cs="Times New Roman"/>
        </w:rPr>
        <w:t xml:space="preserve"> Sutart</w:t>
      </w:r>
      <w:r w:rsidR="008B323F" w:rsidRPr="00D455DF">
        <w:rPr>
          <w:rFonts w:ascii="Times New Roman" w:eastAsia="Times New Roman" w:hAnsi="Times New Roman" w:cs="Times New Roman"/>
        </w:rPr>
        <w:t>yje nurodytus</w:t>
      </w:r>
      <w:r w:rsidR="00764E56" w:rsidRPr="00D455DF">
        <w:rPr>
          <w:rFonts w:ascii="Times New Roman" w:eastAsia="Times New Roman" w:hAnsi="Times New Roman" w:cs="Times New Roman"/>
        </w:rPr>
        <w:t xml:space="preserve"> reikalavimus.</w:t>
      </w:r>
    </w:p>
    <w:p w14:paraId="7B261D9D" w14:textId="559F6F69"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D455DF">
        <w:rPr>
          <w:rFonts w:ascii="Times New Roman" w:eastAsia="Times New Roman" w:hAnsi="Times New Roman" w:cs="Times New Roman"/>
        </w:rPr>
        <w:t>;</w:t>
      </w:r>
    </w:p>
    <w:p w14:paraId="004B0CA5"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gauti visą informaciją, reikalingą vykdyti Sutartį;</w:t>
      </w:r>
    </w:p>
    <w:p w14:paraId="5A30CC1D" w14:textId="5E78D9A5"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gauti Sutartyje numatytą atlyginimą už tinkamai ir laiku atliktus Darbus.</w:t>
      </w:r>
    </w:p>
    <w:p w14:paraId="1D135AE4" w14:textId="77777777" w:rsidR="00D71E5E" w:rsidRPr="00D455DF"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įsipareigoja:</w:t>
      </w:r>
    </w:p>
    <w:p w14:paraId="7DE05B7F" w14:textId="77777777" w:rsidR="00E62607" w:rsidRPr="00D455DF" w:rsidRDefault="00E62607" w:rsidP="003C17F7">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bookmarkStart w:id="23" w:name="_Ref197674130"/>
      <w:r w:rsidRPr="00D455DF">
        <w:rPr>
          <w:rFonts w:ascii="Times New Roman" w:eastAsia="Times New Roman" w:hAnsi="Times New Roman" w:cs="Times New Roman"/>
        </w:rPr>
        <w:t>Rangovas</w:t>
      </w:r>
      <w:r w:rsidRPr="00D455DF">
        <w:rPr>
          <w:rStyle w:val="ui-provider"/>
          <w:rFonts w:ascii="Times New Roman" w:hAnsi="Times New Roman" w:cs="Times New Roman"/>
        </w:rPr>
        <w:t xml:space="preserve">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Lietuvos Respublikos aplinkos ministro 2011 m. birželio 28 d. įsakymu Nr. D1-508 patvirtinto Aplinkos apsaugos kriterijų taikymo, vykdant žaliuosius pirkimus, tvarkos aprašo 4.4.4. punkte nurodytų reikalavimų įgyvendinimo.</w:t>
      </w:r>
      <w:bookmarkEnd w:id="23"/>
    </w:p>
    <w:p w14:paraId="0A92A357" w14:textId="37979D83"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D455DF">
        <w:rPr>
          <w:rFonts w:ascii="Times New Roman" w:eastAsia="Times New Roman" w:hAnsi="Times New Roman" w:cs="Times New Roman"/>
        </w:rPr>
        <w:t xml:space="preserve"> (aktuali redakcija)</w:t>
      </w:r>
    </w:p>
    <w:p w14:paraId="3690F129" w14:textId="4B3A08CE"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prieš pradėdamas atlikti Darbus, gauti visus Darbams atlikti reikiamus leidimus, sutikimus, pažymas, pažymėjimus, licencijas ir suderinimus – tiek iš Užsakovo, tiek iš trečiųjų asmenų bei institucijų ir įstaigų</w:t>
      </w:r>
      <w:r w:rsidR="00186A2D" w:rsidRPr="00D455DF">
        <w:rPr>
          <w:rFonts w:ascii="Times New Roman" w:eastAsia="Times New Roman" w:hAnsi="Times New Roman" w:cs="Times New Roman"/>
        </w:rPr>
        <w:t xml:space="preserve"> </w:t>
      </w:r>
      <w:r w:rsidRPr="00D455DF">
        <w:rPr>
          <w:rFonts w:ascii="Times New Roman" w:eastAsia="Times New Roman" w:hAnsi="Times New Roman" w:cs="Times New Roman"/>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4276DAB6"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teisės aktų nustatyta tvarka</w:t>
      </w:r>
      <w:r w:rsidR="00774854" w:rsidRPr="00D455DF">
        <w:rPr>
          <w:rFonts w:ascii="Times New Roman" w:eastAsia="Times New Roman" w:hAnsi="Times New Roman" w:cs="Times New Roman"/>
        </w:rPr>
        <w:t xml:space="preserve"> įsigyti ir </w:t>
      </w:r>
      <w:r w:rsidRPr="00D455DF">
        <w:rPr>
          <w:rFonts w:ascii="Times New Roman" w:eastAsia="Times New Roman" w:hAnsi="Times New Roman" w:cs="Times New Roman"/>
        </w:rPr>
        <w:t xml:space="preserve">pildyti </w:t>
      </w:r>
      <w:r w:rsidR="00774854" w:rsidRPr="00D455DF">
        <w:rPr>
          <w:rFonts w:ascii="Times New Roman" w:eastAsia="Times New Roman" w:hAnsi="Times New Roman" w:cs="Times New Roman"/>
        </w:rPr>
        <w:t xml:space="preserve">elektroninį </w:t>
      </w:r>
      <w:r w:rsidRPr="00D455DF">
        <w:rPr>
          <w:rFonts w:ascii="Times New Roman" w:eastAsia="Times New Roman" w:hAnsi="Times New Roman" w:cs="Times New Roman"/>
        </w:rPr>
        <w:t>statybos darbų žurnalą;</w:t>
      </w:r>
    </w:p>
    <w:p w14:paraId="0184F732" w14:textId="38E3CDB0"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matomoje vietoje įrengti stendą su informacija apie vykdomus Darbus ir pakabinti išankstinį pranešimą apie Darbų pradžią;</w:t>
      </w:r>
    </w:p>
    <w:p w14:paraId="650BFAE0"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iki Darbų pradžios aptverti Statinio statybos aikštelę pagal teisės aktuose numatytus reikalavimus;</w:t>
      </w:r>
    </w:p>
    <w:p w14:paraId="17A448AF"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4FD04D8B" w14:textId="3DE7F493"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tai numatyta Techninėje specifikacijoje ir (arba) Sutarties Specialiosiose sąlygose (ar jų prieduose), parengti bei Sutarties ir teisės aktų nustatyta tvarka suderinti Statinio projektinę dokumentaciją</w:t>
      </w:r>
      <w:r w:rsidR="25975536" w:rsidRPr="00D455DF">
        <w:rPr>
          <w:rFonts w:ascii="Times New Roman" w:eastAsia="Times New Roman" w:hAnsi="Times New Roman" w:cs="Times New Roman"/>
        </w:rPr>
        <w:t xml:space="preserve"> ir kitus dokumentus</w:t>
      </w:r>
      <w:r w:rsidRPr="00D455DF">
        <w:rPr>
          <w:rFonts w:ascii="Times New Roman" w:eastAsia="Times New Roman" w:hAnsi="Times New Roman" w:cs="Times New Roman"/>
        </w:rPr>
        <w:t xml:space="preserve">; </w:t>
      </w:r>
    </w:p>
    <w:p w14:paraId="053B9DF9" w14:textId="3F5FF99B"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Darbus atlikti pagal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rafiką, kuris turi būti suderintas su Užsakovu ne vėliau kaip per 14 (keturiolika) kalendorinių dienų nuo Sutarties įsigaliojimo. Jeigu dalies Darbų arba kitų Rangovo prievolių, numatytų šioje Sutartyje, atlikimo terminai nėra apibrėžti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rafike, juos Rangovas privalo vykdyti tokiais terminais, kad būtų laiku įvykdyti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rafike numatyti Darbai. Užsakovui nustačius bet kokį vėlavimą pagal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us). Šiame punkte numatytų priemonių įgyvendinimas neatleidžia Rangovo nuo kitų prievolių pagal Sutartį vykdymo (tame tarpe netesybų mokėjimo, garantinių įsipareigojimų, Darbų kokybės užtikrinimo, nuostolių atlyginimo ir kt</w:t>
      </w:r>
      <w:bookmarkStart w:id="24" w:name="_Ref343692819"/>
      <w:bookmarkStart w:id="25" w:name="_Ref131223269"/>
      <w:r w:rsidRPr="00D455DF">
        <w:rPr>
          <w:rFonts w:ascii="Times New Roman" w:eastAsia="Times New Roman" w:hAnsi="Times New Roman" w:cs="Times New Roman"/>
        </w:rPr>
        <w:t>.)</w:t>
      </w:r>
      <w:bookmarkEnd w:id="24"/>
      <w:r w:rsidRPr="00D455DF">
        <w:rPr>
          <w:rFonts w:ascii="Times New Roman" w:eastAsia="Times New Roman" w:hAnsi="Times New Roman" w:cs="Times New Roman"/>
        </w:rPr>
        <w:t>;</w:t>
      </w:r>
      <w:bookmarkStart w:id="26" w:name="_Ref343692820"/>
    </w:p>
    <w:p w14:paraId="5B281014" w14:textId="5FF784F3"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užtikrinti, kad visu Sutarties galiojimo laikotarpiu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rafike numatytomis darbo dienomis sutartinius įsipareigojimus nepertraukiamai vykdytų pakankamai Rangovo kvalifikuotų darbuotojų</w:t>
      </w:r>
      <w:bookmarkEnd w:id="25"/>
      <w:r w:rsidRPr="00D455DF">
        <w:rPr>
          <w:rFonts w:ascii="Times New Roman" w:eastAsia="Times New Roman" w:hAnsi="Times New Roman" w:cs="Times New Roman"/>
        </w:rPr>
        <w:t xml:space="preserve">; </w:t>
      </w:r>
      <w:bookmarkEnd w:id="26"/>
    </w:p>
    <w:p w14:paraId="2AFDB911" w14:textId="250B3B10"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Rangovui nesuteikiama neribota teisė naudotis statybviete. </w:t>
      </w:r>
    </w:p>
    <w:p w14:paraId="62B186EF" w14:textId="15AA0F7C"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27" w:name="_Ref197678896"/>
      <w:r w:rsidRPr="00D455DF">
        <w:rPr>
          <w:rFonts w:ascii="Times New Roman" w:eastAsia="Times New Roman" w:hAnsi="Times New Roman" w:cs="Times New Roman"/>
        </w:rPr>
        <w:t>iš anksto, bet ne vėliau, kaip prieš 2</w:t>
      </w:r>
      <w:r w:rsidR="001E34D1" w:rsidRPr="00D455DF">
        <w:rPr>
          <w:rFonts w:ascii="Times New Roman" w:eastAsia="Times New Roman" w:hAnsi="Times New Roman" w:cs="Times New Roman"/>
        </w:rPr>
        <w:t xml:space="preserve"> (dvi) </w:t>
      </w:r>
      <w:r w:rsidRPr="00D455DF">
        <w:rPr>
          <w:rFonts w:ascii="Times New Roman" w:eastAsia="Times New Roman" w:hAnsi="Times New Roman" w:cs="Times New Roman"/>
        </w:rPr>
        <w:t xml:space="preserve">darbo dienas, raštu informuoti Užsakovą apie statybvietėje dirbsiančius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us. Tokiu atveju, Rangovas atsako Užsakovui už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ų prievolių neįvykdymą ar netinkamą įvykdymą bei atlygina Užsakovo nuostolius, kuriuos padarė vykdydami Sutartį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ai;</w:t>
      </w:r>
      <w:bookmarkEnd w:id="27"/>
    </w:p>
    <w:p w14:paraId="3CFE5C51" w14:textId="1E109E92"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Darbus organizuoti taip, kad jų atlikimas netrikdytų normalaus Užsakovo įmonės darbo;</w:t>
      </w:r>
    </w:p>
    <w:p w14:paraId="05286C57"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Darbus atlikti pagal Rangovui pateiktą Techninę specifikaciją ir Lietuvos Respublikos teisės aktuose nurodytus reikalavimus;</w:t>
      </w:r>
    </w:p>
    <w:p w14:paraId="7AD10212"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nedelsiant, bet ne vėliau kaip per 5 (penkias) darbo dienas nuo atitinkamos informacijos gavimo dienos, raštu informuoti Užsakovą apie pastebėtas klaidas, netikslumus arba defektus Užsakovo reikalavimuose (projektinėje dokumentacijoje) bei Nurodymuose ir pateikti siūlymus kaip jų išvengti ar ištaisyti;</w:t>
      </w:r>
    </w:p>
    <w:p w14:paraId="3F495CC8"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savo sąskaita, užsisakyti ir atsivežti visas Medžiagas ir Įrangą, reikalingus Sutartyje numatytų Darbų atlikimui;</w:t>
      </w:r>
    </w:p>
    <w:p w14:paraId="7C794263" w14:textId="3E5B944E"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E2554" w:rsidRPr="00D455DF">
        <w:rPr>
          <w:rFonts w:ascii="Times New Roman" w:eastAsia="Times New Roman" w:hAnsi="Times New Roman" w:cs="Times New Roman"/>
        </w:rPr>
        <w:t>G</w:t>
      </w:r>
      <w:r w:rsidRPr="00D455DF">
        <w:rPr>
          <w:rFonts w:ascii="Times New Roman" w:eastAsia="Times New Roman" w:hAnsi="Times New Roman" w:cs="Times New Roman"/>
        </w:rPr>
        <w:t>rafike nustatytų terminų;</w:t>
      </w:r>
    </w:p>
    <w:p w14:paraId="52F4D915" w14:textId="5F6A2E56"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Darbų vykdymui naudoti Medžiagas ir Įr</w:t>
      </w:r>
      <w:r w:rsidR="001E34D1" w:rsidRPr="00D455DF">
        <w:rPr>
          <w:rFonts w:ascii="Times New Roman" w:eastAsia="Times New Roman" w:hAnsi="Times New Roman" w:cs="Times New Roman"/>
        </w:rPr>
        <w:t>angą</w:t>
      </w:r>
      <w:r w:rsidRPr="00D455DF">
        <w:rPr>
          <w:rFonts w:ascii="Times New Roman" w:eastAsia="Times New Roman" w:hAnsi="Times New Roman" w:cs="Times New Roman"/>
        </w:rPr>
        <w:t xml:space="preserve">, atitinkančius Techninėje specifikacijoje (projektinėje dokumentacijoje) ir Lietuvos Respublikos teisės aktuose jiems nustatytus reikalavimus; </w:t>
      </w:r>
    </w:p>
    <w:p w14:paraId="1638E40E"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savo sąskaita ištaisyti Darbus, kurie dėl Rangovo kaltės yra netinkamai įvykdyti ir neatitinkantys Sutarties sąlygų (įskaitant Sutarties priedus) reikalavimų;</w:t>
      </w:r>
    </w:p>
    <w:p w14:paraId="340E005A"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28" w:name="_Ref45005196"/>
      <w:r w:rsidRPr="00D455DF">
        <w:rPr>
          <w:rFonts w:ascii="Times New Roman" w:eastAsia="Times New Roman" w:hAnsi="Times New Roman" w:cs="Times New Roman"/>
        </w:rPr>
        <w:t xml:space="preserve">visas Rangovui vykdant Darbus atsiradusias atliekas (šiukšles), nedelsiant (visais atvejais iki kiekvienos darbo dienos pabaigos) nugabenti į atliekų rūšiavimui skirtas statybų aikštelės vietas bei patalpinti į specialiai tam skirtas </w:t>
      </w:r>
      <w:r w:rsidRPr="00D455DF">
        <w:rPr>
          <w:rFonts w:ascii="Times New Roman" w:eastAsia="Times New Roman" w:hAnsi="Times New Roman" w:cs="Times New Roman"/>
        </w:rPr>
        <w:lastRenderedPageBreak/>
        <w:t>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 objektus;</w:t>
      </w:r>
      <w:bookmarkEnd w:id="28"/>
    </w:p>
    <w:p w14:paraId="60A724A3" w14:textId="2291F9CA"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tinkamai bendradarbiauti su Užsakovu, jo atstovais, kitais Užsakovo ar trečiųjų asmenų paskirtais rangovais ar šių rangovų pasitelktais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ais, statybos techninės priežiūros vadovu, projekto vykdymo priežiūros vadovu ir kitais statybos proceso dalyviais;</w:t>
      </w:r>
    </w:p>
    <w:p w14:paraId="07356818"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savo rizika iškrauti, pagal gamintojo laikymo sąlygas sandėliuoti ir saugoti į objektą pateiktas visas Darbams reikalingas medžiagas, priemones, gaminius, dirbinius, įrenginius, komplektuojančias detales, statybos techniką;</w:t>
      </w:r>
    </w:p>
    <w:p w14:paraId="26E72342"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dalyvauti Užsakovo/techninio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vykdyti visus teisėtus ir neprieštaraujančius Sutarties nuostatoms Užsakovo Nurodymus;</w:t>
      </w:r>
    </w:p>
    <w:p w14:paraId="3498A955"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nenaudoti Užsakovo paslaugų ženklų ar pavadinimo jokioje reklamoje, leidiniuose ar kitur be išankstinio raštiško Užsakovo sutikimo;</w:t>
      </w:r>
    </w:p>
    <w:p w14:paraId="5FA502AF"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raštu informuoti Užsakovą apie statybos techninę priežiūrą atliekančių asmenų veikimą ar neveikimą, kuris trukdo Rangovui vykdyti Darbus;</w:t>
      </w:r>
    </w:p>
    <w:p w14:paraId="12BB153C" w14:textId="115FA7C1"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savo lėšomis ir rizika iki galutinio Darbų perdavimo ir Statinio statybos užbaigimo akto, dalyvaujant Užsakovui, statybos techniniam prižiūrėtojui, esant reikalui – kompetentingos </w:t>
      </w:r>
      <w:r w:rsidR="001E34D1" w:rsidRPr="00D455DF">
        <w:rPr>
          <w:rFonts w:ascii="Times New Roman" w:eastAsia="Times New Roman" w:hAnsi="Times New Roman" w:cs="Times New Roman"/>
        </w:rPr>
        <w:t>V</w:t>
      </w:r>
      <w:r w:rsidRPr="00D455DF">
        <w:rPr>
          <w:rFonts w:ascii="Times New Roman" w:eastAsia="Times New Roman" w:hAnsi="Times New Roman" w:cs="Times New Roman"/>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28B89541" w:rsidR="00D71E5E" w:rsidRPr="00D455DF" w:rsidRDefault="00E80832"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Grafike</w:t>
      </w:r>
      <w:r w:rsidR="00D71E5E" w:rsidRPr="00D455DF">
        <w:rPr>
          <w:rFonts w:ascii="Times New Roman" w:eastAsia="Times New Roman" w:hAnsi="Times New Roman" w:cs="Times New Roman"/>
        </w:rPr>
        <w:t xml:space="preserv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2C96EB95" w14:textId="4C42A7BE" w:rsidR="00D71E5E" w:rsidRPr="00D455DF" w:rsidRDefault="002D5698"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heme="minorEastAsia" w:hAnsi="Times New Roman" w:cs="Times New Roman"/>
        </w:rPr>
      </w:pPr>
      <w:r w:rsidRPr="00D455DF">
        <w:rPr>
          <w:rFonts w:ascii="Times New Roman" w:eastAsia="Times New Roman" w:hAnsi="Times New Roman" w:cs="Times New Roman"/>
        </w:rPr>
        <w:t>G</w:t>
      </w:r>
      <w:r w:rsidR="00D71E5E" w:rsidRPr="00D455DF">
        <w:rPr>
          <w:rFonts w:ascii="Times New Roman" w:eastAsia="Times New Roman" w:hAnsi="Times New Roman" w:cs="Times New Roman"/>
        </w:rPr>
        <w:t>rafike nurodytais terminais, pagal Užsakovo suteiktą įgaliojimą, Užsakovo vardu atlikti</w:t>
      </w:r>
      <w:r w:rsidR="00D71E5E" w:rsidRPr="00D455DF">
        <w:rPr>
          <w:rFonts w:ascii="Times New Roman" w:eastAsia="Arial" w:hAnsi="Times New Roman" w:cs="Times New Roman"/>
          <w:color w:val="242424"/>
        </w:rPr>
        <w:t xml:space="preserve"> Statybos užbaigimo procedūras ir jose dalyvauti Užsakovo (statytojo) vardu. Statinio ekspertizę, teisės aktuose nustatytais </w:t>
      </w:r>
      <w:r w:rsidR="00D71E5E" w:rsidRPr="00D455DF">
        <w:rPr>
          <w:rFonts w:ascii="Times New Roman" w:eastAsia="Times New Roman" w:hAnsi="Times New Roman" w:cs="Times New Roman"/>
        </w:rPr>
        <w:t>atvejais</w:t>
      </w:r>
      <w:r w:rsidR="00D71E5E" w:rsidRPr="00D455DF">
        <w:rPr>
          <w:rFonts w:ascii="Times New Roman" w:eastAsia="Arial" w:hAnsi="Times New Roman" w:cs="Times New Roman"/>
          <w:color w:val="242424"/>
        </w:rPr>
        <w:t>, organizuoja ir deklaraciją apie statybos statinio (dalies) ekspertizės rangovui Užsakovo vardu tvirtinti teikia Rangovas. Visas išlaidas susijusias su Statybos užbaigimu (statinio (dalies) eksperto išlaidas ir kt.) sumoka Rangovas.</w:t>
      </w:r>
    </w:p>
    <w:p w14:paraId="34D86D59" w14:textId="0DAEE435"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užtikrinti, kad Sutarties vykdymo metu Rangovo ir jo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ų  tiekiamos prekės, paslaugos ar darbai nekels grėsmės nacionaliniam saugumui (taikoma, kai Sutarties objektas, susijęs su  nacionaliniu saugumu); </w:t>
      </w:r>
    </w:p>
    <w:p w14:paraId="6DE7CE57"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nedelsiant informuoti Užsakovą apie Sutarties galiojimo metu atsiradusias aplinkybes, dėl kurių Sutartis gali neatitikti nacionalinio saugumo interesų (taikoma, kai Sutarties objektas, susijęs su  nacionaliniu saugumu);</w:t>
      </w:r>
    </w:p>
    <w:p w14:paraId="1F7FFE33" w14:textId="3C849D19" w:rsidR="00A70C5A" w:rsidRPr="00D455DF" w:rsidRDefault="00A70C5A"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užtikrinti, kad visi Darbus atliekantys fiziniai asmenys, tiek Rangovo, tiek pasitelktų Subrangovų darbuotojai, turėtų suformuotus galiojančius skaidriai dirbančiųjų identifikacinius kodus ir bet kada paprašius juos pateiktų Užsakovui ir/ar nelegalaus ir nedeklaruoto darbo kontrolės institucijoms</w:t>
      </w:r>
      <w:r w:rsidR="007138CA" w:rsidRPr="00D455DF">
        <w:rPr>
          <w:rFonts w:ascii="Times New Roman" w:eastAsia="Times New Roman" w:hAnsi="Times New Roman" w:cs="Times New Roman"/>
        </w:rPr>
        <w:t>.</w:t>
      </w:r>
    </w:p>
    <w:p w14:paraId="0DC46C81" w14:textId="7593111E" w:rsidR="00EB4C3A" w:rsidRPr="00D455DF" w:rsidRDefault="00EB4C3A" w:rsidP="00EB4C3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atitikti techninio ir profesinio pajėgumo reikalavimus bei kitus</w:t>
      </w:r>
      <w:r w:rsidR="004B2798" w:rsidRPr="00D455DF">
        <w:rPr>
          <w:rFonts w:ascii="Times New Roman" w:eastAsia="Times New Roman" w:hAnsi="Times New Roman" w:cs="Times New Roman"/>
        </w:rPr>
        <w:t xml:space="preserve"> Rangovo</w:t>
      </w:r>
      <w:r w:rsidRPr="00D455DF">
        <w:rPr>
          <w:rFonts w:ascii="Times New Roman" w:eastAsia="Times New Roman" w:hAnsi="Times New Roman" w:cs="Times New Roman"/>
        </w:rPr>
        <w:t xml:space="preserve"> kvalifikacijai Pirkimo dokumentuose nustatytus ir Sutarties tinkamam vykdymui būtinus reikalavimus (įskaitant ir Sutarties Specialiųjų sąlygų </w:t>
      </w:r>
      <w:r w:rsidR="004C3B02" w:rsidRPr="00D455DF">
        <w:rPr>
          <w:rFonts w:ascii="Times New Roman" w:eastAsia="Times New Roman" w:hAnsi="Times New Roman" w:cs="Times New Roman"/>
        </w:rPr>
        <w:fldChar w:fldCharType="begin"/>
      </w:r>
      <w:r w:rsidR="004C3B02" w:rsidRPr="00D455DF">
        <w:rPr>
          <w:rFonts w:ascii="Times New Roman" w:eastAsia="Times New Roman" w:hAnsi="Times New Roman" w:cs="Times New Roman"/>
        </w:rPr>
        <w:instrText xml:space="preserve"> REF _Ref197674130 \r \h  \* MERGEFORMAT </w:instrText>
      </w:r>
      <w:r w:rsidR="004C3B02" w:rsidRPr="00D455DF">
        <w:rPr>
          <w:rFonts w:ascii="Times New Roman" w:eastAsia="Times New Roman" w:hAnsi="Times New Roman" w:cs="Times New Roman"/>
        </w:rPr>
      </w:r>
      <w:r w:rsidR="004C3B02" w:rsidRPr="00D455DF">
        <w:rPr>
          <w:rFonts w:ascii="Times New Roman" w:eastAsia="Times New Roman" w:hAnsi="Times New Roman" w:cs="Times New Roman"/>
        </w:rPr>
        <w:fldChar w:fldCharType="separate"/>
      </w:r>
      <w:r w:rsidR="004C3B02" w:rsidRPr="00D455DF">
        <w:rPr>
          <w:rFonts w:ascii="Times New Roman" w:eastAsia="Times New Roman" w:hAnsi="Times New Roman" w:cs="Times New Roman"/>
        </w:rPr>
        <w:t>8.2.1</w:t>
      </w:r>
      <w:r w:rsidR="004C3B02"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 nustatytas aplinkos apsaugos vadybos priemones).</w:t>
      </w:r>
    </w:p>
    <w:p w14:paraId="6D2586F3" w14:textId="06064A4A" w:rsidR="00D71E5E" w:rsidRPr="00D455DF"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Rangovas</w:t>
      </w:r>
      <w:r w:rsidRPr="00D455DF">
        <w:rPr>
          <w:rFonts w:ascii="Times New Roman" w:hAnsi="Times New Roman" w:cs="Times New Roman"/>
        </w:rPr>
        <w:t xml:space="preserve"> turi ir kitas šioje Sutartyje ir Lietuvos Respublikoje galiojančiuose teisės aktuose numatytas teises ir pareigas.</w:t>
      </w:r>
    </w:p>
    <w:p w14:paraId="53B70765" w14:textId="77777777" w:rsidR="00D71E5E" w:rsidRPr="00D455DF" w:rsidRDefault="00D71E5E" w:rsidP="00FE7CC9">
      <w:pPr>
        <w:suppressAutoHyphens/>
        <w:autoSpaceDN w:val="0"/>
        <w:spacing w:after="0" w:line="240" w:lineRule="auto"/>
        <w:jc w:val="both"/>
        <w:textAlignment w:val="baseline"/>
        <w:rPr>
          <w:rFonts w:ascii="Times New Roman" w:eastAsia="Times New Roman" w:hAnsi="Times New Roman" w:cs="Times New Roman"/>
          <w:lang w:eastAsia="lt-LT"/>
        </w:rPr>
      </w:pPr>
    </w:p>
    <w:p w14:paraId="03A08F20" w14:textId="77777777" w:rsidR="00E627D6" w:rsidRPr="00D455DF"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2FA395EB" w14:textId="0F59D081" w:rsidR="00D71E5E" w:rsidRPr="00D455DF" w:rsidRDefault="00D71E5E"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UŽSAKOVO TEISĖS IR PAREIGOS</w:t>
      </w:r>
    </w:p>
    <w:p w14:paraId="2F7BEFA3" w14:textId="77777777" w:rsidR="00E627D6" w:rsidRPr="00D455DF" w:rsidRDefault="00E627D6"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31BB2540" w14:textId="77777777" w:rsidR="00D71E5E" w:rsidRPr="00D455DF"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Užsakovas turi teisę:</w:t>
      </w:r>
    </w:p>
    <w:p w14:paraId="7390C9A9" w14:textId="0B664F93"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bet kuriuo Sutarties vykdymo momentu kontroliuoti ir prižiūrėti atliekamų Darbų eigą ir kokybę, </w:t>
      </w:r>
      <w:r w:rsidR="003E2554"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D455DF">
        <w:rPr>
          <w:rFonts w:ascii="Times New Roman" w:eastAsia="Times New Roman" w:hAnsi="Times New Roman" w:cs="Times New Roman"/>
        </w:rPr>
        <w:t xml:space="preserve">13 </w:t>
      </w:r>
      <w:r w:rsidRPr="00D455DF">
        <w:rPr>
          <w:rFonts w:ascii="Times New Roman" w:eastAsia="Times New Roman" w:hAnsi="Times New Roman" w:cs="Times New Roman"/>
        </w:rPr>
        <w:t>skyriuje nurodytomis teisėmis;</w:t>
      </w:r>
    </w:p>
    <w:p w14:paraId="14954831"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teikti Rangovui pastabas, pasiūlymus, pageidavimus bei Nurodymus dėl Darbų atlikimo tvarkos;</w:t>
      </w:r>
    </w:p>
    <w:p w14:paraId="3DFF3394"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kviesti nepriklausomus ekspertus atliktų Darbų kokybei įvertinti, kurių išvados Šalims turėtų privalomą reikšmę;</w:t>
      </w:r>
    </w:p>
    <w:p w14:paraId="026A7BF4"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išskaityti Rangovui priskaičiuotas netesybas iš Rangovui mokėtinų sumų;</w:t>
      </w:r>
    </w:p>
    <w:p w14:paraId="4A21E22F"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laikantis Sutartyje nustatytos tvarkos, derinti bei teikti pastabas Rangovo parengtai projektinei dokumentacijai;</w:t>
      </w:r>
    </w:p>
    <w:p w14:paraId="10EEF4CE"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sulaikyti pagal Sutartį privalomus atlikti mokėjimus Rangovui, jeigu:</w:t>
      </w:r>
    </w:p>
    <w:p w14:paraId="3A323124" w14:textId="77777777" w:rsidR="00D71E5E" w:rsidRPr="00D455DF"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Rangovo atlikti Darbai turi trūkumų/defektų. Šiuo atveju sulaikoma suma lygi Darbų, turinčių defektų/trūkumų, vertei; mokėjimas sulaikomas iki Darbų trūkumų/defektų tinkamo pašalinimo;</w:t>
      </w:r>
    </w:p>
    <w:p w14:paraId="329415A9" w14:textId="26B94923" w:rsidR="00D71E5E" w:rsidRPr="00D455DF"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nesilaiko Sutartyje </w:t>
      </w:r>
      <w:r w:rsidR="00DE65CB" w:rsidRPr="00D455DF">
        <w:rPr>
          <w:rFonts w:ascii="Times New Roman" w:eastAsia="Times New Roman" w:hAnsi="Times New Roman" w:cs="Times New Roman"/>
        </w:rPr>
        <w:t xml:space="preserve">ir </w:t>
      </w:r>
      <w:r w:rsidR="00B154A1" w:rsidRPr="00D455DF">
        <w:rPr>
          <w:rFonts w:ascii="Times New Roman" w:eastAsia="Times New Roman" w:hAnsi="Times New Roman" w:cs="Times New Roman"/>
        </w:rPr>
        <w:t>/ ar Grafike</w:t>
      </w:r>
      <w:r w:rsidRPr="00D455DF">
        <w:rPr>
          <w:rFonts w:ascii="Times New Roman" w:eastAsia="Times New Roman" w:hAnsi="Times New Roman" w:cs="Times New Roman"/>
        </w:rPr>
        <w:t xml:space="preserve"> nurodytų terminų; mokėjimas sulaikomas iki atsilikimo nuo nustatytų terminų pašalinimo.</w:t>
      </w:r>
    </w:p>
    <w:p w14:paraId="760FB73A" w14:textId="1359BA21" w:rsidR="00D71E5E" w:rsidRPr="00D455DF"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 xml:space="preserve">bet </w:t>
      </w:r>
      <w:r w:rsidRPr="00D455DF">
        <w:rPr>
          <w:rFonts w:ascii="Times New Roman" w:eastAsia="Times New Roman" w:hAnsi="Times New Roman" w:cs="Times New Roman"/>
        </w:rPr>
        <w:t>kuriuo</w:t>
      </w:r>
      <w:r w:rsidRPr="00D455DF">
        <w:rPr>
          <w:rFonts w:ascii="Times New Roman" w:hAnsi="Times New Roman" w:cs="Times New Roman"/>
        </w:rPr>
        <w:t xml:space="preserve"> Sutarties vykdymo metu pareikalauti Rangovo pateikti pagrindžiančius dokumentus dėl Rangovo, jo pasitelktų ar ketinamų pasitelkti </w:t>
      </w:r>
      <w:r w:rsidR="00D620D0" w:rsidRPr="00D455DF">
        <w:rPr>
          <w:rFonts w:ascii="Times New Roman" w:hAnsi="Times New Roman" w:cs="Times New Roman"/>
        </w:rPr>
        <w:t>Subrangov</w:t>
      </w:r>
      <w:r w:rsidRPr="00D455DF">
        <w:rPr>
          <w:rFonts w:ascii="Times New Roman" w:hAnsi="Times New Roman" w:cs="Times New Roman"/>
        </w:rPr>
        <w:t xml:space="preserve">ų, ūkio subjektų, kurių pajėgumais remiamasi ar (ir) siūlomų prekių (įskaitant jų sudedamąsias dalis), Medžiagų, Įrangos, teikiamų paslaugų atitikties </w:t>
      </w:r>
      <w:r w:rsidR="001E34D1" w:rsidRPr="00D455DF">
        <w:rPr>
          <w:rFonts w:ascii="Times New Roman" w:hAnsi="Times New Roman" w:cs="Times New Roman"/>
        </w:rPr>
        <w:t>VPĮ</w:t>
      </w:r>
      <w:r w:rsidRPr="00D455DF">
        <w:rPr>
          <w:rFonts w:ascii="Times New Roman" w:hAnsi="Times New Roman" w:cs="Times New Roman"/>
        </w:rPr>
        <w:t xml:space="preserve"> 45 </w:t>
      </w:r>
      <w:r w:rsidRPr="00D455DF">
        <w:rPr>
          <w:rFonts w:ascii="Times New Roman" w:eastAsia="Times New Roman" w:hAnsi="Times New Roman" w:cs="Times New Roman"/>
        </w:rPr>
        <w:t>straipsnio</w:t>
      </w:r>
      <w:r w:rsidRPr="00D455DF">
        <w:rPr>
          <w:rFonts w:ascii="Times New Roman" w:hAnsi="Times New Roman" w:cs="Times New Roman"/>
        </w:rPr>
        <w:t xml:space="preserve"> 2</w:t>
      </w:r>
      <w:r w:rsidRPr="00D455DF">
        <w:rPr>
          <w:rFonts w:ascii="Times New Roman" w:hAnsi="Times New Roman" w:cs="Times New Roman"/>
          <w:vertAlign w:val="superscript"/>
        </w:rPr>
        <w:t>1</w:t>
      </w:r>
      <w:r w:rsidRPr="00D455DF">
        <w:rPr>
          <w:rFonts w:ascii="Times New Roman" w:hAnsi="Times New Roman" w:cs="Times New Roman"/>
        </w:rPr>
        <w:t xml:space="preserve"> dalies nuostatoms. Rangovui per Užsakovo nustatytą laiką nepateiktus Užsakovo nurodytos informacijos, Užsakovas turi teisę nutraukti Sutartį joje nustatyta tvarka. </w:t>
      </w:r>
      <w:r w:rsidRPr="00D455DF">
        <w:rPr>
          <w:rStyle w:val="normaltextrun"/>
          <w:rFonts w:ascii="Times New Roman" w:hAnsi="Times New Roman" w:cs="Times New Roman"/>
          <w:shd w:val="clear" w:color="auto" w:fill="FFFFFF"/>
        </w:rPr>
        <w:t xml:space="preserve">Užsakovas neleidžia pasitelkti </w:t>
      </w:r>
      <w:r w:rsidR="00D620D0" w:rsidRPr="00D455DF">
        <w:rPr>
          <w:rStyle w:val="normaltextrun"/>
          <w:rFonts w:ascii="Times New Roman" w:hAnsi="Times New Roman" w:cs="Times New Roman"/>
          <w:shd w:val="clear" w:color="auto" w:fill="FFFFFF"/>
        </w:rPr>
        <w:t>Subrangov</w:t>
      </w:r>
      <w:r w:rsidRPr="00D455DF">
        <w:rPr>
          <w:rStyle w:val="normaltextrun"/>
          <w:rFonts w:ascii="Times New Roman" w:hAnsi="Times New Roman" w:cs="Times New Roman"/>
          <w:shd w:val="clear" w:color="auto" w:fill="FFFFFF"/>
        </w:rPr>
        <w:t xml:space="preserve">o ir (ar) reikalauja atsisakyti </w:t>
      </w:r>
      <w:r w:rsidR="00D620D0" w:rsidRPr="00D455DF">
        <w:rPr>
          <w:rStyle w:val="normaltextrun"/>
          <w:rFonts w:ascii="Times New Roman" w:hAnsi="Times New Roman" w:cs="Times New Roman"/>
          <w:shd w:val="clear" w:color="auto" w:fill="FFFFFF"/>
        </w:rPr>
        <w:t>Subrangov</w:t>
      </w:r>
      <w:r w:rsidRPr="00D455DF">
        <w:rPr>
          <w:rStyle w:val="normaltextrun"/>
          <w:rFonts w:ascii="Times New Roman" w:hAnsi="Times New Roman" w:cs="Times New Roman"/>
          <w:shd w:val="clear" w:color="auto" w:fill="FFFFFF"/>
        </w:rPr>
        <w:t xml:space="preserve">o ar bet kokio kito pasitelkto asmens, jei būtų nustatyta, kad dėl pasitelkto ar ketinamo pasitelkti </w:t>
      </w:r>
      <w:r w:rsidR="00D620D0" w:rsidRPr="00D455DF">
        <w:rPr>
          <w:rStyle w:val="normaltextrun"/>
          <w:rFonts w:ascii="Times New Roman" w:hAnsi="Times New Roman" w:cs="Times New Roman"/>
          <w:shd w:val="clear" w:color="auto" w:fill="FFFFFF"/>
        </w:rPr>
        <w:t>Subrangov</w:t>
      </w:r>
      <w:r w:rsidRPr="00D455DF">
        <w:rPr>
          <w:rStyle w:val="normaltextrun"/>
          <w:rFonts w:ascii="Times New Roman" w:hAnsi="Times New Roman" w:cs="Times New Roman"/>
          <w:shd w:val="clear" w:color="auto" w:fill="FFFFFF"/>
        </w:rPr>
        <w:t xml:space="preserve">o ar bet kokio kito pasitelkto asmens Sutartis neatitinka nacionalinio saugumo interesų ir (ar) </w:t>
      </w:r>
      <w:r w:rsidR="001E34D1" w:rsidRPr="00D455DF">
        <w:rPr>
          <w:rFonts w:ascii="Times New Roman" w:hAnsi="Times New Roman" w:cs="Times New Roman"/>
        </w:rPr>
        <w:t>VPĮ</w:t>
      </w:r>
      <w:r w:rsidRPr="00D455DF">
        <w:rPr>
          <w:rStyle w:val="normaltextrun"/>
          <w:rFonts w:ascii="Times New Roman" w:hAnsi="Times New Roman" w:cs="Times New Roman"/>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D455DF"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Užsakovas įsipareigoja:</w:t>
      </w:r>
    </w:p>
    <w:p w14:paraId="7FD2C99F"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pateikti Rangovui Darbams atlikti reikalingą projektinę dokumentaciją, t. y. Projektą ir Statybą leidžiantį dokumentą. Ši dokumentacija Rangovui perduodama Šalims pasirašant perdavimo – priėmimo aktą;</w:t>
      </w:r>
    </w:p>
    <w:p w14:paraId="548DD464"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bendradarbiauti bei pateikti Rangovui visą jo turimą dokumentaciją ir (ar) informaciją, būtiną tinkamam Sutarties įgyvendinimui;</w:t>
      </w:r>
    </w:p>
    <w:p w14:paraId="6019F570"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5EE9C637"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Sutartyje nustatyta tvarka priimti pagal Sutartį tinkamai atliktus Darbus;</w:t>
      </w:r>
    </w:p>
    <w:p w14:paraId="496627D6"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Sutartyje nustatyta tvarka sumokėti Rangovui Sutartyje nurodytą kainą už tinkamai atliktus ir perduotus Darbus;</w:t>
      </w:r>
    </w:p>
    <w:p w14:paraId="6F13203F"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pastebėjus ir užfiksavus raštu Darbų defektus, nedelsiant pranešti apie tai Rangovui;</w:t>
      </w:r>
    </w:p>
    <w:p w14:paraId="4BC8F31E"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 vėliau kaip per 7 (septynias) kalendorines dienas nuo Sutarties įsigaliojimo dienos perduoti Rangovui statybvietę visam Darbų vykdymo laikotarpiui.</w:t>
      </w:r>
    </w:p>
    <w:p w14:paraId="7723A4D4" w14:textId="77777777" w:rsidR="00D71E5E" w:rsidRPr="00D455DF"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Užsakovas</w:t>
      </w:r>
      <w:r w:rsidRPr="00D455DF">
        <w:rPr>
          <w:rFonts w:ascii="Times New Roman" w:hAnsi="Times New Roman" w:cs="Times New Roman"/>
        </w:rPr>
        <w:t xml:space="preserve"> turi ir kitas šioje Sutartyje ir Lietuvos Respublikoje galiojančiuose teisės aktuose numatytas teises ir pareigas.</w:t>
      </w:r>
    </w:p>
    <w:p w14:paraId="2EDE65D1" w14:textId="77777777" w:rsidR="00850C2A" w:rsidRPr="00D455DF" w:rsidRDefault="00850C2A" w:rsidP="00850C2A">
      <w:pPr>
        <w:pStyle w:val="Sraopastraipa"/>
        <w:tabs>
          <w:tab w:val="left" w:pos="1080"/>
        </w:tabs>
        <w:suppressAutoHyphens/>
        <w:autoSpaceDE w:val="0"/>
        <w:autoSpaceDN w:val="0"/>
        <w:spacing w:after="0" w:line="240" w:lineRule="auto"/>
        <w:ind w:left="540"/>
        <w:jc w:val="both"/>
        <w:textAlignment w:val="baseline"/>
        <w:rPr>
          <w:rFonts w:ascii="Times New Roman" w:hAnsi="Times New Roman" w:cs="Times New Roman"/>
        </w:rPr>
      </w:pPr>
    </w:p>
    <w:p w14:paraId="3559E714" w14:textId="77777777" w:rsidR="00E627D6" w:rsidRPr="00D455DF"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rPr>
          <w:rFonts w:ascii="Times New Roman" w:hAnsi="Times New Roman" w:cs="Times New Roman"/>
        </w:rPr>
      </w:pPr>
      <w:bookmarkStart w:id="29" w:name="_Ref197675400"/>
      <w:r w:rsidRPr="00D455DF">
        <w:rPr>
          <w:rFonts w:ascii="Times New Roman" w:hAnsi="Times New Roman" w:cs="Times New Roman"/>
          <w:b/>
          <w:bCs/>
        </w:rPr>
        <w:lastRenderedPageBreak/>
        <w:t>SKYRIUS</w:t>
      </w:r>
      <w:bookmarkEnd w:id="29"/>
    </w:p>
    <w:p w14:paraId="64706B05" w14:textId="2538DE23" w:rsidR="001B1FDB" w:rsidRPr="00D455DF" w:rsidRDefault="001B1FDB" w:rsidP="00E627D6">
      <w:pPr>
        <w:suppressAutoHyphens/>
        <w:autoSpaceDE w:val="0"/>
        <w:autoSpaceDN w:val="0"/>
        <w:spacing w:after="0" w:line="240" w:lineRule="auto"/>
        <w:jc w:val="center"/>
        <w:textAlignment w:val="baseline"/>
        <w:rPr>
          <w:rFonts w:ascii="Times New Roman" w:hAnsi="Times New Roman" w:cs="Times New Roman"/>
        </w:rPr>
      </w:pPr>
      <w:r w:rsidRPr="00D455DF">
        <w:rPr>
          <w:rFonts w:ascii="Times New Roman" w:hAnsi="Times New Roman" w:cs="Times New Roman"/>
          <w:b/>
          <w:bCs/>
        </w:rPr>
        <w:t>DARBŲ DOKUMENTAI</w:t>
      </w:r>
    </w:p>
    <w:p w14:paraId="3F26E02A" w14:textId="77777777" w:rsidR="00E627D6" w:rsidRPr="00D455DF" w:rsidRDefault="00E627D6" w:rsidP="00E627D6">
      <w:pPr>
        <w:tabs>
          <w:tab w:val="left" w:pos="1134"/>
        </w:tabs>
        <w:suppressAutoHyphens/>
        <w:autoSpaceDE w:val="0"/>
        <w:autoSpaceDN w:val="0"/>
        <w:spacing w:after="0" w:line="240" w:lineRule="auto"/>
        <w:ind w:left="1800"/>
        <w:jc w:val="both"/>
        <w:textAlignment w:val="baseline"/>
        <w:rPr>
          <w:rFonts w:ascii="Times New Roman" w:hAnsi="Times New Roman" w:cs="Times New Roman"/>
        </w:rPr>
      </w:pPr>
    </w:p>
    <w:p w14:paraId="47C67E80" w14:textId="77777777" w:rsidR="001B1FDB" w:rsidRPr="00D455DF" w:rsidRDefault="001B1FDB"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Jeigu </w:t>
      </w:r>
      <w:r w:rsidRPr="00D455DF">
        <w:rPr>
          <w:rFonts w:ascii="Times New Roman" w:eastAsia="Times New Roman" w:hAnsi="Times New Roman" w:cs="Times New Roman"/>
        </w:rPr>
        <w:t>Įstatymai</w:t>
      </w:r>
      <w:r w:rsidRPr="00D455DF">
        <w:rPr>
          <w:rFonts w:ascii="Times New Roman" w:hAnsi="Times New Roman" w:cs="Times New Roman"/>
        </w:rPr>
        <w:t xml:space="preserve"> nustato Užsakovo pareigą gauti konkretų dokumentą arba atlikti konkrečią procedūrą, bet Pirkimo dokumentuose arba Techninėje specifikacijoje yra nurodyta, kad tokį dokumentą privalo gauti arba procedūrą privalo atlikti Rangovas, tuomet už tokio dokumento gavimą ar procedūros atlikimą atsako Rangovas ir toks dokumentas ar tokios procedūros dokumentai yra priskiriami Rangovo dokumentams. </w:t>
      </w:r>
    </w:p>
    <w:p w14:paraId="24EFCC9E"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1F0946B3"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Darbai vėluoja dėl to, jog nėra gautas kuris nors Užsakovo dokumentas, Rangovas įgyja teisę reikalauti, kad tokia pat trukme, kiek faktiškai vėluoja Darbai, būtų pratęsti Darbų terminai. </w:t>
      </w:r>
    </w:p>
    <w:p w14:paraId="41EA06A3"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Rangovas vėluoja informuoti Užsakovą apie Darbų vykdymui reikalingą Užsakovo dokumentą, Rangovas praranda teisę reikalauti pratęsti Darbų terminus. </w:t>
      </w:r>
    </w:p>
    <w:p w14:paraId="4A0D6B3D"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Visi Rangovo dokumentai turi būti parengti lietuvių kalba, nebent Užsakovo užduotyje yra nurodyta kitaip. </w:t>
      </w:r>
    </w:p>
    <w:p w14:paraId="7FD7DCB2" w14:textId="0614D30A"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bookmarkStart w:id="30" w:name="_Ref197675314"/>
      <w:r w:rsidRPr="00D455DF">
        <w:rPr>
          <w:rFonts w:ascii="Times New Roman" w:hAnsi="Times New Roman" w:cs="Times New Roman"/>
        </w:rPr>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0"/>
      <w:r w:rsidRPr="00D455DF">
        <w:rPr>
          <w:rFonts w:ascii="Times New Roman" w:hAnsi="Times New Roman" w:cs="Times New Roman"/>
        </w:rPr>
        <w:t> </w:t>
      </w:r>
    </w:p>
    <w:p w14:paraId="173A9B31"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 </w:t>
      </w:r>
    </w:p>
    <w:p w14:paraId="3E606A76"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Darbai vėluoja dėl to, jog Užsakovas vėluoja pateikti Rangovui Rangovo dokumento ekspertizės išvadas, Rangovas įgyja teisę reikalauti, kad tokia pat trukme, kiek faktiškai vėluoja Darbai, būtų pratęsti Darbų terminai. </w:t>
      </w:r>
    </w:p>
    <w:p w14:paraId="13E10B89"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atlikus Rangovo dokumento ekspertizę nustatoma, kad tą dokumentą būtina pataisyti pagal ekspertizės akto pastabas ir pakartotinai pateikti ekspertizės rangovui, Rangovas privalo atlyginti Užsakovo išlaidas tokiai pakartotinai ekspertizei per 15 (penkiolika)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 Pastaruoju atveju Rangovas įgyja teisę reikalauti, kad tokia pat trukme, kiek dėl Užsakovo vėlavimo pateikti Rangovui pakartotinės ekspertizės išvadas faktiškai vėluoja Darbai, būtų pratęsti Darbų terminai.  </w:t>
      </w:r>
    </w:p>
    <w:p w14:paraId="3B843201"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saugoti visus Rangovo dokumentus iki tol, kol juos perduoda Užsakovui.  </w:t>
      </w:r>
    </w:p>
    <w:p w14:paraId="597F22C8"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praradęs Rangovo dokumentus, privalo juos atkurti, taip pat atlikti statinių tyrimus bei atidengti paslėptus Statybos darbus, jei to reikia, siekiant atkurti prarastus dokumentus. </w:t>
      </w:r>
    </w:p>
    <w:p w14:paraId="7D664B5D"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Užsakovo reikalavimu ir per Užsakovo nurodytą terminą parodyti Rangovo turimus Rangovo dokumentus Užsakovo personalui arba Valdžios institucijoms.  </w:t>
      </w:r>
    </w:p>
    <w:p w14:paraId="58662086"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0FAAAB1" w14:textId="1839DA05" w:rsidR="001B1FDB" w:rsidRPr="00D455DF" w:rsidRDefault="00520FDD"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bookmarkStart w:id="31" w:name="_Ref197610730"/>
      <w:r w:rsidRPr="00D455DF">
        <w:rPr>
          <w:rFonts w:ascii="Times New Roman" w:hAnsi="Times New Roman" w:cs="Times New Roman"/>
        </w:rPr>
        <w:t xml:space="preserve">Kai </w:t>
      </w:r>
      <w:r w:rsidR="001B1FDB" w:rsidRPr="00D455DF">
        <w:rPr>
          <w:rFonts w:ascii="Times New Roman" w:hAnsi="Times New Roman" w:cs="Times New Roman"/>
        </w:rPr>
        <w:t>Rangovas pagal Užsakovo užduotį turi parengti Statinio projektą, tuo tikslu Rangovas privalo:</w:t>
      </w:r>
      <w:bookmarkEnd w:id="31"/>
      <w:r w:rsidR="001B1FDB" w:rsidRPr="00D455DF">
        <w:rPr>
          <w:rFonts w:ascii="Times New Roman" w:hAnsi="Times New Roman" w:cs="Times New Roman"/>
        </w:rPr>
        <w:t> </w:t>
      </w:r>
    </w:p>
    <w:p w14:paraId="0B73255E" w14:textId="679108DA"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Atlikti statybinius tyrimus, jeigu toks reikalavimas yra nustatytas Užsakovo užduotyje; </w:t>
      </w:r>
    </w:p>
    <w:p w14:paraId="5B6D2B30"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Parengti Statinio projektą; </w:t>
      </w:r>
    </w:p>
    <w:p w14:paraId="061EB871"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Pataisyti Statinio projektą pagal projekto ekspertizės išvadas, jeigu tokia ekspertizė buvo atlikta; </w:t>
      </w:r>
    </w:p>
    <w:p w14:paraId="63967F05"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Perduoti Statinio projektą Užsakovui; </w:t>
      </w:r>
    </w:p>
    <w:p w14:paraId="1F93D6F5"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Padaryti reikiamus Statinio projekto sprendinių keitimus, papildymus ar taisymus prieš atlikdamas atitinkamus Statybos darbus; </w:t>
      </w:r>
    </w:p>
    <w:p w14:paraId="05AA3D50"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Užbaigęs Statybos darbus, pateikti Užsakovui galutinę Statinio projekto ar jo dokumentų laidą, kurią visiškai atitinka atlikti Statybos darbai. </w:t>
      </w:r>
    </w:p>
    <w:p w14:paraId="6EFEE466"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lastRenderedPageBreak/>
        <w:t>Rangovas atsako už tai, kad:  </w:t>
      </w:r>
    </w:p>
    <w:p w14:paraId="438D220D" w14:textId="77777777"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turėtų ne žemesnę, nei nustatytoji Pirkimo dokumentuose ir (ar) Rangovo pasiūlyme, patirtį ir galimybes parengti Statinio projektą; jeigu Statinio projektą rengia Rangovo pasitelktas projektavimo Subrangovas, Rangovas atsako už jo atitiktį šio punkto reikalavimams; </w:t>
      </w:r>
    </w:p>
    <w:p w14:paraId="18603673" w14:textId="77777777"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Statinio projektą rengtų konkretūs Sutartyje išvardyti Specialistai, kurių profesine kvalifikacija ir (arba) patirtimi rėmėsi Rangovas, kad atitiktų Pirkimo dokumentuose nustatytus reikalavimus Statinio projekto rengėjams (fiziniams asmenims);  </w:t>
      </w:r>
    </w:p>
    <w:p w14:paraId="3E159891" w14:textId="77777777"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Statinio projekto rengėjai – architektai, inžinieriai arba kiti fiziniai asmenys turėtų Įstatymų reikalaujamus kvalifikaciją patvirtinančius dokumentus; </w:t>
      </w:r>
    </w:p>
    <w:p w14:paraId="5D8AD4C1" w14:textId="77777777"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Statinio projektą tinkamai pasirašytų projekto vadovai ir atitinkamų projekto dalių vadovai, turintys Įstatymų reikalaujamus kvalifikaciją patvirtinančius dokumentus; </w:t>
      </w:r>
    </w:p>
    <w:p w14:paraId="3210E766" w14:textId="49D7DDCA"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Rangovas, padaręs </w:t>
      </w:r>
      <w:r w:rsidR="00A37DE6" w:rsidRPr="00D455DF">
        <w:rPr>
          <w:rFonts w:ascii="Times New Roman" w:hAnsi="Times New Roman" w:cs="Times New Roman"/>
        </w:rPr>
        <w:fldChar w:fldCharType="begin"/>
      </w:r>
      <w:r w:rsidR="00A37DE6" w:rsidRPr="00D455DF">
        <w:rPr>
          <w:rFonts w:ascii="Times New Roman" w:hAnsi="Times New Roman" w:cs="Times New Roman"/>
        </w:rPr>
        <w:instrText xml:space="preserve"> REF _Ref197610730 \r \h </w:instrText>
      </w:r>
      <w:r w:rsidR="00A37DE6" w:rsidRPr="00D455DF">
        <w:rPr>
          <w:rFonts w:ascii="Times New Roman" w:hAnsi="Times New Roman" w:cs="Times New Roman"/>
        </w:rPr>
      </w:r>
      <w:r w:rsidR="00A37DE6" w:rsidRPr="00D455DF">
        <w:rPr>
          <w:rFonts w:ascii="Times New Roman" w:hAnsi="Times New Roman" w:cs="Times New Roman"/>
        </w:rPr>
        <w:fldChar w:fldCharType="separate"/>
      </w:r>
      <w:r w:rsidR="00A37DE6" w:rsidRPr="00D455DF">
        <w:rPr>
          <w:rFonts w:ascii="Times New Roman" w:hAnsi="Times New Roman" w:cs="Times New Roman"/>
        </w:rPr>
        <w:t>10.15</w:t>
      </w:r>
      <w:r w:rsidR="00A37DE6" w:rsidRPr="00D455DF">
        <w:rPr>
          <w:rFonts w:ascii="Times New Roman" w:hAnsi="Times New Roman" w:cs="Times New Roman"/>
        </w:rPr>
        <w:fldChar w:fldCharType="end"/>
      </w:r>
      <w:r w:rsidR="00A37DE6" w:rsidRPr="00D455DF">
        <w:rPr>
          <w:rFonts w:ascii="Times New Roman" w:hAnsi="Times New Roman" w:cs="Times New Roman"/>
        </w:rPr>
        <w:t xml:space="preserve"> </w:t>
      </w:r>
      <w:r w:rsidRPr="00D455DF">
        <w:rPr>
          <w:rFonts w:ascii="Times New Roman" w:hAnsi="Times New Roman" w:cs="Times New Roman"/>
        </w:rPr>
        <w:t xml:space="preserve">punkto pažeidimą ir jo neištaisęs per 10 (dešimt) darbo dienų nuo Užsakovo įspėjimo išsiuntimo dienos, privalo mokėti Užsakovui Specialiosiose sąlygose nurodyto dydžio baudą. Daugiau nei trys </w:t>
      </w:r>
      <w:r w:rsidR="00A37DE6" w:rsidRPr="00D455DF">
        <w:rPr>
          <w:rFonts w:ascii="Times New Roman" w:hAnsi="Times New Roman" w:cs="Times New Roman"/>
        </w:rPr>
        <w:fldChar w:fldCharType="begin"/>
      </w:r>
      <w:r w:rsidR="00A37DE6" w:rsidRPr="00D455DF">
        <w:rPr>
          <w:rFonts w:ascii="Times New Roman" w:hAnsi="Times New Roman" w:cs="Times New Roman"/>
        </w:rPr>
        <w:instrText xml:space="preserve"> REF _Ref197610730 \r \h </w:instrText>
      </w:r>
      <w:r w:rsidR="00A37DE6" w:rsidRPr="00D455DF">
        <w:rPr>
          <w:rFonts w:ascii="Times New Roman" w:hAnsi="Times New Roman" w:cs="Times New Roman"/>
        </w:rPr>
      </w:r>
      <w:r w:rsidR="00A37DE6" w:rsidRPr="00D455DF">
        <w:rPr>
          <w:rFonts w:ascii="Times New Roman" w:hAnsi="Times New Roman" w:cs="Times New Roman"/>
        </w:rPr>
        <w:fldChar w:fldCharType="separate"/>
      </w:r>
      <w:r w:rsidR="00A37DE6" w:rsidRPr="00D455DF">
        <w:rPr>
          <w:rFonts w:ascii="Times New Roman" w:hAnsi="Times New Roman" w:cs="Times New Roman"/>
        </w:rPr>
        <w:t>10.15</w:t>
      </w:r>
      <w:r w:rsidR="00A37DE6" w:rsidRPr="00D455DF">
        <w:rPr>
          <w:rFonts w:ascii="Times New Roman" w:hAnsi="Times New Roman" w:cs="Times New Roman"/>
        </w:rPr>
        <w:fldChar w:fldCharType="end"/>
      </w:r>
      <w:r w:rsidR="00A37DE6" w:rsidRPr="00D455DF">
        <w:rPr>
          <w:rFonts w:ascii="Times New Roman" w:hAnsi="Times New Roman" w:cs="Times New Roman"/>
        </w:rPr>
        <w:t xml:space="preserve"> </w:t>
      </w:r>
      <w:r w:rsidRPr="00D455DF">
        <w:rPr>
          <w:rFonts w:ascii="Times New Roman" w:hAnsi="Times New Roman" w:cs="Times New Roman"/>
        </w:rPr>
        <w:t>punkto pažeidimai, už kuriuos visus Rangovui pritaikytos baudos, laikomi esminiu Sutarties pažeidimu, dėl kurio Užsakovas įgyja teisę vienašališkai nutraukti Sutartį nustatyta tvarka. </w:t>
      </w:r>
    </w:p>
    <w:p w14:paraId="4D8A147D"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parengti Statinio projektą vadovaudamasis Įstatymais, Užsakovo užduotimi, Rangovo pasiūlymu, Rangovo pasirinktais Statybos darbų vykdymo metodais ir technologijomis, Statybos produktų, Įrenginių ir Priemonių gamintojų ar tiekėjų instrukcijomis.  </w:t>
      </w:r>
    </w:p>
    <w:p w14:paraId="4540D07C"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parengti visus dokumentus, brėžinius ir duomenis, reikalingus tam, kad Užsakovas patvirtintų Statinio projektą (atitinkamą Statinio projekto dalį). </w:t>
      </w:r>
    </w:p>
    <w:p w14:paraId="628AED0D"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Užsakovas turi teisę daryti pakeitimus Užsakovo dokumentuose, dėl kurių reikia atlikti Papildomus darbus arba nedaryti Atsisakomų darbų, su sąlyga, kad nepakeičia Statybos darbų pobūdžio, tuo atveju, jeigu po Sutarties sudarymo paaiškėja klaidų arba trūkumų Užsakovo užduotyje arba kituose Užsakovo dokumentuose. </w:t>
      </w:r>
    </w:p>
    <w:p w14:paraId="6CB38133" w14:textId="5B3C624F"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D455DF">
        <w:rPr>
          <w:rFonts w:ascii="Times New Roman" w:hAnsi="Times New Roman" w:cs="Times New Roman"/>
        </w:rPr>
        <w:t>kainos</w:t>
      </w:r>
      <w:r w:rsidRPr="00D455DF">
        <w:rPr>
          <w:rFonts w:ascii="Times New Roman" w:hAnsi="Times New Roman" w:cs="Times New Roman"/>
        </w:rPr>
        <w:t xml:space="preserve">. Jeigu Pradinės sutarties </w:t>
      </w:r>
      <w:r w:rsidR="001D2B96" w:rsidRPr="00D455DF">
        <w:rPr>
          <w:rFonts w:ascii="Times New Roman" w:hAnsi="Times New Roman" w:cs="Times New Roman"/>
        </w:rPr>
        <w:t>kaina</w:t>
      </w:r>
      <w:r w:rsidRPr="00D455DF">
        <w:rPr>
          <w:rFonts w:ascii="Times New Roman" w:hAnsi="Times New Roman" w:cs="Times New Roman"/>
        </w:rPr>
        <w:t xml:space="preserve"> buvo peržiūrėta ir indeksuota pagal Sutarties sąlygas, 15 procentų skaičiuojama nuo indeksuotos Pradinės sutarties </w:t>
      </w:r>
      <w:r w:rsidR="001D2B96" w:rsidRPr="00D455DF">
        <w:rPr>
          <w:rFonts w:ascii="Times New Roman" w:hAnsi="Times New Roman" w:cs="Times New Roman"/>
        </w:rPr>
        <w:t>kainos</w:t>
      </w:r>
      <w:r w:rsidRPr="00D455DF">
        <w:rPr>
          <w:rFonts w:ascii="Times New Roman" w:hAnsi="Times New Roman" w:cs="Times New Roman"/>
        </w:rPr>
        <w:t>. Jeigu dėl pakeitimų Užsakovo dokumentuose reikia ne tik atlikti Papildomų darbų, bet yra ir Atsisakomų darbų, tuomet, skaičiuojant 15 procentų, iš Papildomų darbų kainos turi būti atimama Atsisakomų darbų kaina. </w:t>
      </w:r>
    </w:p>
    <w:p w14:paraId="3D706D6D"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5B61B77F"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Užsakovas privalo išnagrinėti Rangovo pirmą kartą pateiktą Statinio projekto dalį kaip galima greičiau, bet ne ilgiau nei per 10 (dešimt)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 </w:t>
      </w:r>
    </w:p>
    <w:p w14:paraId="4EC95BA0"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Užsakovas privalo išnagrinėti Rangovo pirmą kartą pateiktą Rangovo dokumentą, kitą nei Statinio projektas, 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Rangovo dokumento nagrinėjimo terminas skaičiuojamas nuo tos dienos, kurią Užsakovas gauna Rangovo dokumentą ir Rangovo lydraštį.  </w:t>
      </w:r>
    </w:p>
    <w:p w14:paraId="5B25AD21"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w:t>
      </w:r>
      <w:r w:rsidRPr="00D455DF">
        <w:rPr>
          <w:rFonts w:ascii="Times New Roman" w:hAnsi="Times New Roman" w:cs="Times New Roman"/>
        </w:rPr>
        <w:lastRenderedPageBreak/>
        <w:t>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Joks Užsakovo ar Užsakovo personalo patvirtinimas ar pritarimas Rangovo dokumentams nesumažina Rangovo atsakomybės už tuos Rangovo dokumentus. </w:t>
      </w:r>
    </w:p>
    <w:p w14:paraId="42C9EC22"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 </w:t>
      </w:r>
    </w:p>
    <w:p w14:paraId="390EBED9" w14:textId="77777777" w:rsidR="00BA06BF" w:rsidRPr="00D455DF" w:rsidRDefault="00BA06BF"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rPr>
      </w:pPr>
    </w:p>
    <w:p w14:paraId="331CABD3" w14:textId="77777777" w:rsidR="00E17814" w:rsidRPr="00D455DF" w:rsidRDefault="00E17814" w:rsidP="00E17814">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32" w:name="_Ref197592563"/>
      <w:r w:rsidRPr="00D455DF">
        <w:rPr>
          <w:rFonts w:ascii="Times New Roman" w:eastAsia="Times New Roman" w:hAnsi="Times New Roman" w:cs="Times New Roman"/>
          <w:b/>
        </w:rPr>
        <w:t>SKYRIUS</w:t>
      </w:r>
      <w:bookmarkEnd w:id="32"/>
    </w:p>
    <w:p w14:paraId="5772A1FB" w14:textId="44B371AC" w:rsidR="00D71E5E" w:rsidRPr="00D455DF" w:rsidRDefault="00D71E5E"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DARBŲ EIGA, ĮR</w:t>
      </w:r>
      <w:r w:rsidR="00BD0E22" w:rsidRPr="00D455DF">
        <w:rPr>
          <w:rFonts w:ascii="Times New Roman" w:eastAsia="Times New Roman" w:hAnsi="Times New Roman" w:cs="Times New Roman"/>
          <w:b/>
        </w:rPr>
        <w:t>ANGA</w:t>
      </w:r>
      <w:r w:rsidRPr="00D455DF">
        <w:rPr>
          <w:rFonts w:ascii="Times New Roman" w:eastAsia="Times New Roman" w:hAnsi="Times New Roman" w:cs="Times New Roman"/>
          <w:b/>
        </w:rPr>
        <w:t xml:space="preserve"> IR MEDŽIAGOS</w:t>
      </w:r>
    </w:p>
    <w:p w14:paraId="732689D0" w14:textId="77777777" w:rsidR="00E17814" w:rsidRPr="00D455DF" w:rsidRDefault="00E17814"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4B903962" w14:textId="6807AF3C" w:rsidR="006A61FD" w:rsidRPr="00D455DF" w:rsidRDefault="006A61FD" w:rsidP="00E1781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Užsakovas privalo perduoti Rangovui statybvietę, kurios ribos yra nurodytos Statinio projekte arba Užsakovo užduotyje, jeigu Užsakovo užduotyje nenurodyta, – Grafike nurodytu laiku. Jeigu Užsakovo užduotyje arba Grafike nėra nurodytas terminas perduoti Rangovui statybvietę, Užsakovas privalo perduoti statybvietę Rangovui per 5 darbo dienas nuo Rangovo </w:t>
      </w:r>
      <w:r w:rsidRPr="00D455DF">
        <w:rPr>
          <w:rFonts w:ascii="Times New Roman" w:hAnsi="Times New Roman" w:cs="Times New Roman"/>
        </w:rPr>
        <w:t>pareikalavimo</w:t>
      </w:r>
      <w:r w:rsidRPr="00D455DF">
        <w:rPr>
          <w:rFonts w:ascii="Times New Roman" w:eastAsia="Times New Roman" w:hAnsi="Times New Roman" w:cs="Times New Roman"/>
        </w:rPr>
        <w:t>. Užsakovas turi teisę atsisakyti perduoti Rangovui statybvietę iki tol, kai Rangovas pateikia Užsakovui Statybos darbų ir Rangovo civilinės atsakomybės draudimo sutarties sudarymo ir įsigaliojimo faktą patvirtinančius dokumentus</w:t>
      </w:r>
      <w:r w:rsidR="00B00ED9" w:rsidRPr="00D455DF">
        <w:rPr>
          <w:rFonts w:ascii="Times New Roman" w:eastAsia="Times New Roman" w:hAnsi="Times New Roman" w:cs="Times New Roman"/>
        </w:rPr>
        <w:t xml:space="preserve"> </w:t>
      </w:r>
      <w:r w:rsidR="00EA4EE1" w:rsidRPr="00D455DF">
        <w:rPr>
          <w:rFonts w:ascii="Times New Roman" w:eastAsia="Times New Roman" w:hAnsi="Times New Roman" w:cs="Times New Roman"/>
        </w:rPr>
        <w:t>už Sutart</w:t>
      </w:r>
      <w:r w:rsidR="00604C07" w:rsidRPr="00D455DF">
        <w:rPr>
          <w:rFonts w:ascii="Times New Roman" w:eastAsia="Times New Roman" w:hAnsi="Times New Roman" w:cs="Times New Roman"/>
        </w:rPr>
        <w:t>ies vykdymą</w:t>
      </w:r>
      <w:r w:rsidR="00EA4EE1" w:rsidRPr="00D455DF">
        <w:rPr>
          <w:rFonts w:ascii="Times New Roman" w:eastAsia="Times New Roman" w:hAnsi="Times New Roman" w:cs="Times New Roman"/>
        </w:rPr>
        <w:t xml:space="preserve"> atsakingam Užsakovo asmeniui, nurodytam</w:t>
      </w:r>
      <w:r w:rsidR="00604C07" w:rsidRPr="00D455DF">
        <w:rPr>
          <w:rFonts w:ascii="Times New Roman" w:eastAsia="Times New Roman" w:hAnsi="Times New Roman" w:cs="Times New Roman"/>
        </w:rPr>
        <w:t xml:space="preserve"> Sutarties</w:t>
      </w:r>
      <w:r w:rsidR="00EA4EE1" w:rsidRPr="00D455DF">
        <w:rPr>
          <w:rFonts w:ascii="Times New Roman" w:eastAsia="Times New Roman" w:hAnsi="Times New Roman" w:cs="Times New Roman"/>
        </w:rPr>
        <w:t xml:space="preserve"> Speciali</w:t>
      </w:r>
      <w:r w:rsidR="00604C07" w:rsidRPr="00D455DF">
        <w:rPr>
          <w:rFonts w:ascii="Times New Roman" w:eastAsia="Times New Roman" w:hAnsi="Times New Roman" w:cs="Times New Roman"/>
        </w:rPr>
        <w:t>ųjų</w:t>
      </w:r>
      <w:r w:rsidR="00EA4EE1" w:rsidRPr="00D455DF">
        <w:rPr>
          <w:rFonts w:ascii="Times New Roman" w:eastAsia="Times New Roman" w:hAnsi="Times New Roman" w:cs="Times New Roman"/>
        </w:rPr>
        <w:t xml:space="preserve"> sąlyg</w:t>
      </w:r>
      <w:r w:rsidR="00604C07" w:rsidRPr="00D455DF">
        <w:rPr>
          <w:rFonts w:ascii="Times New Roman" w:eastAsia="Times New Roman" w:hAnsi="Times New Roman" w:cs="Times New Roman"/>
        </w:rPr>
        <w:t xml:space="preserve">ų </w:t>
      </w:r>
      <w:r w:rsidR="00604C07" w:rsidRPr="00D455DF">
        <w:rPr>
          <w:rFonts w:ascii="Times New Roman" w:eastAsia="Times New Roman" w:hAnsi="Times New Roman" w:cs="Times New Roman"/>
        </w:rPr>
        <w:fldChar w:fldCharType="begin"/>
      </w:r>
      <w:r w:rsidR="00604C07" w:rsidRPr="00D455DF">
        <w:rPr>
          <w:rFonts w:ascii="Times New Roman" w:eastAsia="Times New Roman" w:hAnsi="Times New Roman" w:cs="Times New Roman"/>
        </w:rPr>
        <w:instrText xml:space="preserve"> REF _Ref197592393 \r \h </w:instrText>
      </w:r>
      <w:r w:rsidR="00604C07" w:rsidRPr="00D455DF">
        <w:rPr>
          <w:rFonts w:ascii="Times New Roman" w:eastAsia="Times New Roman" w:hAnsi="Times New Roman" w:cs="Times New Roman"/>
        </w:rPr>
      </w:r>
      <w:r w:rsidR="00604C07" w:rsidRPr="00D455DF">
        <w:rPr>
          <w:rFonts w:ascii="Times New Roman" w:eastAsia="Times New Roman" w:hAnsi="Times New Roman" w:cs="Times New Roman"/>
        </w:rPr>
        <w:fldChar w:fldCharType="separate"/>
      </w:r>
      <w:r w:rsidR="00604C07" w:rsidRPr="00D455DF">
        <w:rPr>
          <w:rFonts w:ascii="Times New Roman" w:eastAsia="Times New Roman" w:hAnsi="Times New Roman" w:cs="Times New Roman"/>
        </w:rPr>
        <w:t>1.1.8</w:t>
      </w:r>
      <w:r w:rsidR="00604C07" w:rsidRPr="00D455DF">
        <w:rPr>
          <w:rFonts w:ascii="Times New Roman" w:eastAsia="Times New Roman" w:hAnsi="Times New Roman" w:cs="Times New Roman"/>
        </w:rPr>
        <w:fldChar w:fldCharType="end"/>
      </w:r>
      <w:r w:rsidR="00604C07" w:rsidRPr="00D455DF">
        <w:rPr>
          <w:rFonts w:ascii="Times New Roman" w:eastAsia="Times New Roman" w:hAnsi="Times New Roman" w:cs="Times New Roman"/>
        </w:rPr>
        <w:t xml:space="preserve"> punkte</w:t>
      </w:r>
      <w:r w:rsidRPr="00D455DF">
        <w:rPr>
          <w:rFonts w:ascii="Times New Roman" w:eastAsia="Times New Roman" w:hAnsi="Times New Roman" w:cs="Times New Roman"/>
        </w:rPr>
        <w:t xml:space="preserve">.  </w:t>
      </w:r>
    </w:p>
    <w:p w14:paraId="0B2B32A4" w14:textId="7EA53A36" w:rsidR="006A61FD" w:rsidRPr="00D455DF" w:rsidRDefault="00287A02" w:rsidP="00C4562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w:t>
      </w:r>
      <w:r w:rsidR="006A61FD" w:rsidRPr="00D455DF">
        <w:rPr>
          <w:rFonts w:ascii="Times New Roman" w:eastAsia="Times New Roman" w:hAnsi="Times New Roman" w:cs="Times New Roman"/>
        </w:rPr>
        <w:t xml:space="preserve">tatybvietė arba jos dalis perduodama Rangovui pagal statybvietės perdavimo-priėmimo aktą pagal priede Nr. </w:t>
      </w:r>
      <w:r w:rsidR="004E2F19" w:rsidRPr="00D455DF">
        <w:rPr>
          <w:rFonts w:ascii="Times New Roman" w:eastAsia="Times New Roman" w:hAnsi="Times New Roman" w:cs="Times New Roman"/>
        </w:rPr>
        <w:t>6</w:t>
      </w:r>
      <w:r w:rsidR="006A61FD" w:rsidRPr="00D455DF">
        <w:rPr>
          <w:rFonts w:ascii="Times New Roman" w:eastAsia="Times New Roman" w:hAnsi="Times New Roman" w:cs="Times New Roman"/>
        </w:rPr>
        <w:t xml:space="preserve"> pateiktą formą, kurį pasirašo abi Šalys. </w:t>
      </w:r>
    </w:p>
    <w:p w14:paraId="13426717" w14:textId="1C00B96E"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Užsakovas vėluoja perduoti Rangovui statybvietę ne dėl Rangovo kaltės, Rangovas įgyja teisę reikalauti, kad tokia pat trukme, kiek dėl Užsakovo vėlavimo perduoti statybvietę faktiškai vėluoja Darbai, būtų pratęsti Darbų terminai.</w:t>
      </w:r>
    </w:p>
    <w:p w14:paraId="7579A8F5"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33" w:name="_Ref197675084"/>
      <w:r w:rsidRPr="00D455DF">
        <w:rPr>
          <w:rFonts w:ascii="Times New Roman" w:eastAsia="Times New Roman" w:hAnsi="Times New Roman" w:cs="Times New Roman"/>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3"/>
    </w:p>
    <w:p w14:paraId="1C3F590E"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45482469"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34" w:name="_Ref197675202"/>
      <w:r w:rsidRPr="00D455DF">
        <w:rPr>
          <w:rFonts w:ascii="Times New Roman" w:eastAsia="Times New Roman" w:hAnsi="Times New Roman" w:cs="Times New Roman"/>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4"/>
    </w:p>
    <w:p w14:paraId="7BA99E11"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00002334"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grąžinti Užsakovui statybvietę pagal statybvietės perdavimo-priėmimo aktą (pagal priede Nr. </w:t>
      </w:r>
      <w:r w:rsidR="004E2F19" w:rsidRPr="00D455DF">
        <w:rPr>
          <w:rFonts w:ascii="Times New Roman" w:eastAsia="Times New Roman" w:hAnsi="Times New Roman" w:cs="Times New Roman"/>
        </w:rPr>
        <w:t>6</w:t>
      </w:r>
      <w:r w:rsidRPr="00D455DF">
        <w:rPr>
          <w:rFonts w:ascii="Times New Roman" w:eastAsia="Times New Roman" w:hAnsi="Times New Roman" w:cs="Times New Roman"/>
        </w:rPr>
        <w:t xml:space="preserve">) tuo pačiu metu, kai Rangovas perduoda Užsakovui visus Darbus pagal Darbų perdavimo-priėmimo aktą. </w:t>
      </w:r>
      <w:r w:rsidRPr="00D455DF">
        <w:rPr>
          <w:rFonts w:ascii="Times New Roman" w:eastAsia="Times New Roman" w:hAnsi="Times New Roman" w:cs="Times New Roman"/>
        </w:rPr>
        <w:lastRenderedPageBreak/>
        <w:t>Tuo atveju, kai Rangovas perduoda Užsakovui Dalį pagal tos Dalies Darbų perdavimo-priėmimo aktą, Rangovas privalo grąžinti Užsakovui statybvietės dalį, kurioje yra ta Dalis ir kuri yra reikalinga tam, kad Užsakovas galėtų tinkamai naudotis ta Dalimi.</w:t>
      </w:r>
    </w:p>
    <w:p w14:paraId="0359E520" w14:textId="00792895"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į statybvietę leisti patekti ir joje būti tik Rangovo personalui ir Užsakovo personalui. Rangovas atsako už statybvietės apsaugą nuo neteisėto pašalinių asmenų patekimo.</w:t>
      </w:r>
    </w:p>
    <w:p w14:paraId="62043A4F" w14:textId="77777777" w:rsidR="00BD7875" w:rsidRPr="00D455DF" w:rsidRDefault="0024760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Tuo atveju, kai statybvietėje turės vykdyti darbus ar vykdyti kitą veiklą Subt</w:t>
      </w:r>
      <w:r w:rsidR="00BD7875" w:rsidRPr="00D455DF">
        <w:rPr>
          <w:rFonts w:ascii="Times New Roman" w:eastAsia="Times New Roman" w:hAnsi="Times New Roman" w:cs="Times New Roman"/>
        </w:rPr>
        <w:t xml:space="preserve">iekėjai </w:t>
      </w:r>
      <w:r w:rsidRPr="00D455DF">
        <w:rPr>
          <w:rFonts w:ascii="Times New Roman" w:eastAsia="Times New Roman" w:hAnsi="Times New Roman" w:cs="Times New Roman"/>
        </w:rPr>
        <w:t xml:space="preserve">arba tretieji asmenys, </w:t>
      </w:r>
      <w:r w:rsidR="00BD7875" w:rsidRPr="00D455DF">
        <w:rPr>
          <w:rFonts w:ascii="Times New Roman" w:eastAsia="Times New Roman" w:hAnsi="Times New Roman" w:cs="Times New Roman"/>
        </w:rPr>
        <w:t>Rangovas</w:t>
      </w:r>
      <w:r w:rsidRPr="00D455DF">
        <w:rPr>
          <w:rFonts w:ascii="Times New Roman" w:eastAsia="Times New Roman" w:hAnsi="Times New Roman" w:cs="Times New Roman"/>
        </w:rPr>
        <w:t xml:space="preserve"> privalo paskirti saugos ir sveikatos koordinatorių (-</w:t>
      </w:r>
      <w:proofErr w:type="spellStart"/>
      <w:r w:rsidRPr="00D455DF">
        <w:rPr>
          <w:rFonts w:ascii="Times New Roman" w:eastAsia="Times New Roman" w:hAnsi="Times New Roman" w:cs="Times New Roman"/>
        </w:rPr>
        <w:t>ius</w:t>
      </w:r>
      <w:proofErr w:type="spellEnd"/>
      <w:r w:rsidRPr="00D455DF">
        <w:rPr>
          <w:rFonts w:ascii="Times New Roman" w:eastAsia="Times New Roman" w:hAnsi="Times New Roman" w:cs="Times New Roman"/>
        </w:rPr>
        <w:t xml:space="preserve">), kurio nurodymai yra privalomi Rangovo, Užsakovo ir Užsakovo nurodytų trečiųjų asmenų personalui. </w:t>
      </w:r>
      <w:r w:rsidR="00BD7875" w:rsidRPr="00D455DF">
        <w:rPr>
          <w:rFonts w:ascii="Times New Roman" w:eastAsia="Times New Roman" w:hAnsi="Times New Roman" w:cs="Times New Roman"/>
        </w:rPr>
        <w:t>Paskyrimas turi būti įforminamas raštiškai (įsakymu, potvarkiu, susitarimo protokolu, ar kitu vietiniu (lokaliniu) teisės aktu) apie tai informuojant Užsakovą ir pateikiant atitinkamo dokumento kopiją.</w:t>
      </w:r>
    </w:p>
    <w:p w14:paraId="3C216366" w14:textId="1D7F8295" w:rsidR="00BE7460" w:rsidRPr="00D455DF" w:rsidRDefault="00BE7460" w:rsidP="003F56DE">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 </w:t>
      </w:r>
      <w:r w:rsidRPr="00D455DF">
        <w:rPr>
          <w:rFonts w:ascii="Times New Roman" w:hAnsi="Times New Roman" w:cs="Times New Roman"/>
        </w:rPr>
        <w:t xml:space="preserve">Darbus atlieka tik Rangovas, o saugos ir sveikatos koordinatorius neskiriamas, Rangovas privalo skirti </w:t>
      </w:r>
      <w:r w:rsidR="00177A7C" w:rsidRPr="00D455DF">
        <w:rPr>
          <w:rFonts w:ascii="Times New Roman" w:hAnsi="Times New Roman" w:cs="Times New Roman"/>
        </w:rPr>
        <w:t>Rangovą</w:t>
      </w:r>
      <w:r w:rsidRPr="00D455DF">
        <w:rPr>
          <w:rFonts w:ascii="Times New Roman" w:hAnsi="Times New Roman" w:cs="Times New Roman"/>
        </w:rPr>
        <w:t xml:space="preserve"> atstovaujantį </w:t>
      </w:r>
      <w:r w:rsidRPr="00D455DF">
        <w:rPr>
          <w:rFonts w:ascii="Times New Roman" w:eastAsia="Times New Roman" w:hAnsi="Times New Roman" w:cs="Times New Roman"/>
        </w:rPr>
        <w:t>asmenį darbuotojų saugos ir sveikatos klausimais. Rangovo paskirtas atsakingas asmuo instruktuoja Rangovo darbuotojus saugos klausimais.</w:t>
      </w:r>
    </w:p>
    <w:p w14:paraId="5E6B00F2"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6D5046F2" w14:textId="7CBB6E96" w:rsidR="00853F72" w:rsidRPr="00D455DF" w:rsidRDefault="00853F7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įvykdyti ir užbaigti Darbus pagal Sutarties ir Įstatymų reikalavimus bei Rangovo statybos taisykles ir pašalinti visus Statybos darbų, Statybos produktų bei Įrenginių defektus.</w:t>
      </w:r>
    </w:p>
    <w:p w14:paraId="1EB29357"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visų Rangovo veiksmų ir Statybos darbų metodų tinkamumą, saugumą ir stabilumą. Užsakovo personalo prašymu Rangovas privalo pateikti jam informaciją apie Statybos darbų vykdymo metodus ir technologijas.</w:t>
      </w:r>
    </w:p>
    <w:p w14:paraId="43CB2BA6"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4565E3D"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1EB04BAD"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w:t>
      </w:r>
      <w:r w:rsidR="00EE14C1" w:rsidRPr="00D455DF">
        <w:rPr>
          <w:rFonts w:ascii="Times New Roman" w:eastAsia="Times New Roman" w:hAnsi="Times New Roman" w:cs="Times New Roman"/>
        </w:rPr>
        <w:t>.</w:t>
      </w:r>
    </w:p>
    <w:p w14:paraId="63BFFC7D" w14:textId="3977BF56"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Įstatymuose, Užsakovo užduotyje arba Statinio projekte numatytais atvejais Rangovas, prieš pradėdamas Statybos darbus statybvietėje, privalo parengti statybos darbų technologijos projektą ir pateikti jį peržiūrėti bei patvirtinti Techniniam prižiūrėtojui nustatyta tvarka. Rangovas turi teisę pradėti vykdyti Statybos darbus statybvietėje tik po to, kai iš Techninio prižiūrėtojo gauna statybos darbų technologijos projekto patvirtinimą.</w:t>
      </w:r>
    </w:p>
    <w:p w14:paraId="3A8A2DFF" w14:textId="6ED95B5F"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D455DF">
        <w:rPr>
          <w:rFonts w:ascii="Times New Roman" w:eastAsia="Times New Roman" w:hAnsi="Times New Roman" w:cs="Times New Roman"/>
        </w:rPr>
        <w:t xml:space="preserve">(jei </w:t>
      </w:r>
      <w:r w:rsidR="008D46A0" w:rsidRPr="00D455DF">
        <w:rPr>
          <w:rFonts w:ascii="Times New Roman" w:eastAsia="Times New Roman" w:hAnsi="Times New Roman" w:cs="Times New Roman"/>
        </w:rPr>
        <w:t xml:space="preserve">toks privalomas) </w:t>
      </w:r>
      <w:r w:rsidRPr="00D455DF">
        <w:rPr>
          <w:rFonts w:ascii="Times New Roman" w:eastAsia="Times New Roman" w:hAnsi="Times New Roman" w:cs="Times New Roman"/>
        </w:rPr>
        <w:t>nurodymais bei reikalavimais. Statybos darbų žurnalas turi būti pildomas nuo Statybos darbų pradžios iki pabaigos.</w:t>
      </w:r>
    </w:p>
    <w:p w14:paraId="62136DE5"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4E984582"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51A16F2"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visų galiojančių saugos, saugaus darbo, darbo higienos, priešgaisrinės saugos ir aplinkos apsaugos statybvietėje reikalavimų laikymąsi.</w:t>
      </w:r>
    </w:p>
    <w:p w14:paraId="64EF2411" w14:textId="4C127386"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visų asmenų, teisėtai esančių statybvietėje, saugumą.</w:t>
      </w:r>
    </w:p>
    <w:p w14:paraId="3D61158D" w14:textId="349B7F50" w:rsidR="00D55285" w:rsidRPr="00D455DF" w:rsidRDefault="00D55285"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w:t>
      </w:r>
      <w:r w:rsidR="005A7E4E" w:rsidRPr="00D455DF">
        <w:rPr>
          <w:rFonts w:ascii="Times New Roman" w:eastAsia="Times New Roman" w:hAnsi="Times New Roman" w:cs="Times New Roman"/>
        </w:rPr>
        <w:t>privalo</w:t>
      </w:r>
      <w:r w:rsidRPr="00D455DF">
        <w:rPr>
          <w:rFonts w:ascii="Times New Roman" w:eastAsia="Times New Roman" w:hAnsi="Times New Roman" w:cs="Times New Roman"/>
        </w:rPr>
        <w:t xml:space="preserve"> aprūpinti kolektyvinėmis (jeigu yra poreikis) ir asmeninėmis apsaugos priemonėmis (vykdant darbus autotransporto judėjimo zonoje, kranų darbo zonoje</w:t>
      </w:r>
      <w:r w:rsidR="00D00826" w:rsidRPr="00D455DF">
        <w:rPr>
          <w:rFonts w:ascii="Times New Roman" w:eastAsia="Times New Roman" w:hAnsi="Times New Roman" w:cs="Times New Roman"/>
        </w:rPr>
        <w:t xml:space="preserve"> – </w:t>
      </w:r>
      <w:r w:rsidRPr="00D455DF">
        <w:rPr>
          <w:rFonts w:ascii="Times New Roman" w:eastAsia="Times New Roman" w:hAnsi="Times New Roman" w:cs="Times New Roman"/>
        </w:rPr>
        <w:t>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p>
    <w:p w14:paraId="5084A700" w14:textId="364E3ED5" w:rsidR="00D55285" w:rsidRPr="00D455DF" w:rsidRDefault="00D00826"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Statybvietėje</w:t>
      </w:r>
      <w:r w:rsidR="00D55285" w:rsidRPr="00D455DF">
        <w:rPr>
          <w:rFonts w:ascii="Times New Roman" w:eastAsia="Times New Roman" w:hAnsi="Times New Roman" w:cs="Times New Roman"/>
        </w:rPr>
        <w:t xml:space="preserve"> nebūtų </w:t>
      </w:r>
      <w:r w:rsidRPr="00D455DF">
        <w:rPr>
          <w:rFonts w:ascii="Times New Roman" w:eastAsia="Times New Roman" w:hAnsi="Times New Roman" w:cs="Times New Roman"/>
        </w:rPr>
        <w:t xml:space="preserve">asmenų </w:t>
      </w:r>
      <w:r w:rsidR="00D55285" w:rsidRPr="00D455DF">
        <w:rPr>
          <w:rFonts w:ascii="Times New Roman" w:eastAsia="Times New Roman" w:hAnsi="Times New Roman" w:cs="Times New Roman"/>
        </w:rPr>
        <w:t>apsvaig</w:t>
      </w:r>
      <w:r w:rsidRPr="00D455DF">
        <w:rPr>
          <w:rFonts w:ascii="Times New Roman" w:eastAsia="Times New Roman" w:hAnsi="Times New Roman" w:cs="Times New Roman"/>
        </w:rPr>
        <w:t>us</w:t>
      </w:r>
      <w:r w:rsidR="00F6242D" w:rsidRPr="00D455DF">
        <w:rPr>
          <w:rFonts w:ascii="Times New Roman" w:eastAsia="Times New Roman" w:hAnsi="Times New Roman" w:cs="Times New Roman"/>
        </w:rPr>
        <w:t>ių</w:t>
      </w:r>
      <w:r w:rsidR="00D55285" w:rsidRPr="00D455DF">
        <w:rPr>
          <w:rFonts w:ascii="Times New Roman" w:eastAsia="Times New Roman" w:hAnsi="Times New Roman" w:cs="Times New Roman"/>
        </w:rPr>
        <w:t xml:space="preserve"> nuo alkoholio, narkotinių, toksinių ir (arba) psichotropinių medžiagų bei būtų periodiškai tikrinam</w:t>
      </w:r>
      <w:r w:rsidR="00552A77" w:rsidRPr="00D455DF">
        <w:rPr>
          <w:rFonts w:ascii="Times New Roman" w:eastAsia="Times New Roman" w:hAnsi="Times New Roman" w:cs="Times New Roman"/>
        </w:rPr>
        <w:t>as statybvietėje esančių asmenų blaivumas</w:t>
      </w:r>
      <w:r w:rsidR="00D55285" w:rsidRPr="00D455DF">
        <w:rPr>
          <w:rFonts w:ascii="Times New Roman" w:eastAsia="Times New Roman" w:hAnsi="Times New Roman" w:cs="Times New Roman"/>
        </w:rPr>
        <w:t>. Neblaivumui ar apsvaigimui nuo psichiką veikiančių medžiagų nustatyti, gali būti privalomai naudojamos techninės priemonės (alkotesteriai ir kt.)</w:t>
      </w:r>
      <w:r w:rsidR="00552A77" w:rsidRPr="00D455DF">
        <w:rPr>
          <w:rFonts w:ascii="Times New Roman" w:eastAsia="Times New Roman" w:hAnsi="Times New Roman" w:cs="Times New Roman"/>
        </w:rPr>
        <w:t>.</w:t>
      </w:r>
    </w:p>
    <w:p w14:paraId="43C6E212" w14:textId="3F114846" w:rsidR="00592146" w:rsidRPr="00D455DF" w:rsidRDefault="00592146"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įsipareigoja iki </w:t>
      </w:r>
      <w:r w:rsidR="00BA129E" w:rsidRPr="00D455DF">
        <w:rPr>
          <w:rFonts w:ascii="Times New Roman" w:eastAsia="Times New Roman" w:hAnsi="Times New Roman" w:cs="Times New Roman"/>
        </w:rPr>
        <w:t>Statybos</w:t>
      </w:r>
      <w:r w:rsidRPr="00D455DF">
        <w:rPr>
          <w:rFonts w:ascii="Times New Roman" w:eastAsia="Times New Roman" w:hAnsi="Times New Roman" w:cs="Times New Roman"/>
        </w:rPr>
        <w:t xml:space="preserve"> </w:t>
      </w:r>
      <w:r w:rsidR="00BA129E" w:rsidRPr="00D455DF">
        <w:rPr>
          <w:rFonts w:ascii="Times New Roman" w:eastAsia="Times New Roman" w:hAnsi="Times New Roman" w:cs="Times New Roman"/>
        </w:rPr>
        <w:t>d</w:t>
      </w:r>
      <w:r w:rsidRPr="00D455DF">
        <w:rPr>
          <w:rFonts w:ascii="Times New Roman" w:eastAsia="Times New Roman" w:hAnsi="Times New Roman" w:cs="Times New Roman"/>
        </w:rPr>
        <w:t>arbų pradžios:</w:t>
      </w:r>
    </w:p>
    <w:p w14:paraId="79818A1C" w14:textId="77777777" w:rsidR="00B7117A" w:rsidRPr="00D455DF"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parengt</w:t>
      </w:r>
      <w:r w:rsidR="00BA129E" w:rsidRPr="00D455DF">
        <w:rPr>
          <w:rFonts w:ascii="Times New Roman" w:eastAsia="Times New Roman" w:hAnsi="Times New Roman" w:cs="Times New Roman"/>
        </w:rPr>
        <w:t>ame</w:t>
      </w:r>
      <w:r w:rsidRPr="00D455DF">
        <w:rPr>
          <w:rFonts w:ascii="Times New Roman" w:eastAsia="Times New Roman" w:hAnsi="Times New Roman" w:cs="Times New Roman"/>
        </w:rPr>
        <w:t xml:space="preserve"> </w:t>
      </w:r>
      <w:r w:rsidR="00B7117A" w:rsidRPr="00D455DF">
        <w:rPr>
          <w:rFonts w:ascii="Times New Roman" w:eastAsia="Times New Roman" w:hAnsi="Times New Roman" w:cs="Times New Roman"/>
        </w:rPr>
        <w:t xml:space="preserve">statybos darbų technologijos projekte </w:t>
      </w:r>
      <w:r w:rsidRPr="00D455DF">
        <w:rPr>
          <w:rFonts w:ascii="Times New Roman" w:eastAsia="Times New Roman" w:hAnsi="Times New Roman" w:cs="Times New Roman"/>
        </w:rPr>
        <w:t>numat</w:t>
      </w:r>
      <w:r w:rsidR="00B7117A" w:rsidRPr="00D455DF">
        <w:rPr>
          <w:rFonts w:ascii="Times New Roman" w:eastAsia="Times New Roman" w:hAnsi="Times New Roman" w:cs="Times New Roman"/>
        </w:rPr>
        <w:t>yti</w:t>
      </w:r>
      <w:r w:rsidRPr="00D455DF">
        <w:rPr>
          <w:rFonts w:ascii="Times New Roman" w:eastAsia="Times New Roman" w:hAnsi="Times New Roman" w:cs="Times New Roman"/>
        </w:rPr>
        <w:t xml:space="preserve"> konkreči</w:t>
      </w:r>
      <w:r w:rsidR="00B7117A" w:rsidRPr="00D455DF">
        <w:rPr>
          <w:rFonts w:ascii="Times New Roman" w:eastAsia="Times New Roman" w:hAnsi="Times New Roman" w:cs="Times New Roman"/>
        </w:rPr>
        <w:t>a</w:t>
      </w:r>
      <w:r w:rsidRPr="00D455DF">
        <w:rPr>
          <w:rFonts w:ascii="Times New Roman" w:eastAsia="Times New Roman" w:hAnsi="Times New Roman" w:cs="Times New Roman"/>
        </w:rPr>
        <w:t>s priemon</w:t>
      </w:r>
      <w:r w:rsidR="00B7117A" w:rsidRPr="00D455DF">
        <w:rPr>
          <w:rFonts w:ascii="Times New Roman" w:eastAsia="Times New Roman" w:hAnsi="Times New Roman" w:cs="Times New Roman"/>
        </w:rPr>
        <w:t>e</w:t>
      </w:r>
      <w:r w:rsidRPr="00D455DF">
        <w:rPr>
          <w:rFonts w:ascii="Times New Roman" w:eastAsia="Times New Roman" w:hAnsi="Times New Roman" w:cs="Times New Roman"/>
        </w:rPr>
        <w:t xml:space="preserve">s, užtikrinančios darbuotojų saugą ir sveikatą, eismo saugą, priešgaisrinę saugą, aplinkosaugą </w:t>
      </w:r>
      <w:r w:rsidR="00B7117A" w:rsidRPr="00D455DF">
        <w:rPr>
          <w:rFonts w:ascii="Times New Roman" w:eastAsia="Times New Roman" w:hAnsi="Times New Roman" w:cs="Times New Roman"/>
        </w:rPr>
        <w:t>Statybos d</w:t>
      </w:r>
      <w:r w:rsidRPr="00D455DF">
        <w:rPr>
          <w:rFonts w:ascii="Times New Roman" w:eastAsia="Times New Roman" w:hAnsi="Times New Roman" w:cs="Times New Roman"/>
        </w:rPr>
        <w:t>arbų metu;</w:t>
      </w:r>
    </w:p>
    <w:p w14:paraId="49B3F919" w14:textId="77777777" w:rsidR="00B7117A" w:rsidRPr="00D455DF"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 Užsakovu įforminti ir gauti aktą-leidimą, kuriame Užsakovo numatytos priemonės, užtikrinančios darbuotojų saugą ir sveikatą;</w:t>
      </w:r>
    </w:p>
    <w:p w14:paraId="5FE9C893" w14:textId="72558682" w:rsidR="00592146" w:rsidRPr="00D455DF"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D455DF">
        <w:rPr>
          <w:rFonts w:ascii="Times New Roman" w:eastAsia="Times New Roman" w:hAnsi="Times New Roman" w:cs="Times New Roman"/>
        </w:rPr>
        <w:t>.</w:t>
      </w:r>
    </w:p>
    <w:p w14:paraId="26C09887" w14:textId="77777777" w:rsidR="00592146" w:rsidRPr="00D455DF" w:rsidRDefault="00592146"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pateikti Užsakovui pasitelkiamų trečiųjų asmenų (Subrangovų) sąrašą ir darbo eigoje nuolat informuoti Užsakovą apie pasikeitusius trečiuosius asmenis (Subrangovus).</w:t>
      </w:r>
    </w:p>
    <w:p w14:paraId="3E4782B4" w14:textId="77777777" w:rsidR="00BA129E" w:rsidRPr="00D455DF" w:rsidRDefault="00BA129E"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turi nedelsiant pranešti Užsakovui Sutartyje nurodytu telefonu ir per 1 darbo dieną visą informaciją pateikti elektroniniu paštu </w:t>
      </w:r>
      <w:proofErr w:type="spellStart"/>
      <w:r w:rsidRPr="00D455DF">
        <w:rPr>
          <w:rFonts w:ascii="Times New Roman" w:eastAsia="Times New Roman" w:hAnsi="Times New Roman" w:cs="Times New Roman"/>
        </w:rPr>
        <w:t>info@grinda.lt</w:t>
      </w:r>
      <w:proofErr w:type="spellEnd"/>
      <w:r w:rsidRPr="00D455DF">
        <w:rPr>
          <w:rFonts w:ascii="Times New Roman" w:eastAsia="Times New Roman" w:hAnsi="Times New Roman" w:cs="Times New Roman"/>
        </w:rPr>
        <w:t xml:space="preserve"> apie bet kokį nelaimingą įvykį, sužeidimą arba incidentą, apie žalą, daromą ar padarytą Užsakovo ar Rangovo personalui, tretiesiems asmenims ar turtui. </w:t>
      </w:r>
    </w:p>
    <w:p w14:paraId="7E5F0BBC" w14:textId="2C8AC3C3" w:rsidR="00B43B85" w:rsidRPr="00D455DF" w:rsidRDefault="006A61FD" w:rsidP="00B43B8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atsako prieš Užsakovą ir trečiuosius asmenis už tai, jog neužtikrino, kad į statybvietę neteisėtai nepatektų asmenys. </w:t>
      </w:r>
    </w:p>
    <w:p w14:paraId="6795BE45"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gauti visus būtinus leidimus, suteikiančius teisę naudotis viešaisiais keliais, pakeisti eismo tvarką juose ir (arba) vykdyti būtiną su Statybos darbais susijusią veiklą už statybvietės ribų</w:t>
      </w:r>
      <w:r w:rsidR="00C143D7" w:rsidRPr="00D455DF">
        <w:rPr>
          <w:rFonts w:ascii="Times New Roman" w:eastAsia="Times New Roman" w:hAnsi="Times New Roman" w:cs="Times New Roman"/>
        </w:rPr>
        <w:t>.</w:t>
      </w:r>
    </w:p>
    <w:p w14:paraId="299F6572"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turi teisę vykdyti Statybos darbus statybvietėje visomis dienomis ir visomis valandomis, jeigu kitaip nenurodyta Specialiosiose sąlygose. </w:t>
      </w:r>
    </w:p>
    <w:p w14:paraId="63039EFA"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CF6D17C" w14:textId="78AE8BAC"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Užsakovo užduotyje numatytais atvejais ir tvarka Rangovas privalo suteikti laikinas patalpas ir darbo priemones Užsakovo personalui.</w:t>
      </w:r>
    </w:p>
    <w:p w14:paraId="5E4D9801"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17C57ACD" w14:textId="4598513E"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p>
    <w:p w14:paraId="0E04B902"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atsako už tai, kad visos Prekės ir jų vežėjai atitiktų kilmės šalies reikalavimus, nurodytus Užsakovo užduotyje (jeigu nurodyta), ir nebūtų perkamos, importuojamos arba gabenamos vežėjų iš šalių, iš kurių yra </w:t>
      </w:r>
      <w:r w:rsidRPr="00D455DF">
        <w:rPr>
          <w:rFonts w:ascii="Times New Roman" w:eastAsia="Times New Roman" w:hAnsi="Times New Roman" w:cs="Times New Roman"/>
        </w:rPr>
        <w:lastRenderedPageBreak/>
        <w:t xml:space="preserve">draudžiama pirkti ar importuoti prekes arba gabenimo paslaugas pagal tarptautines sankcijas ir ribojamąsias priemones, įgyvendinamas Lietuvos Respublikoje. </w:t>
      </w:r>
    </w:p>
    <w:p w14:paraId="6A471BF6"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01672A7E"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perdavimo-priėmimo aktą ar kitą rašytinį dokumentą </w:t>
      </w:r>
      <w:r w:rsidR="004503D9" w:rsidRPr="00D455DF">
        <w:rPr>
          <w:rFonts w:ascii="Times New Roman" w:eastAsia="Times New Roman" w:hAnsi="Times New Roman" w:cs="Times New Roman"/>
        </w:rPr>
        <w:t>ir</w:t>
      </w:r>
      <w:r w:rsidRPr="00D455DF">
        <w:rPr>
          <w:rFonts w:ascii="Times New Roman" w:eastAsia="Times New Roman" w:hAnsi="Times New Roman" w:cs="Times New Roman"/>
        </w:rPr>
        <w:t xml:space="preserve"> kai Užsakovas atsiskaito už tuos Įrenginius ar kitus daiktus su Rangovu.</w:t>
      </w:r>
    </w:p>
    <w:p w14:paraId="4186EEB7"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4328054"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4EAD0940"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p>
    <w:p w14:paraId="5A16B328"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Užsakovas suderintu laiku neatvyksta stebėti bandymų, Rangovas turi teisę vykdyti bandymus nedalyvaujant Užsakovui. </w:t>
      </w:r>
    </w:p>
    <w:p w14:paraId="28A68A6A"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Techninis prižiūrėtojas suderintu laiku neatvyksta stebėti bandymų, Rangovas privalo suderinti su Užsakovu ir Techniniu prižiūrėtoju naują bandymų laiką. </w:t>
      </w:r>
    </w:p>
    <w:p w14:paraId="1818CA0B"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2DF13464"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04E86CC3"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6F0CFFB" w14:textId="7FB882EB"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nepavyksta pasiekti teigiamų bandymų rezultatų, Užsakovas turi teisę savo nuožiūra nuspręsti: </w:t>
      </w:r>
    </w:p>
    <w:p w14:paraId="440CA116" w14:textId="77777777" w:rsidR="00C6457C" w:rsidRPr="00D455DF"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D455DF"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Statybos darbų dalį, kurios bandymų rezultatai yra neigiami, laikyti neatliktais Statybos darbais ir priimti likusius Statybos darbus, o Statybos darbų dalies, kurios bandymų rezultatai yra neigiami, atžvilgiu nutraukti Sutartį; arba</w:t>
      </w:r>
    </w:p>
    <w:p w14:paraId="2391319B" w14:textId="56D1EBB4" w:rsidR="006A61FD" w:rsidRPr="00D455DF"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D455DF" w:rsidRDefault="00367F21" w:rsidP="008F2DB7">
      <w:pPr>
        <w:pStyle w:val="Sraopastraipa"/>
        <w:numPr>
          <w:ilvl w:val="1"/>
          <w:numId w:val="99"/>
        </w:numPr>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p>
    <w:p w14:paraId="64640C09" w14:textId="77777777" w:rsidR="005436A8" w:rsidRPr="00D455DF" w:rsidRDefault="005436A8" w:rsidP="005436A8">
      <w:pPr>
        <w:pStyle w:val="Sraopastraipa"/>
        <w:ind w:left="540"/>
        <w:jc w:val="both"/>
        <w:rPr>
          <w:rFonts w:ascii="Times New Roman" w:eastAsia="Times New Roman" w:hAnsi="Times New Roman" w:cs="Times New Roman"/>
        </w:rPr>
      </w:pPr>
    </w:p>
    <w:p w14:paraId="705CB082" w14:textId="27742E84" w:rsidR="005436A8" w:rsidRPr="00D455DF" w:rsidRDefault="005436A8" w:rsidP="005436A8">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bookmarkStart w:id="35" w:name="_Ref197678847"/>
      <w:bookmarkStart w:id="36" w:name="_Hlk22630181"/>
      <w:r w:rsidRPr="00D455DF">
        <w:rPr>
          <w:rFonts w:ascii="Times New Roman" w:eastAsia="Times New Roman" w:hAnsi="Times New Roman" w:cs="Times New Roman"/>
          <w:b/>
        </w:rPr>
        <w:t>SKYRIUS</w:t>
      </w:r>
      <w:bookmarkEnd w:id="35"/>
      <w:r w:rsidRPr="00D455DF">
        <w:rPr>
          <w:rFonts w:ascii="Times New Roman" w:eastAsia="Times New Roman" w:hAnsi="Times New Roman" w:cs="Times New Roman"/>
        </w:rPr>
        <w:t xml:space="preserve"> </w:t>
      </w:r>
    </w:p>
    <w:p w14:paraId="01ED6529" w14:textId="4118D2D3" w:rsidR="00A02E69" w:rsidRPr="00D455DF" w:rsidRDefault="00A02E69" w:rsidP="005436A8">
      <w:pPr>
        <w:tabs>
          <w:tab w:val="left" w:pos="1134"/>
        </w:tabs>
        <w:suppressAutoHyphens/>
        <w:autoSpaceDE w:val="0"/>
        <w:autoSpaceDN w:val="0"/>
        <w:spacing w:after="0" w:line="240" w:lineRule="auto"/>
        <w:jc w:val="center"/>
        <w:textAlignment w:val="baseline"/>
        <w:rPr>
          <w:rFonts w:ascii="Times New Roman" w:eastAsia="Times New Roman" w:hAnsi="Times New Roman" w:cs="Times New Roman"/>
          <w:b/>
          <w:bCs/>
        </w:rPr>
      </w:pPr>
      <w:r w:rsidRPr="00D455DF">
        <w:rPr>
          <w:rFonts w:ascii="Times New Roman" w:eastAsia="Times New Roman" w:hAnsi="Times New Roman" w:cs="Times New Roman"/>
          <w:b/>
          <w:bCs/>
        </w:rPr>
        <w:t>DARBŲ TERMINAI</w:t>
      </w:r>
    </w:p>
    <w:p w14:paraId="529DB8FC" w14:textId="77777777" w:rsidR="005436A8" w:rsidRPr="00D455DF" w:rsidRDefault="005436A8" w:rsidP="005436A8">
      <w:pPr>
        <w:tabs>
          <w:tab w:val="left" w:pos="1134"/>
        </w:tabs>
        <w:suppressAutoHyphens/>
        <w:autoSpaceDE w:val="0"/>
        <w:autoSpaceDN w:val="0"/>
        <w:spacing w:after="0" w:line="240" w:lineRule="auto"/>
        <w:ind w:left="1800"/>
        <w:jc w:val="both"/>
        <w:textAlignment w:val="baseline"/>
        <w:rPr>
          <w:rFonts w:ascii="Times New Roman" w:eastAsia="Times New Roman" w:hAnsi="Times New Roman" w:cs="Times New Roman"/>
        </w:rPr>
      </w:pPr>
    </w:p>
    <w:p w14:paraId="5F7D0D3C" w14:textId="6D8ED68C" w:rsidR="00A02E69" w:rsidRPr="00D455DF" w:rsidRDefault="00A02E69" w:rsidP="00AF06C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privalo vykdyti Darbus laikydamasis Darbų terminų, nurodytų Specialiosiose sąlygose</w:t>
      </w:r>
      <w:r w:rsidR="00AB6677">
        <w:rPr>
          <w:rFonts w:ascii="Times New Roman" w:eastAsia="Times New Roman" w:hAnsi="Times New Roman" w:cs="Times New Roman"/>
        </w:rPr>
        <w:t xml:space="preserve"> ir Grafike (jei sudaromas)</w:t>
      </w:r>
      <w:r w:rsidRPr="00D455DF">
        <w:rPr>
          <w:rFonts w:ascii="Times New Roman" w:eastAsia="Times New Roman" w:hAnsi="Times New Roman" w:cs="Times New Roman"/>
        </w:rPr>
        <w:t xml:space="preserve">: </w:t>
      </w:r>
    </w:p>
    <w:p w14:paraId="1070566F" w14:textId="748CAA50" w:rsidR="00332C74" w:rsidRPr="00D455DF"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vykdyti Darbus laikydamasis Etapų terminų</w:t>
      </w:r>
      <w:r w:rsidR="00FD797A" w:rsidRPr="00D455DF">
        <w:rPr>
          <w:rFonts w:ascii="Times New Roman" w:eastAsia="Times New Roman" w:hAnsi="Times New Roman" w:cs="Times New Roman"/>
        </w:rPr>
        <w:t xml:space="preserve"> (jei tokie numa</w:t>
      </w:r>
      <w:r w:rsidR="005436A8" w:rsidRPr="00D455DF">
        <w:rPr>
          <w:rFonts w:ascii="Times New Roman" w:eastAsia="Times New Roman" w:hAnsi="Times New Roman" w:cs="Times New Roman"/>
        </w:rPr>
        <w:t>t</w:t>
      </w:r>
      <w:r w:rsidR="00FD797A" w:rsidRPr="00D455DF">
        <w:rPr>
          <w:rFonts w:ascii="Times New Roman" w:eastAsia="Times New Roman" w:hAnsi="Times New Roman" w:cs="Times New Roman"/>
        </w:rPr>
        <w:t>yti)</w:t>
      </w:r>
      <w:r w:rsidRPr="00D455DF">
        <w:rPr>
          <w:rFonts w:ascii="Times New Roman" w:eastAsia="Times New Roman" w:hAnsi="Times New Roman" w:cs="Times New Roman"/>
        </w:rPr>
        <w:t>;</w:t>
      </w:r>
    </w:p>
    <w:p w14:paraId="327DA812" w14:textId="285F023F" w:rsidR="00A02E69" w:rsidRPr="00D455DF"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užbaigti Objekto (Dalies) Darbus iki Darbų (Dalies) Galutinio termino.</w:t>
      </w:r>
    </w:p>
    <w:p w14:paraId="19A57C7B" w14:textId="4C721DFE" w:rsidR="00A02E69" w:rsidRPr="00D455DF" w:rsidRDefault="00A02E69" w:rsidP="007A7C5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privalo per </w:t>
      </w:r>
      <w:r w:rsidR="00F94BA7" w:rsidRPr="00D455DF">
        <w:rPr>
          <w:rFonts w:ascii="Times New Roman" w:eastAsia="Times New Roman" w:hAnsi="Times New Roman" w:cs="Times New Roman"/>
        </w:rPr>
        <w:t>Specialiosiose sąlygose</w:t>
      </w:r>
      <w:r w:rsidRPr="00D455DF">
        <w:rPr>
          <w:rFonts w:ascii="Times New Roman" w:eastAsia="Times New Roman" w:hAnsi="Times New Roman" w:cs="Times New Roman"/>
        </w:rPr>
        <w:t xml:space="preserve"> arba per kitą Užsakovo užduotyje nurodytą terminą parengti ir pateikti Užsakovui Grafiką, kuriame turi numatyti Darbų vykdymo eiliškumą ir tarpusavio priklausomybę, laikydamasis Darbų Galutinio termino (Dalių Galutinių terminų) ir Etapų terminų.</w:t>
      </w:r>
    </w:p>
    <w:p w14:paraId="7CA52829" w14:textId="1FCFA75A" w:rsidR="00A02E69" w:rsidRPr="00D455DF" w:rsidRDefault="00A02E69" w:rsidP="007A7C5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Grafike turi būti nurodytas tiek Statybos darbų, tiek ir Šalių pagal Sutartį atliekamų veiksmų, reikalingų Statybos darbų atlikimui, (tokių kaip projektavimas, Užsakovo organizuojama Darbo projekto dalių ekspertizė,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w:t>
      </w:r>
      <w:r w:rsidRPr="00D455DF">
        <w:rPr>
          <w:rFonts w:ascii="Times New Roman" w:eastAsia="Times New Roman" w:hAnsi="Times New Roman" w:cs="Times New Roman"/>
        </w:rPr>
        <w:lastRenderedPageBreak/>
        <w:t>Statinio projekte) vykdymo tvarkaraštis, taip pat turi būti pažymėta, kurie Darbai ar Užsakovo atliekami veiksmai gali būti vykdomi lygiagrečiai, o kurie gali būti vykdomi tik numatytu eiliškumu.</w:t>
      </w:r>
    </w:p>
    <w:p w14:paraId="6702B6E9" w14:textId="693B0795" w:rsidR="00A02E69" w:rsidRPr="00D455DF" w:rsidRDefault="00A02E69" w:rsidP="007A7C5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w:t>
      </w:r>
      <w:r w:rsidR="007A7C5E" w:rsidRPr="00D455DF">
        <w:rPr>
          <w:rFonts w:ascii="Times New Roman" w:eastAsia="Times New Roman" w:hAnsi="Times New Roman" w:cs="Times New Roman"/>
        </w:rPr>
        <w:t>ų</w:t>
      </w:r>
      <w:r w:rsidRPr="00D455DF">
        <w:rPr>
          <w:rFonts w:ascii="Times New Roman" w:eastAsia="Times New Roman" w:hAnsi="Times New Roman" w:cs="Times New Roman"/>
        </w:rPr>
        <w:t xml:space="preserve"> Darbų terminus.</w:t>
      </w:r>
    </w:p>
    <w:p w14:paraId="6E2FF8F6" w14:textId="2642BA5C" w:rsidR="00A02E69" w:rsidRPr="00D455DF" w:rsidRDefault="00A02E69" w:rsidP="007A7C5E">
      <w:pPr>
        <w:pStyle w:val="Sraopastraipa"/>
        <w:numPr>
          <w:ilvl w:val="1"/>
          <w:numId w:val="99"/>
        </w:numPr>
        <w:spacing w:after="0"/>
        <w:ind w:left="0" w:firstLine="540"/>
        <w:jc w:val="both"/>
        <w:rPr>
          <w:rFonts w:ascii="Times New Roman" w:eastAsia="Times New Roman" w:hAnsi="Times New Roman" w:cs="Times New Roman"/>
        </w:rPr>
      </w:pPr>
      <w:bookmarkStart w:id="37" w:name="_Ref197676507"/>
      <w:r w:rsidRPr="00D455DF">
        <w:rPr>
          <w:rFonts w:ascii="Times New Roman" w:eastAsia="Times New Roman" w:hAnsi="Times New Roman" w:cs="Times New Roman"/>
        </w:rPr>
        <w:t>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bookmarkEnd w:id="37"/>
      <w:r w:rsidRPr="00D455DF">
        <w:rPr>
          <w:rFonts w:ascii="Times New Roman" w:eastAsia="Times New Roman" w:hAnsi="Times New Roman" w:cs="Times New Roman"/>
        </w:rPr>
        <w:t xml:space="preserve"> </w:t>
      </w:r>
    </w:p>
    <w:p w14:paraId="54AB0395" w14:textId="77777777" w:rsidR="00A02E69" w:rsidRPr="00D455DF" w:rsidRDefault="00A02E69" w:rsidP="00D60746">
      <w:pPr>
        <w:pStyle w:val="Sraopastraipa"/>
        <w:numPr>
          <w:ilvl w:val="1"/>
          <w:numId w:val="99"/>
        </w:numPr>
        <w:spacing w:after="0"/>
        <w:ind w:left="0" w:firstLine="540"/>
        <w:jc w:val="both"/>
        <w:rPr>
          <w:rFonts w:ascii="Times New Roman" w:eastAsia="Times New Roman" w:hAnsi="Times New Roman" w:cs="Times New Roman"/>
        </w:rPr>
      </w:pPr>
      <w:bookmarkStart w:id="38" w:name="_Ref197671663"/>
      <w:r w:rsidRPr="00D455DF">
        <w:rPr>
          <w:rFonts w:ascii="Times New Roman" w:eastAsia="Times New Roman" w:hAnsi="Times New Roman" w:cs="Times New Roman"/>
        </w:rPr>
        <w:t>Rangovas turi teisę netrukdomas vykdyti Darbus iki Darbų terminų pabaigos. Jeigu atsiranda žemiau išvardytos aplinkybės, kurios trukdo vykdyti Darbus ar jų dalį, Rangovas turi teisę į Darbų terminų pratęsimą tokia trukme, kiek dėl tokių aplinkybių poveikio faktiškai vėluoja Darbai:</w:t>
      </w:r>
      <w:bookmarkEnd w:id="38"/>
    </w:p>
    <w:p w14:paraId="0E3A44A8" w14:textId="77777777" w:rsidR="006D7825"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D6C9876" w14:textId="77777777" w:rsidR="006D7825"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dėl Valdžios institucijų sprendimų ar kitų aplinkybių susidaro darbuotojų ar Prekių trūkumas, kurio profesionalus ir patyręs statybos darbų rangovas negalėjo numatyti Pirkimo metu iki pasiūlymų pateikimo termino pabaigos;</w:t>
      </w:r>
    </w:p>
    <w:p w14:paraId="698BB44E" w14:textId="77777777" w:rsidR="006D7825"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39" w:name="_Ref197671614"/>
      <w:r w:rsidRPr="00D455DF">
        <w:rPr>
          <w:rFonts w:ascii="Times New Roman" w:eastAsia="Times New Roman" w:hAnsi="Times New Roman" w:cs="Times New Roman"/>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39"/>
    </w:p>
    <w:p w14:paraId="65151CB0" w14:textId="2DA9EC9F" w:rsidR="006D7825"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Darbų vėlavimą sąlygoja Užsakovo, Užsakovo personalo ar </w:t>
      </w:r>
      <w:r w:rsidR="00AA3566" w:rsidRPr="00D455DF">
        <w:rPr>
          <w:rFonts w:ascii="Times New Roman" w:eastAsia="Times New Roman" w:hAnsi="Times New Roman" w:cs="Times New Roman"/>
        </w:rPr>
        <w:fldChar w:fldCharType="begin"/>
      </w:r>
      <w:r w:rsidR="00AA3566" w:rsidRPr="00D455DF">
        <w:rPr>
          <w:rFonts w:ascii="Times New Roman" w:eastAsia="Times New Roman" w:hAnsi="Times New Roman" w:cs="Times New Roman"/>
        </w:rPr>
        <w:instrText xml:space="preserve"> REF _Ref197671614 \r \h  \* MERGEFORMAT </w:instrText>
      </w:r>
      <w:r w:rsidR="00AA3566" w:rsidRPr="00D455DF">
        <w:rPr>
          <w:rFonts w:ascii="Times New Roman" w:eastAsia="Times New Roman" w:hAnsi="Times New Roman" w:cs="Times New Roman"/>
        </w:rPr>
      </w:r>
      <w:r w:rsidR="00AA3566" w:rsidRPr="00D455DF">
        <w:rPr>
          <w:rFonts w:ascii="Times New Roman" w:eastAsia="Times New Roman" w:hAnsi="Times New Roman" w:cs="Times New Roman"/>
        </w:rPr>
        <w:fldChar w:fldCharType="separate"/>
      </w:r>
      <w:r w:rsidR="00AA3566" w:rsidRPr="00D455DF">
        <w:rPr>
          <w:rFonts w:ascii="Times New Roman" w:eastAsia="Times New Roman" w:hAnsi="Times New Roman" w:cs="Times New Roman"/>
        </w:rPr>
        <w:t>12.6.3</w:t>
      </w:r>
      <w:r w:rsidR="00AA3566"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punkte nenurodytų trečiųjų asmenų, už kuriuos Rangovas neatsako, sprendimai, veiksmai arba neveikimas;</w:t>
      </w:r>
    </w:p>
    <w:p w14:paraId="4BED3052" w14:textId="648889A3" w:rsidR="00A02E69"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kitos aplinkybės, įvardytos Sutartyje kaip suteikiančios teisę Rangovui reikalauti pratęsti Darbų terminus.</w:t>
      </w:r>
    </w:p>
    <w:p w14:paraId="6563A010" w14:textId="3AD9FBB5" w:rsidR="00A02E69" w:rsidRPr="00D455DF" w:rsidRDefault="00A02E69" w:rsidP="00D6074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Kiekvienu </w:t>
      </w:r>
      <w:r w:rsidR="00F506CA" w:rsidRPr="00D455DF">
        <w:rPr>
          <w:rFonts w:ascii="Times New Roman" w:eastAsia="Times New Roman" w:hAnsi="Times New Roman" w:cs="Times New Roman"/>
        </w:rPr>
        <w:fldChar w:fldCharType="begin"/>
      </w:r>
      <w:r w:rsidR="00F506CA" w:rsidRPr="00D455DF">
        <w:rPr>
          <w:rFonts w:ascii="Times New Roman" w:eastAsia="Times New Roman" w:hAnsi="Times New Roman" w:cs="Times New Roman"/>
        </w:rPr>
        <w:instrText xml:space="preserve"> REF _Ref197671663 \r \h  \* MERGEFORMAT </w:instrText>
      </w:r>
      <w:r w:rsidR="00F506CA" w:rsidRPr="00D455DF">
        <w:rPr>
          <w:rFonts w:ascii="Times New Roman" w:eastAsia="Times New Roman" w:hAnsi="Times New Roman" w:cs="Times New Roman"/>
        </w:rPr>
      </w:r>
      <w:r w:rsidR="00F506CA" w:rsidRPr="00D455DF">
        <w:rPr>
          <w:rFonts w:ascii="Times New Roman" w:eastAsia="Times New Roman" w:hAnsi="Times New Roman" w:cs="Times New Roman"/>
        </w:rPr>
        <w:fldChar w:fldCharType="separate"/>
      </w:r>
      <w:r w:rsidR="00F506CA" w:rsidRPr="00D455DF">
        <w:rPr>
          <w:rFonts w:ascii="Times New Roman" w:eastAsia="Times New Roman" w:hAnsi="Times New Roman" w:cs="Times New Roman"/>
        </w:rPr>
        <w:t>12.6</w:t>
      </w:r>
      <w:r w:rsidR="00F506CA"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punkte nurodytu atveju Šalys privalo veikti pagal nustatytus reikalavimus ir sudaryti Susitarimą dėl Darbų terminų pratęsimo.</w:t>
      </w:r>
    </w:p>
    <w:p w14:paraId="489BBC7B" w14:textId="6012FBAA" w:rsidR="00A02E69" w:rsidRPr="00D455DF" w:rsidRDefault="00A02E69" w:rsidP="00D6074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D455DF" w:rsidRDefault="00A02E69" w:rsidP="00D6074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Rangovas praleidžia Darbų terminus, Rangovui taikomos Specialiosiose sąlygose nurodyto dydžio netesybos už kiekvieną vėlavimo dieną. </w:t>
      </w:r>
    </w:p>
    <w:p w14:paraId="00377095"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Pavyzdžiui, jeigu Etapas vėluoja 2 savaites, o paskesnis Etapas vėluoja 3 savaites, laikoma, kad visi Darbai (Dalis) vėluoja iš viso 3 savaites.</w:t>
      </w:r>
    </w:p>
    <w:p w14:paraId="69E6A4CC"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5A6FBCD1"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Netesybos už Darbų (Dalies) Galutinio termino praleidimą skaičiuojamos nuo Galutinio termino pabaigos (neįskaitytinai) iki Darbų pabaigos datos, nurodytos Darbų perdavimo-priėmimo akte</w:t>
      </w:r>
      <w:r w:rsidR="009E7FD0" w:rsidRPr="00D455DF">
        <w:rPr>
          <w:rFonts w:ascii="Times New Roman" w:eastAsia="Times New Roman" w:hAnsi="Times New Roman" w:cs="Times New Roman"/>
        </w:rPr>
        <w:t>.</w:t>
      </w:r>
    </w:p>
    <w:p w14:paraId="36236067"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neturi teisės reikalauti sumažinti netesybas už vėlavimą tuo pagrindu, kad jis iki Darbų (Dalies) Galutinio termino įvykdė dalį Darbų, kadangi šios Sutarties dalykas yra galutinis Darbų rezultatas, kuris yra nedalus.</w:t>
      </w:r>
    </w:p>
    <w:p w14:paraId="678BD2A1"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privalo sumokėti Užsakovui netesybas už Darbų (Dalių) vėlavimą per 15 dienų nuo Užsakovo pareikalavimo. Užsakovas turi teisę išskaityti netesybas iš Rangovui mokėtinų sumų.</w:t>
      </w:r>
    </w:p>
    <w:p w14:paraId="7A1C50E9"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Tuo atveju, kai Rangovas įgyja teisę į Darbų terminų pratęsimą,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1159B49D"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lastRenderedPageBreak/>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3972930C" w14:textId="77777777" w:rsidR="00A02E69" w:rsidRPr="00D455DF" w:rsidRDefault="00A02E69" w:rsidP="000F199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Užsakovui būtinas papildomas laikas įvykdyti viešojo pirkimo procedūras, kurių neįvykdžius negalima tęsti Darbų;</w:t>
      </w:r>
    </w:p>
    <w:p w14:paraId="7B800D0C" w14:textId="77777777" w:rsidR="00A02E69" w:rsidRPr="00D455DF" w:rsidRDefault="00A02E69" w:rsidP="000F199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sustabdytas arba nepakankamas Darbų finansavimas;</w:t>
      </w:r>
    </w:p>
    <w:p w14:paraId="7A816F74" w14:textId="77777777" w:rsidR="00A02E69" w:rsidRPr="00D455DF" w:rsidRDefault="00A02E69" w:rsidP="000F199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kitos aplinkybės, kurios nebuvo žinomos Pirkimo vykdymo metu ir su kuriomis būtų susidūręs bet kuris rangovas ir (ar) užsakovas.</w:t>
      </w:r>
    </w:p>
    <w:p w14:paraId="529DBD22" w14:textId="77777777" w:rsidR="00A02E69" w:rsidRPr="00D455DF" w:rsidRDefault="00A02E69" w:rsidP="007F469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086DB545" w14:textId="77777777" w:rsidR="00A02E69" w:rsidRPr="00D455DF" w:rsidRDefault="00A02E69" w:rsidP="007F469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turi teisę sustabdyti visus Darbus arba Dalies Darbus, įspėdamas Užsakovą, jeigu Užsakovas vėluoja atsiskaityti pagal Sutartį ir neištaiso pažeidimo per 30 dienų po Rangovo rašytinio įspėjimo gavimo. </w:t>
      </w:r>
    </w:p>
    <w:p w14:paraId="73CFCB77" w14:textId="77777777" w:rsidR="00A02E69" w:rsidRPr="00D455DF" w:rsidRDefault="00A02E69" w:rsidP="007F469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0C9585FD" w14:textId="77777777" w:rsidR="00A02E69" w:rsidRPr="00D455DF" w:rsidRDefault="00A02E69" w:rsidP="00200DD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privalo pranešti Rangovui apie Darbų sustabdymo priežasčių išnykimą arba numatomą išnykimo ir Darbų atnaujinimo terminą nedelsdamas, bet ne vėliau negu per 2 darbo dienas nuo sužinojimo apie tai.</w:t>
      </w:r>
    </w:p>
    <w:p w14:paraId="5F41F02F" w14:textId="77777777" w:rsidR="00A02E69" w:rsidRPr="00D455DF" w:rsidRDefault="00A02E69" w:rsidP="00200DD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Po to, kai Užsakovas praneša Rangovui apie Darbų atnaujinimą arba nelieka pagrindo Rangovui stabdyti Darbus, Šalys privalo per įmanomai trumpiausią protingą laiką apžiūrėti, įvertinti ir užfiksuoti Statybos darbų, Statybos produktų bei Įrenginių būklę. Rangovas privalo kaip įmanoma greičiau atnaujinti Statybos darbus; sustabdytų Darbų terminų skaičiavimas atnaujinamas tą dieną, kada Rangovas atnaujina Statybos darbus. Rangovas privalo pirmiausiai savo sąskaita pašalinti nustatytus Statybos darbų, Statybos produktų bei Įrenginių defektus, atkurti pablogėjusią būklę ir praradimus.</w:t>
      </w:r>
    </w:p>
    <w:p w14:paraId="7FA81A88" w14:textId="627DA55D" w:rsidR="00A02E69" w:rsidRPr="00D455DF" w:rsidRDefault="00A02E69" w:rsidP="00200DD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w:t>
      </w:r>
    </w:p>
    <w:p w14:paraId="24ED3465" w14:textId="6ADDE8B5" w:rsidR="00374E4D" w:rsidRPr="00D455DF" w:rsidRDefault="00A02E69" w:rsidP="00200DD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w:t>
      </w:r>
    </w:p>
    <w:p w14:paraId="46A6DDA0" w14:textId="77777777" w:rsidR="00D71E5E" w:rsidRPr="00D455DF" w:rsidRDefault="00D71E5E" w:rsidP="00FE7CC9">
      <w:pPr>
        <w:widowControl w:val="0"/>
        <w:tabs>
          <w:tab w:val="left" w:pos="567"/>
          <w:tab w:val="left" w:pos="709"/>
        </w:tabs>
        <w:suppressAutoHyphens/>
        <w:autoSpaceDE w:val="0"/>
        <w:autoSpaceDN w:val="0"/>
        <w:spacing w:after="0" w:line="240" w:lineRule="auto"/>
        <w:ind w:left="426" w:right="-34"/>
        <w:jc w:val="both"/>
        <w:textAlignment w:val="baseline"/>
        <w:rPr>
          <w:rFonts w:ascii="Times New Roman" w:eastAsia="Times New Roman" w:hAnsi="Times New Roman" w:cs="Times New Roman"/>
          <w:b/>
        </w:rPr>
      </w:pPr>
    </w:p>
    <w:p w14:paraId="0A2DE86E" w14:textId="77777777" w:rsidR="001D675D" w:rsidRPr="00D455DF" w:rsidRDefault="001D675D" w:rsidP="001D675D">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bCs/>
        </w:rPr>
      </w:pPr>
      <w:bookmarkStart w:id="40" w:name="_Ref42460649"/>
      <w:bookmarkEnd w:id="36"/>
      <w:r w:rsidRPr="00D455DF">
        <w:rPr>
          <w:rFonts w:ascii="Times New Roman" w:eastAsia="Times New Roman" w:hAnsi="Times New Roman" w:cs="Times New Roman"/>
          <w:b/>
          <w:bCs/>
        </w:rPr>
        <w:t>SKYRIUS</w:t>
      </w:r>
    </w:p>
    <w:p w14:paraId="0AE9286F" w14:textId="100425E1" w:rsidR="00CD75E1" w:rsidRPr="00D455DF" w:rsidRDefault="00CD75E1"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rPr>
      </w:pPr>
      <w:r w:rsidRPr="00D455DF">
        <w:rPr>
          <w:rFonts w:ascii="Times New Roman" w:eastAsia="Times New Roman" w:hAnsi="Times New Roman" w:cs="Times New Roman"/>
          <w:b/>
          <w:bCs/>
        </w:rPr>
        <w:t>DARBŲ PERDAVIMAS IR PRIĖMIMAS</w:t>
      </w:r>
    </w:p>
    <w:p w14:paraId="00E0897A" w14:textId="77777777" w:rsidR="001D675D" w:rsidRPr="00D455DF" w:rsidRDefault="001D675D"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rPr>
      </w:pPr>
    </w:p>
    <w:p w14:paraId="2DC0DA94"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bookmarkStart w:id="41" w:name="_Ref197671883"/>
      <w:r w:rsidRPr="00D455DF">
        <w:rPr>
          <w:rFonts w:ascii="Times New Roman" w:eastAsia="Times New Roman" w:hAnsi="Times New Roman" w:cs="Times New Roman"/>
        </w:rPr>
        <w:t>Darbai laikomi užbaigtais tuomet, kai yra įvykdytos visos šios sąlygos:</w:t>
      </w:r>
      <w:bookmarkEnd w:id="41"/>
    </w:p>
    <w:p w14:paraId="5A8E38B4"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pateikė Užsakovui užpildytus statybos darbų žurnalus.</w:t>
      </w:r>
    </w:p>
    <w:p w14:paraId="465F3FE3"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pateikė Užsakovui Medžiagų ir Įrengimų sertifikatus, atitikties deklaracijas, visas naudojimo instrukcijas (jeigu jų reikalaujama Užsakovo užduotyje);</w:t>
      </w:r>
    </w:p>
    <w:p w14:paraId="4F22B132" w14:textId="263D057D"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buvo atlikti visi Užsakovo užduotyje, Rangovo pasiūlyme ir Įstatymuose numatyti Darbų, Objekto, jo sudėtinių dalių ir Įrenginių bandymai, kurie turi būti atlikti iki Darbų perdavimo, ir buvo pasiekti teigiami bandymų rezultatai, taip pat Rangovas perdavė Užsakovui Rangovo atliktų bandymų rezultatų protokolus, įrodančius teigiamus bandymų</w:t>
      </w:r>
      <w:r w:rsidR="008868E8" w:rsidRPr="00D455DF">
        <w:rPr>
          <w:rFonts w:ascii="Times New Roman" w:eastAsia="Times New Roman" w:hAnsi="Times New Roman" w:cs="Times New Roman"/>
        </w:rPr>
        <w:t xml:space="preserve"> rezultatus</w:t>
      </w:r>
      <w:r w:rsidRPr="00D455DF">
        <w:rPr>
          <w:rFonts w:ascii="Times New Roman" w:eastAsia="Times New Roman" w:hAnsi="Times New Roman" w:cs="Times New Roman"/>
        </w:rPr>
        <w:t>;</w:t>
      </w:r>
    </w:p>
    <w:p w14:paraId="00F49AD1"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Rangovas pateikė Užsakovui nurodytą Garantinių įsipareigojimų įvykdymo užtikrinimą;</w:t>
      </w:r>
    </w:p>
    <w:p w14:paraId="4725AC82"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įvykdė kitas sąlygas, numatytas Įstatymuose, Užsakovo užduotyje, Rangovo pasiūlyme, kurios turi būti įvykdytos tam, kad būtų laikoma, jog Darbai yra užbaigti, ir pateikė Užsakovui tą įrodančius dokumentus.</w:t>
      </w:r>
    </w:p>
    <w:p w14:paraId="0B57CD8C"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užbaigęs Darbus, privalo juos perduoti Užsakovui, o Užsakovas privalo juos priimti. </w:t>
      </w:r>
    </w:p>
    <w:p w14:paraId="427530ED"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Kiekvienos dalies Darbų užbaigimui ir priėmimui taikoma tokia pati tvarka, kaip visų Objekto Darbų užbaigimui ir priėmimui.</w:t>
      </w:r>
    </w:p>
    <w:p w14:paraId="24E2CF5D" w14:textId="2F20301F"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užbaigęs Darbus, privalo pateikti prašymą Užsakovui priimti Darbus ir pateikti Užsakovui visus </w:t>
      </w:r>
      <w:r w:rsidR="00085CEB" w:rsidRPr="00D455DF">
        <w:rPr>
          <w:rFonts w:ascii="Times New Roman" w:eastAsia="Times New Roman" w:hAnsi="Times New Roman" w:cs="Times New Roman"/>
          <w:highlight w:val="yellow"/>
        </w:rPr>
        <w:fldChar w:fldCharType="begin"/>
      </w:r>
      <w:r w:rsidR="00085CEB" w:rsidRPr="00D455DF">
        <w:rPr>
          <w:rFonts w:ascii="Times New Roman" w:eastAsia="Times New Roman" w:hAnsi="Times New Roman" w:cs="Times New Roman"/>
        </w:rPr>
        <w:instrText xml:space="preserve"> REF _Ref197671883 \r \h </w:instrText>
      </w:r>
      <w:r w:rsidR="00085CEB" w:rsidRPr="00D455DF">
        <w:rPr>
          <w:rFonts w:ascii="Times New Roman" w:eastAsia="Times New Roman" w:hAnsi="Times New Roman" w:cs="Times New Roman"/>
          <w:highlight w:val="yellow"/>
        </w:rPr>
      </w:r>
      <w:r w:rsidR="00085CEB" w:rsidRPr="00D455DF">
        <w:rPr>
          <w:rFonts w:ascii="Times New Roman" w:eastAsia="Times New Roman" w:hAnsi="Times New Roman" w:cs="Times New Roman"/>
          <w:highlight w:val="yellow"/>
        </w:rPr>
        <w:fldChar w:fldCharType="separate"/>
      </w:r>
      <w:r w:rsidR="00085CEB" w:rsidRPr="00D455DF">
        <w:rPr>
          <w:rFonts w:ascii="Times New Roman" w:eastAsia="Times New Roman" w:hAnsi="Times New Roman" w:cs="Times New Roman"/>
        </w:rPr>
        <w:t>13.1</w:t>
      </w:r>
      <w:r w:rsidR="00085CEB" w:rsidRPr="00D455DF">
        <w:rPr>
          <w:rFonts w:ascii="Times New Roman" w:eastAsia="Times New Roman" w:hAnsi="Times New Roman" w:cs="Times New Roman"/>
          <w:highlight w:val="yellow"/>
        </w:rPr>
        <w:fldChar w:fldCharType="end"/>
      </w:r>
      <w:r w:rsidRPr="00D455DF">
        <w:rPr>
          <w:rFonts w:ascii="Times New Roman" w:eastAsia="Times New Roman" w:hAnsi="Times New Roman" w:cs="Times New Roman"/>
        </w:rPr>
        <w:t xml:space="preserve"> punkte nurodytus dokumentus.</w:t>
      </w:r>
    </w:p>
    <w:p w14:paraId="2C39DF67"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priimti Darbus, pasirašydamas Darbų perdavimo-priėmimo aktą; arba</w:t>
      </w:r>
    </w:p>
    <w:p w14:paraId="7AF8B523"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priimti Darbus su išlygomis, pasirašydamas Darbų perdavimo-priėmimo aktą ir Darbų patikrinimo metu sudarytą defektų aktą, kuriame Užsakovas privalo nurodyti per Darbų priėmimą pastebėtus Objekto, Darbų, Statybos produktų, Įrenginių, Rangovo dokumentų defektus (Defektų aktas); arba</w:t>
      </w:r>
    </w:p>
    <w:p w14:paraId="3249FBA6"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atsisakyti priimti Darbus ir pateikti (arba išsiųsti) rašytinę motyvuotą pretenziją Rangovui dėl netinkamo Darbų įvykdymo ir (arba) nebaigtų Darbų;</w:t>
      </w:r>
    </w:p>
    <w:p w14:paraId="5B47D390" w14:textId="518A76AC"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Šalys susitaria, kad atsisakymo pasirašyti Rangovo pateiktą Darbų perdavimo-priėmimo aktą pagrindai</w:t>
      </w:r>
      <w:r w:rsidRPr="00D455DF">
        <w:rPr>
          <w:rFonts w:ascii="Times New Roman" w:eastAsia="Times New Roman" w:hAnsi="Times New Roman" w:cs="Times New Roman"/>
          <w:i/>
          <w:iCs/>
        </w:rPr>
        <w:t xml:space="preserve"> </w:t>
      </w:r>
      <w:proofErr w:type="spellStart"/>
      <w:r w:rsidRPr="00D455DF">
        <w:rPr>
          <w:rFonts w:ascii="Times New Roman" w:eastAsia="Times New Roman" w:hAnsi="Times New Roman" w:cs="Times New Roman"/>
          <w:i/>
          <w:iCs/>
        </w:rPr>
        <w:t>inter</w:t>
      </w:r>
      <w:proofErr w:type="spellEnd"/>
      <w:r w:rsidRPr="00D455DF">
        <w:rPr>
          <w:rFonts w:ascii="Times New Roman" w:eastAsia="Times New Roman" w:hAnsi="Times New Roman" w:cs="Times New Roman"/>
          <w:i/>
          <w:iCs/>
        </w:rPr>
        <w:t xml:space="preserve"> alia </w:t>
      </w:r>
      <w:r w:rsidRPr="00D455DF">
        <w:rPr>
          <w:rFonts w:ascii="Times New Roman" w:eastAsia="Times New Roman" w:hAnsi="Times New Roman" w:cs="Times New Roman"/>
        </w:rPr>
        <w:t xml:space="preserve">yra ir šios aplinkybės: Rangovas </w:t>
      </w:r>
      <w:r w:rsidR="00545A67" w:rsidRPr="00D455DF">
        <w:rPr>
          <w:rFonts w:ascii="Times New Roman" w:eastAsia="Times New Roman" w:hAnsi="Times New Roman" w:cs="Times New Roman"/>
        </w:rPr>
        <w:t>ne</w:t>
      </w:r>
      <w:r w:rsidRPr="00D455DF">
        <w:rPr>
          <w:rFonts w:ascii="Times New Roman" w:eastAsia="Times New Roman" w:hAnsi="Times New Roman" w:cs="Times New Roman"/>
        </w:rPr>
        <w:t>tinkamai užpildė statybos darbų žurnal</w:t>
      </w:r>
      <w:r w:rsidR="00545A67" w:rsidRPr="00D455DF">
        <w:rPr>
          <w:rFonts w:ascii="Times New Roman" w:eastAsia="Times New Roman" w:hAnsi="Times New Roman" w:cs="Times New Roman"/>
        </w:rPr>
        <w:t>ą</w:t>
      </w:r>
      <w:r w:rsidRPr="00D455DF">
        <w:rPr>
          <w:rFonts w:ascii="Times New Roman" w:eastAsia="Times New Roman" w:hAnsi="Times New Roman" w:cs="Times New Roman"/>
        </w:rPr>
        <w:t>, nepateikė reikiamų sertifikatų, eksploatacinių savybių deklaracijas ir/ar kitų dokumentų.</w:t>
      </w:r>
    </w:p>
    <w:p w14:paraId="6D8C275B" w14:textId="6DB1C860"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Darbų perdavimo-priėmimo akte turi būti nurodoma data, kada Rangovas faktiškai užbaigė Darbus, tai yra, kai Rangovas pateikė Užsakovui visus </w:t>
      </w:r>
      <w:r w:rsidR="00E62772" w:rsidRPr="00D455DF">
        <w:rPr>
          <w:rFonts w:ascii="Times New Roman" w:eastAsia="Times New Roman" w:hAnsi="Times New Roman" w:cs="Times New Roman"/>
        </w:rPr>
        <w:fldChar w:fldCharType="begin"/>
      </w:r>
      <w:r w:rsidR="00E62772" w:rsidRPr="00D455DF">
        <w:rPr>
          <w:rFonts w:ascii="Times New Roman" w:eastAsia="Times New Roman" w:hAnsi="Times New Roman" w:cs="Times New Roman"/>
        </w:rPr>
        <w:instrText xml:space="preserve"> REF _Ref197671883 \r \h  \* MERGEFORMAT </w:instrText>
      </w:r>
      <w:r w:rsidR="00E62772" w:rsidRPr="00D455DF">
        <w:rPr>
          <w:rFonts w:ascii="Times New Roman" w:eastAsia="Times New Roman" w:hAnsi="Times New Roman" w:cs="Times New Roman"/>
        </w:rPr>
      </w:r>
      <w:r w:rsidR="00E62772" w:rsidRPr="00D455DF">
        <w:rPr>
          <w:rFonts w:ascii="Times New Roman" w:eastAsia="Times New Roman" w:hAnsi="Times New Roman" w:cs="Times New Roman"/>
        </w:rPr>
        <w:fldChar w:fldCharType="separate"/>
      </w:r>
      <w:r w:rsidR="00E62772" w:rsidRPr="00D455DF">
        <w:rPr>
          <w:rFonts w:ascii="Times New Roman" w:eastAsia="Times New Roman" w:hAnsi="Times New Roman" w:cs="Times New Roman"/>
        </w:rPr>
        <w:t>13.1</w:t>
      </w:r>
      <w:r w:rsidR="00E62772"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5718F5ED"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bookmarkStart w:id="42" w:name="_Ref197676330"/>
      <w:r w:rsidRPr="00D455DF">
        <w:rPr>
          <w:rFonts w:ascii="Times New Roman" w:eastAsia="Times New Roman" w:hAnsi="Times New Roman" w:cs="Times New Roman"/>
        </w:rPr>
        <w:t>Rangovas privalo pašalinti defektus per Užsakovo nurodytus protingus technologiškai pagrįstus terminus. Jeigu Rangovas praleidžia defektų pašalinimo terminus, taikoma Specialiosiose sąlygose numatyta bauda.</w:t>
      </w:r>
      <w:bookmarkEnd w:id="42"/>
    </w:p>
    <w:p w14:paraId="4F081E81"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Užsakovui priimant Darbus dalimis, Užsakovas turi teisę pareikšti Rangovui reikalavimą dėl defektų pašalinimo ir vėliau, iki galutinio Darbų perdavimo-priėmimo akto pasirašymo.</w:t>
      </w:r>
    </w:p>
    <w:p w14:paraId="05871D19"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priimdamas Darbus, sprendžia, ar Darbai buvo padaryti pagal šios Sutarties sąlygas ir ar atitinka Užsakovo reikalavimus.</w:t>
      </w:r>
    </w:p>
    <w:p w14:paraId="2B740094"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Šalys susitaria, kad Darbų ar jų dalies, Etapo atlikimo terminai yra esminė Sutarties sąlyga.</w:t>
      </w:r>
    </w:p>
    <w:p w14:paraId="1C4705F5"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Nei tarpinių, nei galutinio Darbų perdavimo–priėmimo akto pasirašymas neturi įtakos Rangovo atsakomybei už Darbų rezultato tinkamumą.</w:t>
      </w:r>
    </w:p>
    <w:p w14:paraId="6BBC59D3"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Darbų atsitiktinio žuvimo ir sugedimo rizika pereina Užsakovui Šalims pasirašius galutinį Darbų perdavimo–priėmimo aktą.</w:t>
      </w:r>
    </w:p>
    <w:p w14:paraId="33CEDAFB"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0"/>
    <w:p w14:paraId="1D809DA0" w14:textId="77777777" w:rsidR="00D71E5E" w:rsidRPr="00D455DF" w:rsidRDefault="00D71E5E" w:rsidP="00FE7CC9">
      <w:pPr>
        <w:suppressAutoHyphens/>
        <w:autoSpaceDE w:val="0"/>
        <w:autoSpaceDN w:val="0"/>
        <w:spacing w:after="0" w:line="240" w:lineRule="auto"/>
        <w:jc w:val="both"/>
        <w:textAlignment w:val="baseline"/>
        <w:rPr>
          <w:rFonts w:ascii="Times New Roman" w:eastAsia="Times New Roman" w:hAnsi="Times New Roman" w:cs="Times New Roman"/>
        </w:rPr>
      </w:pPr>
    </w:p>
    <w:p w14:paraId="1B4D3717" w14:textId="77777777" w:rsidR="004F6BAB" w:rsidRPr="00D455DF" w:rsidRDefault="004F6BAB" w:rsidP="004F6BAB">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bookmarkStart w:id="43" w:name="_Ref42417546"/>
      <w:r w:rsidRPr="00D455DF">
        <w:rPr>
          <w:rFonts w:ascii="Times New Roman" w:eastAsia="Times New Roman" w:hAnsi="Times New Roman" w:cs="Times New Roman"/>
          <w:b/>
        </w:rPr>
        <w:t>SKYRIUS</w:t>
      </w:r>
    </w:p>
    <w:p w14:paraId="6A2BCE20" w14:textId="11739CA6" w:rsidR="00D71E5E" w:rsidRPr="00D455DF" w:rsidRDefault="00D71E5E"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ĮVYKDYMO UŽTIKRINIMAS (</w:t>
      </w:r>
      <w:r w:rsidRPr="00D455DF">
        <w:rPr>
          <w:rFonts w:ascii="Times New Roman" w:eastAsia="Times New Roman" w:hAnsi="Times New Roman" w:cs="Times New Roman"/>
          <w:b/>
          <w:i/>
        </w:rPr>
        <w:t>jei taikoma</w:t>
      </w:r>
      <w:r w:rsidRPr="00D455DF">
        <w:rPr>
          <w:rFonts w:ascii="Times New Roman" w:eastAsia="Times New Roman" w:hAnsi="Times New Roman" w:cs="Times New Roman"/>
          <w:b/>
        </w:rPr>
        <w:t>)</w:t>
      </w:r>
      <w:bookmarkEnd w:id="43"/>
    </w:p>
    <w:p w14:paraId="1CF7BD04" w14:textId="77777777" w:rsidR="004F6BAB" w:rsidRPr="00D455DF" w:rsidRDefault="004F6BAB"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2D8F9B03" w14:textId="45A3D81F" w:rsidR="00D71E5E" w:rsidRPr="00D455DF" w:rsidRDefault="00D71E5E" w:rsidP="007908D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įvykdymo užtikrinimo dydis ir pateikimo terminas nustatytas Specialiosiose sąlygose.</w:t>
      </w:r>
    </w:p>
    <w:p w14:paraId="793A7F74" w14:textId="0B53FFDC" w:rsidR="00D71E5E" w:rsidRPr="00D455DF" w:rsidRDefault="00D71E5E" w:rsidP="007908DB">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 xml:space="preserve">Rangovas </w:t>
      </w:r>
      <w:r w:rsidRPr="00D455DF">
        <w:rPr>
          <w:rFonts w:ascii="Times New Roman" w:eastAsia="Times New Roman" w:hAnsi="Times New Roman" w:cs="Times New Roman"/>
        </w:rPr>
        <w:t>privalo</w:t>
      </w:r>
      <w:r w:rsidRPr="00D455DF">
        <w:rPr>
          <w:rFonts w:ascii="Times New Roman" w:hAnsi="Times New Roman" w:cs="Times New Roman"/>
        </w:rPr>
        <w:t xml:space="preserve"> per Specialiosiose sąlygose nurodytą terminą pateikti Užsakovui Specialiosiose sąlygose nurodytos rūšies Sutarties įvykdymo užtikrinimą, atitinkantį </w:t>
      </w:r>
      <w:r w:rsidR="00404C4C" w:rsidRPr="00D455DF">
        <w:rPr>
          <w:rFonts w:ascii="Times New Roman" w:hAnsi="Times New Roman" w:cs="Times New Roman"/>
        </w:rPr>
        <w:t xml:space="preserve">šiame </w:t>
      </w:r>
      <w:r w:rsidRPr="00D455DF">
        <w:rPr>
          <w:rFonts w:ascii="Times New Roman" w:hAnsi="Times New Roman" w:cs="Times New Roman"/>
        </w:rPr>
        <w:t>skyriuje</w:t>
      </w:r>
      <w:r w:rsidR="007908DB" w:rsidRPr="00D455DF">
        <w:rPr>
          <w:rFonts w:ascii="Times New Roman" w:hAnsi="Times New Roman" w:cs="Times New Roman"/>
        </w:rPr>
        <w:t xml:space="preserve"> </w:t>
      </w:r>
      <w:r w:rsidRPr="00D455DF">
        <w:rPr>
          <w:rFonts w:ascii="Times New Roman" w:hAnsi="Times New Roman" w:cs="Times New Roman"/>
        </w:rPr>
        <w:t>nurodytas sąlygas. Jeigu Specialiosiose sąlygose yra nurodyti kelių rūšių Sutarties įvykdymo užtikrinimai (sutarties įvykdymo užtikrinimo pateikimo būdai), Rangovas privalo pasirinkti vieną iš jų, jeigu Specialiosiose sąlygose nenurodyta kitaip.</w:t>
      </w:r>
    </w:p>
    <w:p w14:paraId="54387C47" w14:textId="77777777" w:rsidR="00D71E5E" w:rsidRPr="00D455DF" w:rsidRDefault="00D71E5E" w:rsidP="007908DB">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Sutarties įvykdymo užtikrinimas yra skirtas visų Rangovo sutartinių įsipareigojimų įvykdymui bei nuostolių atlyginimui užtikrinti, įskaitant, bet neapsiribojant netesybų mokėjimui užtikrinti.</w:t>
      </w:r>
    </w:p>
    <w:p w14:paraId="16048271" w14:textId="77777777" w:rsidR="00D71E5E" w:rsidRPr="00D455DF" w:rsidRDefault="00D71E5E" w:rsidP="009C5AE8">
      <w:pPr>
        <w:pStyle w:val="Sraopastraipa"/>
        <w:numPr>
          <w:ilvl w:val="1"/>
          <w:numId w:val="99"/>
        </w:numPr>
        <w:spacing w:after="0"/>
        <w:ind w:left="0" w:firstLine="540"/>
        <w:jc w:val="both"/>
        <w:rPr>
          <w:rFonts w:ascii="Times New Roman" w:eastAsia="Times New Roman" w:hAnsi="Times New Roman" w:cs="Times New Roman"/>
        </w:rPr>
      </w:pPr>
      <w:bookmarkStart w:id="44" w:name="_Ref197611343"/>
      <w:r w:rsidRPr="00D455DF">
        <w:rPr>
          <w:rFonts w:ascii="Times New Roman" w:eastAsia="Times New Roman" w:hAnsi="Times New Roman" w:cs="Times New Roman"/>
        </w:rPr>
        <w:lastRenderedPageBreak/>
        <w:t>Sutarties įvykdymo užtikrinimo sąlygos:</w:t>
      </w:r>
      <w:bookmarkEnd w:id="44"/>
    </w:p>
    <w:p w14:paraId="7587F6C9" w14:textId="7777777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Lietuvos Respublikoje ar užsienyje registruoto banko pirmo pareikalavimo banko garantija turi būti išduota Užsakovo naudai, lietuvių arba anglų kalba (toliau – banko garantija). </w:t>
      </w:r>
    </w:p>
    <w:p w14:paraId="10DD7ADF" w14:textId="7777777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Banko garantijos turinys privalo atitikti Sutarties sąlygas.</w:t>
      </w:r>
      <w:r w:rsidR="003A1533" w:rsidRPr="00D455DF">
        <w:rPr>
          <w:rFonts w:ascii="Times New Roman" w:eastAsia="Times New Roman" w:hAnsi="Times New Roman" w:cs="Times New Roman"/>
        </w:rPr>
        <w:t xml:space="preserve"> </w:t>
      </w:r>
      <w:r w:rsidRPr="00D455DF">
        <w:rPr>
          <w:rFonts w:ascii="Times New Roman" w:eastAsia="Times New Roman" w:hAnsi="Times New Roman" w:cs="Times New Roman"/>
        </w:rPr>
        <w:t>Banko garantija turi būti neatšaukiama ir besąlyginė.</w:t>
      </w:r>
      <w:r w:rsidR="003A1533" w:rsidRPr="00D455DF">
        <w:rPr>
          <w:rFonts w:ascii="Times New Roman" w:eastAsia="Times New Roman" w:hAnsi="Times New Roman" w:cs="Times New Roman"/>
        </w:rPr>
        <w:t xml:space="preserve"> </w:t>
      </w:r>
    </w:p>
    <w:p w14:paraId="0EAF3647" w14:textId="05ECE21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Užsakovui teikiamas banko garantijos originalas, kuris turi būti pasirašytas jį išdavusio subjekto kvalifikuotu elektroni</w:t>
      </w:r>
      <w:r w:rsidRPr="00D455DF">
        <w:rPr>
          <w:rFonts w:ascii="Times New Roman" w:eastAsia="Calibri" w:hAnsi="Times New Roman" w:cs="Times New Roman"/>
        </w:rPr>
        <w:t xml:space="preserve">niu parašu, atitinkančiu </w:t>
      </w:r>
      <w:r w:rsidR="003A1533" w:rsidRPr="00D455DF">
        <w:rPr>
          <w:rFonts w:ascii="Times New Roman" w:hAnsi="Times New Roman" w:cs="Times New Roman"/>
        </w:rPr>
        <w:t>VPĮ</w:t>
      </w:r>
      <w:r w:rsidRPr="00D455DF">
        <w:rPr>
          <w:rFonts w:ascii="Times New Roman" w:eastAsia="Calibri" w:hAnsi="Times New Roman" w:cs="Times New Roman"/>
        </w:rPr>
        <w:t xml:space="preserve">  22 straipsnio 11 dalies 2 ir 3 punktuose</w:t>
      </w:r>
      <w:r w:rsidR="00DF50E4">
        <w:rPr>
          <w:rFonts w:ascii="Times New Roman" w:eastAsia="Calibri" w:hAnsi="Times New Roman" w:cs="Times New Roman"/>
        </w:rPr>
        <w:t xml:space="preserve"> </w:t>
      </w:r>
      <w:r w:rsidRPr="00D455DF">
        <w:rPr>
          <w:rFonts w:ascii="Times New Roman" w:eastAsia="Calibri" w:hAnsi="Times New Roman" w:cs="Times New Roman"/>
        </w:rPr>
        <w:t xml:space="preserve">nustatytus reikalavimus. </w:t>
      </w:r>
      <w:r w:rsidRPr="00D455DF">
        <w:rPr>
          <w:rFonts w:ascii="Times New Roman" w:eastAsia="Times New Roman" w:hAnsi="Times New Roman" w:cs="Times New Roman"/>
        </w:rPr>
        <w:t>Jei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3A1533" w:rsidRPr="00D455DF">
        <w:rPr>
          <w:rFonts w:ascii="Times New Roman" w:eastAsia="Times New Roman" w:hAnsi="Times New Roman" w:cs="Times New Roman"/>
        </w:rPr>
        <w:t xml:space="preserve"> </w:t>
      </w:r>
      <w:r w:rsidRPr="00D455DF">
        <w:rPr>
          <w:rFonts w:ascii="Times New Roman" w:hAnsi="Times New Roman" w:cs="Times New Roman"/>
        </w:rPr>
        <w:t>Kartu pateikiama apmokėjimą patvirtinančio dokumento, įrodančio, kad įmoka už išduotą banko garantiją yra sumokėta, kopija.</w:t>
      </w:r>
      <w:r w:rsidR="003A1533" w:rsidRPr="00D455DF">
        <w:rPr>
          <w:rFonts w:ascii="Times New Roman" w:eastAsia="Times New Roman" w:hAnsi="Times New Roman" w:cs="Times New Roman"/>
        </w:rPr>
        <w:t xml:space="preserve"> </w:t>
      </w:r>
      <w:r w:rsidRPr="00D455DF">
        <w:rPr>
          <w:rFonts w:ascii="Times New Roman" w:hAnsi="Times New Roman" w:cs="Times New Roman"/>
        </w:rPr>
        <w:t xml:space="preserve">Išduotai banko garantijai turi būti taikoma Lietuvos Respublikos teisė ir Tarptautinių prekybos rūmų patvirtintos taisyklės </w:t>
      </w:r>
      <w:r w:rsidRPr="00D455DF">
        <w:rPr>
          <w:rFonts w:ascii="Times New Roman" w:eastAsia="Calibri" w:hAnsi="Times New Roman" w:cs="Times New Roman"/>
          <w:color w:val="000000" w:themeColor="text1"/>
        </w:rPr>
        <w:t>–</w:t>
      </w:r>
      <w:r w:rsidRPr="00D455DF">
        <w:rPr>
          <w:rFonts w:ascii="Times New Roman" w:hAnsi="Times New Roman" w:cs="Times New Roman"/>
        </w:rPr>
        <w:t xml:space="preserve"> „</w:t>
      </w:r>
      <w:proofErr w:type="spellStart"/>
      <w:r w:rsidRPr="00D455DF">
        <w:rPr>
          <w:rFonts w:ascii="Times New Roman" w:hAnsi="Times New Roman" w:cs="Times New Roman"/>
        </w:rPr>
        <w:t>The</w:t>
      </w:r>
      <w:proofErr w:type="spellEnd"/>
      <w:r w:rsidRPr="00D455DF">
        <w:rPr>
          <w:rFonts w:ascii="Times New Roman" w:hAnsi="Times New Roman" w:cs="Times New Roman"/>
        </w:rPr>
        <w:t xml:space="preserve"> ICC </w:t>
      </w:r>
      <w:proofErr w:type="spellStart"/>
      <w:r w:rsidRPr="00D455DF">
        <w:rPr>
          <w:rFonts w:ascii="Times New Roman" w:hAnsi="Times New Roman" w:cs="Times New Roman"/>
        </w:rPr>
        <w:t>Uniform</w:t>
      </w:r>
      <w:proofErr w:type="spellEnd"/>
      <w:r w:rsidRPr="00D455DF">
        <w:rPr>
          <w:rFonts w:ascii="Times New Roman" w:hAnsi="Times New Roman" w:cs="Times New Roman"/>
        </w:rPr>
        <w:t xml:space="preserve"> </w:t>
      </w:r>
      <w:proofErr w:type="spellStart"/>
      <w:r w:rsidRPr="00D455DF">
        <w:rPr>
          <w:rFonts w:ascii="Times New Roman" w:hAnsi="Times New Roman" w:cs="Times New Roman"/>
        </w:rPr>
        <w:t>rules</w:t>
      </w:r>
      <w:proofErr w:type="spellEnd"/>
      <w:r w:rsidRPr="00D455DF">
        <w:rPr>
          <w:rFonts w:ascii="Times New Roman" w:hAnsi="Times New Roman" w:cs="Times New Roman"/>
        </w:rPr>
        <w:t xml:space="preserve"> </w:t>
      </w:r>
      <w:proofErr w:type="spellStart"/>
      <w:r w:rsidRPr="00D455DF">
        <w:rPr>
          <w:rFonts w:ascii="Times New Roman" w:hAnsi="Times New Roman" w:cs="Times New Roman"/>
        </w:rPr>
        <w:t>for</w:t>
      </w:r>
      <w:proofErr w:type="spellEnd"/>
      <w:r w:rsidRPr="00D455DF">
        <w:rPr>
          <w:rFonts w:ascii="Times New Roman" w:hAnsi="Times New Roman" w:cs="Times New Roman"/>
        </w:rPr>
        <w:t xml:space="preserve"> </w:t>
      </w:r>
      <w:proofErr w:type="spellStart"/>
      <w:r w:rsidRPr="00D455DF">
        <w:rPr>
          <w:rFonts w:ascii="Times New Roman" w:hAnsi="Times New Roman" w:cs="Times New Roman"/>
        </w:rPr>
        <w:t>demand</w:t>
      </w:r>
      <w:proofErr w:type="spellEnd"/>
      <w:r w:rsidRPr="00D455DF">
        <w:rPr>
          <w:rFonts w:ascii="Times New Roman" w:hAnsi="Times New Roman" w:cs="Times New Roman"/>
        </w:rPr>
        <w:t xml:space="preserve"> </w:t>
      </w:r>
      <w:proofErr w:type="spellStart"/>
      <w:r w:rsidRPr="00D455DF">
        <w:rPr>
          <w:rFonts w:ascii="Times New Roman" w:hAnsi="Times New Roman" w:cs="Times New Roman"/>
        </w:rPr>
        <w:t>guarantees</w:t>
      </w:r>
      <w:proofErr w:type="spellEnd"/>
      <w:r w:rsidRPr="00D455DF">
        <w:rPr>
          <w:rFonts w:ascii="Times New Roman" w:hAnsi="Times New Roman" w:cs="Times New Roman"/>
        </w:rPr>
        <w:t>“ (Leidinio Nr. 758).</w:t>
      </w:r>
    </w:p>
    <w:p w14:paraId="1A655E5B" w14:textId="6510A046"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Calibri" w:hAnsi="Times New Roman" w:cs="Times New Roman"/>
        </w:rPr>
        <w:t>Banko garantija turi būti išduota Lietuvos Respublikoje ar kitoje Europos Sąjungos valstybėje narėje</w:t>
      </w:r>
      <w:r w:rsidR="000B399A" w:rsidRPr="00D455DF">
        <w:rPr>
          <w:rFonts w:ascii="Times New Roman" w:eastAsia="Calibri" w:hAnsi="Times New Roman" w:cs="Times New Roman"/>
        </w:rPr>
        <w:t>.</w:t>
      </w:r>
      <w:r w:rsidRPr="00D455DF">
        <w:rPr>
          <w:rFonts w:ascii="Times New Roman" w:eastAsia="Calibri" w:hAnsi="Times New Roman" w:cs="Times New Roman"/>
        </w:rPr>
        <w:t xml:space="preserve"> Jeigu teikiama </w:t>
      </w:r>
      <w:r w:rsidRPr="00D455DF">
        <w:rPr>
          <w:rFonts w:ascii="Times New Roman" w:hAnsi="Times New Roman" w:cs="Times New Roman"/>
        </w:rPr>
        <w:t>tarptautinio banko</w:t>
      </w:r>
      <w:r w:rsidRPr="00D455DF">
        <w:rPr>
          <w:rFonts w:ascii="Times New Roman" w:hAnsi="Times New Roman" w:cs="Times New Roman"/>
          <w:b/>
        </w:rPr>
        <w:t xml:space="preserve"> </w:t>
      </w:r>
      <w:r w:rsidRPr="00D455DF">
        <w:rPr>
          <w:rFonts w:ascii="Times New Roman" w:hAnsi="Times New Roman" w:cs="Times New Roman"/>
        </w:rPr>
        <w:t xml:space="preserve">garantija, toks tarptautinis bankas turi turėti ne žemesnį, nei toliau Sutartyje nurodytą tarptautinės reitingų agentūros patvirtintą investicinio lygio reitingą. Nurodytą </w:t>
      </w:r>
      <w:r w:rsidRPr="00D455DF">
        <w:rPr>
          <w:rFonts w:ascii="Times New Roman" w:eastAsia="Times New Roman" w:hAnsi="Times New Roman" w:cs="Times New Roman"/>
        </w:rPr>
        <w:t>reitingą turi atitikti  pats bankas, kuris išdavė garantiją.</w:t>
      </w:r>
    </w:p>
    <w:p w14:paraId="4B42C390" w14:textId="7777777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 xml:space="preserve">Jeigu dėl šalies rizikos specifikos tarptautinės reitingų agentūros tiekėjo šalies institucijoms nesuteikia tarptautinio kredito reitingo, tačiau suteikia nacionalinį kredito reitingą (angl. </w:t>
      </w:r>
      <w:proofErr w:type="spellStart"/>
      <w:r w:rsidRPr="00D455DF">
        <w:rPr>
          <w:rFonts w:ascii="Times New Roman" w:hAnsi="Times New Roman" w:cs="Times New Roman"/>
        </w:rPr>
        <w:t>national</w:t>
      </w:r>
      <w:proofErr w:type="spellEnd"/>
      <w:r w:rsidRPr="00D455DF">
        <w:rPr>
          <w:rFonts w:ascii="Times New Roman" w:hAnsi="Times New Roman" w:cs="Times New Roman"/>
        </w:rPr>
        <w:t xml:space="preserve"> </w:t>
      </w:r>
      <w:proofErr w:type="spellStart"/>
      <w:r w:rsidRPr="00D455DF">
        <w:rPr>
          <w:rFonts w:ascii="Times New Roman" w:hAnsi="Times New Roman" w:cs="Times New Roman"/>
        </w:rPr>
        <w:t>scale</w:t>
      </w:r>
      <w:proofErr w:type="spellEnd"/>
      <w:r w:rsidRPr="00D455DF">
        <w:rPr>
          <w:rFonts w:ascii="Times New Roman" w:hAnsi="Times New Roman" w:cs="Times New Roman"/>
        </w:rPr>
        <w:t xml:space="preserve"> </w:t>
      </w:r>
      <w:proofErr w:type="spellStart"/>
      <w:r w:rsidRPr="00D455DF">
        <w:rPr>
          <w:rFonts w:ascii="Times New Roman" w:hAnsi="Times New Roman" w:cs="Times New Roman"/>
        </w:rPr>
        <w:t>credit</w:t>
      </w:r>
      <w:proofErr w:type="spellEnd"/>
      <w:r w:rsidRPr="00D455DF">
        <w:rPr>
          <w:rFonts w:ascii="Times New Roman" w:hAnsi="Times New Roman" w:cs="Times New Roman"/>
        </w:rPr>
        <w:t xml:space="preserve"> </w:t>
      </w:r>
      <w:proofErr w:type="spellStart"/>
      <w:r w:rsidRPr="00D455DF">
        <w:rPr>
          <w:rFonts w:ascii="Times New Roman" w:hAnsi="Times New Roman" w:cs="Times New Roman"/>
        </w:rPr>
        <w:t>rating</w:t>
      </w:r>
      <w:proofErr w:type="spellEnd"/>
      <w:r w:rsidRPr="00D455DF">
        <w:rPr>
          <w:rFonts w:ascii="Times New Roman" w:hAnsi="Times New Roman" w:cs="Times New Roman"/>
        </w:rPr>
        <w:t xml:space="preserve">), </w:t>
      </w:r>
      <w:r w:rsidRPr="00D455DF">
        <w:rPr>
          <w:rFonts w:ascii="Times New Roman" w:eastAsia="Times New Roman" w:hAnsi="Times New Roman" w:cs="Times New Roman"/>
        </w:rPr>
        <w:t>Rangovas</w:t>
      </w:r>
      <w:r w:rsidRPr="00D455DF">
        <w:rPr>
          <w:rFonts w:ascii="Times New Roman" w:hAnsi="Times New Roman" w:cs="Times New Roman"/>
        </w:rPr>
        <w:t xml:space="preserve"> gali pateikti garantiją iš kredito institucijos, turinčios ne žemesnį nei A klasės nacionalinį kredito reitingą pagal „</w:t>
      </w:r>
      <w:proofErr w:type="spellStart"/>
      <w:r w:rsidRPr="00D455DF">
        <w:rPr>
          <w:rFonts w:ascii="Times New Roman" w:hAnsi="Times New Roman" w:cs="Times New Roman"/>
        </w:rPr>
        <w:t>Standart</w:t>
      </w:r>
      <w:proofErr w:type="spellEnd"/>
      <w:r w:rsidRPr="00D455DF">
        <w:rPr>
          <w:rFonts w:ascii="Times New Roman" w:hAnsi="Times New Roman" w:cs="Times New Roman"/>
        </w:rPr>
        <w:t xml:space="preserve"> &amp; </w:t>
      </w:r>
      <w:proofErr w:type="spellStart"/>
      <w:r w:rsidRPr="00D455DF">
        <w:rPr>
          <w:rFonts w:ascii="Times New Roman" w:hAnsi="Times New Roman" w:cs="Times New Roman"/>
        </w:rPr>
        <w:t>Poor‘s</w:t>
      </w:r>
      <w:proofErr w:type="spellEnd"/>
      <w:r w:rsidRPr="00D455DF">
        <w:rPr>
          <w:rFonts w:ascii="Times New Roman" w:hAnsi="Times New Roman" w:cs="Times New Roman"/>
        </w:rPr>
        <w:t>“, „</w:t>
      </w:r>
      <w:proofErr w:type="spellStart"/>
      <w:r w:rsidRPr="00D455DF">
        <w:rPr>
          <w:rFonts w:ascii="Times New Roman" w:hAnsi="Times New Roman" w:cs="Times New Roman"/>
        </w:rPr>
        <w:t>Moody’s</w:t>
      </w:r>
      <w:proofErr w:type="spellEnd"/>
      <w:r w:rsidRPr="00D455DF">
        <w:rPr>
          <w:rFonts w:ascii="Times New Roman" w:hAnsi="Times New Roman" w:cs="Times New Roman"/>
        </w:rPr>
        <w:t>“ ar „</w:t>
      </w:r>
      <w:proofErr w:type="spellStart"/>
      <w:r w:rsidRPr="00D455DF">
        <w:rPr>
          <w:rFonts w:ascii="Times New Roman" w:hAnsi="Times New Roman" w:cs="Times New Roman"/>
        </w:rPr>
        <w:t>Fitch</w:t>
      </w:r>
      <w:proofErr w:type="spellEnd"/>
      <w:r w:rsidRPr="00D455DF">
        <w:rPr>
          <w:rFonts w:ascii="Times New Roman" w:hAnsi="Times New Roman" w:cs="Times New Roman"/>
        </w:rPr>
        <w:t xml:space="preserve"> </w:t>
      </w:r>
      <w:proofErr w:type="spellStart"/>
      <w:r w:rsidRPr="00D455DF">
        <w:rPr>
          <w:rFonts w:ascii="Times New Roman" w:hAnsi="Times New Roman" w:cs="Times New Roman"/>
        </w:rPr>
        <w:t>Ratings</w:t>
      </w:r>
      <w:proofErr w:type="spellEnd"/>
      <w:r w:rsidRPr="00D455DF">
        <w:rPr>
          <w:rFonts w:ascii="Times New Roman" w:hAnsi="Times New Roman" w:cs="Times New Roman"/>
        </w:rPr>
        <w:t>“ agentūras</w:t>
      </w:r>
      <w:r w:rsidRPr="00D455DF">
        <w:rPr>
          <w:rFonts w:ascii="Times New Roman" w:eastAsia="Segoe UI" w:hAnsi="Times New Roman" w:cs="Times New Roman"/>
          <w:color w:val="242424"/>
        </w:rPr>
        <w:t>.</w:t>
      </w:r>
    </w:p>
    <w:p w14:paraId="2C1B2000" w14:textId="7777777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Bankui, išduodančiam banko garantiją, garantijos išdavimo dieną taikomas ne mažesnis kaip kredito agentūrų „</w:t>
      </w:r>
      <w:proofErr w:type="spellStart"/>
      <w:r w:rsidRPr="00D455DF">
        <w:rPr>
          <w:rFonts w:ascii="Times New Roman" w:eastAsia="Times New Roman" w:hAnsi="Times New Roman" w:cs="Times New Roman"/>
        </w:rPr>
        <w:t>Fitch</w:t>
      </w:r>
      <w:proofErr w:type="spellEnd"/>
      <w:r w:rsidRPr="00D455DF">
        <w:rPr>
          <w:rFonts w:ascii="Times New Roman" w:eastAsia="Times New Roman" w:hAnsi="Times New Roman" w:cs="Times New Roman"/>
        </w:rPr>
        <w:t xml:space="preserve"> </w:t>
      </w:r>
      <w:proofErr w:type="spellStart"/>
      <w:r w:rsidRPr="00D455DF">
        <w:rPr>
          <w:rFonts w:ascii="Times New Roman" w:eastAsia="Times New Roman" w:hAnsi="Times New Roman" w:cs="Times New Roman"/>
        </w:rPr>
        <w:t>Ratings</w:t>
      </w:r>
      <w:proofErr w:type="spellEnd"/>
      <w:r w:rsidRPr="00D455DF">
        <w:rPr>
          <w:rFonts w:ascii="Times New Roman" w:eastAsia="Times New Roman" w:hAnsi="Times New Roman" w:cs="Times New Roman"/>
        </w:rPr>
        <w:t>“ ar „</w:t>
      </w:r>
      <w:proofErr w:type="spellStart"/>
      <w:r w:rsidRPr="00D455DF">
        <w:rPr>
          <w:rFonts w:ascii="Times New Roman" w:eastAsia="Times New Roman" w:hAnsi="Times New Roman" w:cs="Times New Roman"/>
        </w:rPr>
        <w:t>Standart</w:t>
      </w:r>
      <w:proofErr w:type="spellEnd"/>
      <w:r w:rsidRPr="00D455DF">
        <w:rPr>
          <w:rFonts w:ascii="Times New Roman" w:eastAsia="Times New Roman" w:hAnsi="Times New Roman" w:cs="Times New Roman"/>
        </w:rPr>
        <w:t xml:space="preserve"> &amp; </w:t>
      </w:r>
      <w:proofErr w:type="spellStart"/>
      <w:r w:rsidRPr="00D455DF">
        <w:rPr>
          <w:rFonts w:ascii="Times New Roman" w:eastAsia="Times New Roman" w:hAnsi="Times New Roman" w:cs="Times New Roman"/>
        </w:rPr>
        <w:t>Poor‘s</w:t>
      </w:r>
      <w:proofErr w:type="spellEnd"/>
      <w:r w:rsidRPr="00D455DF">
        <w:rPr>
          <w:rFonts w:ascii="Times New Roman" w:eastAsia="Times New Roman" w:hAnsi="Times New Roman" w:cs="Times New Roman"/>
        </w:rPr>
        <w:t>“ „BBB“ arba agentūros „</w:t>
      </w:r>
      <w:proofErr w:type="spellStart"/>
      <w:r w:rsidRPr="00D455DF">
        <w:rPr>
          <w:rFonts w:ascii="Times New Roman" w:eastAsia="Times New Roman" w:hAnsi="Times New Roman" w:cs="Times New Roman"/>
        </w:rPr>
        <w:t>Moody‘s</w:t>
      </w:r>
      <w:proofErr w:type="spellEnd"/>
      <w:r w:rsidRPr="00D455DF">
        <w:rPr>
          <w:rFonts w:ascii="Times New Roman" w:eastAsia="Times New Roman" w:hAnsi="Times New Roman" w:cs="Times New Roman"/>
        </w:rPr>
        <w:t>“ suteiktas „Baa2“ ilgalaikio investicinio lygio reitingas arba A.M. Best suteiktas „BBB+“ ilgalaikio investicinio lygio reitingas.</w:t>
      </w:r>
    </w:p>
    <w:p w14:paraId="64C649B2" w14:textId="7777777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Užsakovui pareikalavus, Rangovas privalo pateikti atitinkamą dokumentą, įrodantį, kad banko garantiją išdavęs bankas turi atitinkamus Sutartyje nurodytus reitingus garantijos pateikimo dienai. </w:t>
      </w:r>
    </w:p>
    <w:p w14:paraId="061323D9" w14:textId="78656450" w:rsidR="00D71E5E"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Į banko garantijos tekstą turi būti įtraukta nuostata, kad šalių ginčai sprendžiami Lietuvos Respublikos teisės aktų nustatyta tvarka, Lietuvos Respublikos teismuose.</w:t>
      </w:r>
    </w:p>
    <w:p w14:paraId="7227500C" w14:textId="7777777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Draudimo bendrovės ar kredito unijos laidavimo draudimo raštas turi būti išduotas Užsakovo naudai, lietuvių arba anglų kalba (toliau – laidavimo draudimo raštas). Laidavimo draudimo rašto turinys privalo atitikti šios Sutarties sąlygas.                                                                                                               </w:t>
      </w:r>
    </w:p>
    <w:p w14:paraId="324DFF96" w14:textId="7777777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Laidavimo draudimo raštas turi būti neatšaukiamas ir besąlyginis.</w:t>
      </w:r>
    </w:p>
    <w:p w14:paraId="189D1AE1" w14:textId="67F59F17" w:rsidR="003A1533" w:rsidRPr="00D455DF" w:rsidRDefault="00D71E5E" w:rsidP="009C5AE8">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Užsakovui teikiamas laidavimo draudimo rašto originalas, kuris turi būti pasirašytas jį išdavusio subjekto kvalifikuotu elektroniniu parašu, atitinkančiu </w:t>
      </w:r>
      <w:r w:rsidR="003A1533" w:rsidRPr="00D455DF">
        <w:rPr>
          <w:rFonts w:ascii="Times New Roman" w:eastAsia="Times New Roman" w:hAnsi="Times New Roman" w:cs="Times New Roman"/>
        </w:rPr>
        <w:t>VPĮ</w:t>
      </w:r>
      <w:r w:rsidRPr="00D455DF">
        <w:rPr>
          <w:rFonts w:ascii="Times New Roman" w:eastAsia="Times New Roman" w:hAnsi="Times New Roman" w:cs="Times New Roman"/>
        </w:rPr>
        <w:t xml:space="preserve">  22 straipsnio 11 dalies 2 ir 3 punktuose</w:t>
      </w:r>
      <w:r w:rsidR="00166EAA">
        <w:rPr>
          <w:rFonts w:ascii="Times New Roman" w:eastAsia="Times New Roman" w:hAnsi="Times New Roman" w:cs="Times New Roman"/>
        </w:rPr>
        <w:t xml:space="preserve"> </w:t>
      </w:r>
      <w:bookmarkStart w:id="45" w:name="_Hlk204584980"/>
      <w:r w:rsidR="00166EAA" w:rsidRPr="00D455DF">
        <w:rPr>
          <w:rFonts w:ascii="Times New Roman" w:eastAsia="Times New Roman" w:hAnsi="Times New Roman" w:cs="Times New Roman"/>
        </w:rPr>
        <w:t>(arba juos pakeisiančiuose) nustatytus reikalavimus</w:t>
      </w:r>
      <w:r w:rsidRPr="00D455DF">
        <w:rPr>
          <w:rFonts w:ascii="Times New Roman" w:eastAsia="Times New Roman" w:hAnsi="Times New Roman" w:cs="Times New Roman"/>
        </w:rPr>
        <w:t>.</w:t>
      </w:r>
      <w:bookmarkEnd w:id="45"/>
      <w:r w:rsidRPr="00D455DF">
        <w:rPr>
          <w:rFonts w:ascii="Times New Roman" w:eastAsia="Times New Roman" w:hAnsi="Times New Roman" w:cs="Times New Roman"/>
        </w:rPr>
        <w:t xml:space="preserve"> 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3A1533" w:rsidRPr="00D455DF">
        <w:rPr>
          <w:rFonts w:ascii="Times New Roman" w:eastAsia="Times New Roman" w:hAnsi="Times New Roman" w:cs="Times New Roman"/>
        </w:rPr>
        <w:t xml:space="preserve"> </w:t>
      </w:r>
      <w:r w:rsidRPr="00D455DF">
        <w:rPr>
          <w:rFonts w:ascii="Times New Roman" w:eastAsia="Times New Roman" w:hAnsi="Times New Roman" w:cs="Times New Roman"/>
        </w:rPr>
        <w:t>Kartu pateikiama apmokėjimą patvirtinančio dokumento, įrodančio, kad įmoka už išduotą laidavimo draudimo raštą yra sumokėta, kopija.</w:t>
      </w:r>
    </w:p>
    <w:p w14:paraId="77278EFF" w14:textId="77777777" w:rsidR="003A1533" w:rsidRPr="00D455DF" w:rsidRDefault="00D71E5E" w:rsidP="00D622E1">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Išduotam laidavimo draudimo raštui turi būti taikoma Lietuvos Respublikos teisė ir Tarptautinių prekybos rūmų patvirtintos taisyklės – „</w:t>
      </w:r>
      <w:proofErr w:type="spellStart"/>
      <w:r w:rsidRPr="00D455DF">
        <w:rPr>
          <w:rFonts w:ascii="Times New Roman" w:eastAsia="Times New Roman" w:hAnsi="Times New Roman" w:cs="Times New Roman"/>
        </w:rPr>
        <w:t>The</w:t>
      </w:r>
      <w:proofErr w:type="spellEnd"/>
      <w:r w:rsidRPr="00D455DF">
        <w:rPr>
          <w:rFonts w:ascii="Times New Roman" w:eastAsia="Times New Roman" w:hAnsi="Times New Roman" w:cs="Times New Roman"/>
        </w:rPr>
        <w:t xml:space="preserve"> ICC </w:t>
      </w:r>
      <w:proofErr w:type="spellStart"/>
      <w:r w:rsidRPr="00D455DF">
        <w:rPr>
          <w:rFonts w:ascii="Times New Roman" w:eastAsia="Times New Roman" w:hAnsi="Times New Roman" w:cs="Times New Roman"/>
        </w:rPr>
        <w:t>Uniform</w:t>
      </w:r>
      <w:proofErr w:type="spellEnd"/>
      <w:r w:rsidRPr="00D455DF">
        <w:rPr>
          <w:rFonts w:ascii="Times New Roman" w:eastAsia="Times New Roman" w:hAnsi="Times New Roman" w:cs="Times New Roman"/>
        </w:rPr>
        <w:t xml:space="preserve"> </w:t>
      </w:r>
      <w:proofErr w:type="spellStart"/>
      <w:r w:rsidRPr="00D455DF">
        <w:rPr>
          <w:rFonts w:ascii="Times New Roman" w:eastAsia="Times New Roman" w:hAnsi="Times New Roman" w:cs="Times New Roman"/>
        </w:rPr>
        <w:t>rules</w:t>
      </w:r>
      <w:proofErr w:type="spellEnd"/>
      <w:r w:rsidRPr="00D455DF">
        <w:rPr>
          <w:rFonts w:ascii="Times New Roman" w:eastAsia="Times New Roman" w:hAnsi="Times New Roman" w:cs="Times New Roman"/>
        </w:rPr>
        <w:t xml:space="preserve"> </w:t>
      </w:r>
      <w:proofErr w:type="spellStart"/>
      <w:r w:rsidRPr="00D455DF">
        <w:rPr>
          <w:rFonts w:ascii="Times New Roman" w:eastAsia="Times New Roman" w:hAnsi="Times New Roman" w:cs="Times New Roman"/>
        </w:rPr>
        <w:t>for</w:t>
      </w:r>
      <w:proofErr w:type="spellEnd"/>
      <w:r w:rsidRPr="00D455DF">
        <w:rPr>
          <w:rFonts w:ascii="Times New Roman" w:eastAsia="Times New Roman" w:hAnsi="Times New Roman" w:cs="Times New Roman"/>
        </w:rPr>
        <w:t xml:space="preserve"> </w:t>
      </w:r>
      <w:proofErr w:type="spellStart"/>
      <w:r w:rsidRPr="00D455DF">
        <w:rPr>
          <w:rFonts w:ascii="Times New Roman" w:eastAsia="Times New Roman" w:hAnsi="Times New Roman" w:cs="Times New Roman"/>
        </w:rPr>
        <w:t>demand</w:t>
      </w:r>
      <w:proofErr w:type="spellEnd"/>
      <w:r w:rsidRPr="00D455DF">
        <w:rPr>
          <w:rFonts w:ascii="Times New Roman" w:eastAsia="Times New Roman" w:hAnsi="Times New Roman" w:cs="Times New Roman"/>
        </w:rPr>
        <w:t xml:space="preserve"> </w:t>
      </w:r>
      <w:proofErr w:type="spellStart"/>
      <w:r w:rsidRPr="00D455DF">
        <w:rPr>
          <w:rFonts w:ascii="Times New Roman" w:eastAsia="Times New Roman" w:hAnsi="Times New Roman" w:cs="Times New Roman"/>
        </w:rPr>
        <w:t>guarantees</w:t>
      </w:r>
      <w:proofErr w:type="spellEnd"/>
      <w:r w:rsidRPr="00D455DF">
        <w:rPr>
          <w:rFonts w:ascii="Times New Roman" w:eastAsia="Times New Roman" w:hAnsi="Times New Roman" w:cs="Times New Roman"/>
        </w:rPr>
        <w:t>“ (Leidinio Nr. 758).</w:t>
      </w:r>
    </w:p>
    <w:p w14:paraId="1F0B3AB4" w14:textId="77777777" w:rsidR="00465906" w:rsidRPr="00D455DF" w:rsidRDefault="00D71E5E" w:rsidP="00D622E1">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Draudimo bendrovei arba kredito unijai turi būti suteiktas ne žemesnis, nei šioje Sutartyje nurodytas tarptautinės reitingų agentūros patvirtintas investicinio lygio reitingas.</w:t>
      </w:r>
      <w:r w:rsidR="003A1533" w:rsidRPr="00D455DF">
        <w:rPr>
          <w:rFonts w:ascii="Times New Roman" w:eastAsia="Times New Roman" w:hAnsi="Times New Roman" w:cs="Times New Roman"/>
        </w:rPr>
        <w:t xml:space="preserve"> </w:t>
      </w:r>
      <w:r w:rsidRPr="00D455DF">
        <w:rPr>
          <w:rFonts w:ascii="Times New Roman" w:eastAsia="Times New Roman" w:hAnsi="Times New Roman" w:cs="Times New Roman"/>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C89E9CD" w14:textId="77777777" w:rsidR="00465906" w:rsidRPr="00D455DF" w:rsidRDefault="00D71E5E" w:rsidP="00CA643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Draudimo bendrovei ar kredito unijai, išduodančiai laidavimo draudimo raštą,  laidavimo draudimo rašto išdavimo dieną taikomas ne mažesnis kaip kredito agentūrų „</w:t>
      </w:r>
      <w:proofErr w:type="spellStart"/>
      <w:r w:rsidRPr="00D455DF">
        <w:rPr>
          <w:rFonts w:ascii="Times New Roman" w:eastAsia="Times New Roman" w:hAnsi="Times New Roman" w:cs="Times New Roman"/>
        </w:rPr>
        <w:t>Fitch</w:t>
      </w:r>
      <w:proofErr w:type="spellEnd"/>
      <w:r w:rsidRPr="00D455DF">
        <w:rPr>
          <w:rFonts w:ascii="Times New Roman" w:eastAsia="Times New Roman" w:hAnsi="Times New Roman" w:cs="Times New Roman"/>
        </w:rPr>
        <w:t xml:space="preserve"> </w:t>
      </w:r>
      <w:proofErr w:type="spellStart"/>
      <w:r w:rsidRPr="00D455DF">
        <w:rPr>
          <w:rFonts w:ascii="Times New Roman" w:eastAsia="Times New Roman" w:hAnsi="Times New Roman" w:cs="Times New Roman"/>
        </w:rPr>
        <w:t>Ratings</w:t>
      </w:r>
      <w:proofErr w:type="spellEnd"/>
      <w:r w:rsidRPr="00D455DF">
        <w:rPr>
          <w:rFonts w:ascii="Times New Roman" w:eastAsia="Times New Roman" w:hAnsi="Times New Roman" w:cs="Times New Roman"/>
        </w:rPr>
        <w:t>“ ar „</w:t>
      </w:r>
      <w:proofErr w:type="spellStart"/>
      <w:r w:rsidRPr="00D455DF">
        <w:rPr>
          <w:rFonts w:ascii="Times New Roman" w:eastAsia="Times New Roman" w:hAnsi="Times New Roman" w:cs="Times New Roman"/>
        </w:rPr>
        <w:t>Standart</w:t>
      </w:r>
      <w:proofErr w:type="spellEnd"/>
      <w:r w:rsidRPr="00D455DF">
        <w:rPr>
          <w:rFonts w:ascii="Times New Roman" w:eastAsia="Times New Roman" w:hAnsi="Times New Roman" w:cs="Times New Roman"/>
        </w:rPr>
        <w:t xml:space="preserve"> &amp; </w:t>
      </w:r>
      <w:proofErr w:type="spellStart"/>
      <w:r w:rsidRPr="00D455DF">
        <w:rPr>
          <w:rFonts w:ascii="Times New Roman" w:eastAsia="Times New Roman" w:hAnsi="Times New Roman" w:cs="Times New Roman"/>
        </w:rPr>
        <w:t>Poor‘s</w:t>
      </w:r>
      <w:proofErr w:type="spellEnd"/>
      <w:r w:rsidRPr="00D455DF">
        <w:rPr>
          <w:rFonts w:ascii="Times New Roman" w:eastAsia="Times New Roman" w:hAnsi="Times New Roman" w:cs="Times New Roman"/>
        </w:rPr>
        <w:t>“ „BBB“ arba agentūros „</w:t>
      </w:r>
      <w:proofErr w:type="spellStart"/>
      <w:r w:rsidRPr="00D455DF">
        <w:rPr>
          <w:rFonts w:ascii="Times New Roman" w:eastAsia="Times New Roman" w:hAnsi="Times New Roman" w:cs="Times New Roman"/>
        </w:rPr>
        <w:t>Moody‘s</w:t>
      </w:r>
      <w:proofErr w:type="spellEnd"/>
      <w:r w:rsidRPr="00D455DF">
        <w:rPr>
          <w:rFonts w:ascii="Times New Roman" w:eastAsia="Times New Roman" w:hAnsi="Times New Roman" w:cs="Times New Roman"/>
        </w:rPr>
        <w:t>“ suteiktas „Baa2“ ilgalaikio investicinio lygio reitingas arba A.M. Best suteiktas „BBB+“ ilgalaikio investicinio lygio reitingas.</w:t>
      </w:r>
    </w:p>
    <w:p w14:paraId="585CFC67" w14:textId="77777777" w:rsidR="00465906" w:rsidRPr="00D455DF" w:rsidRDefault="00D71E5E" w:rsidP="00CA643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Calibri" w:hAnsi="Times New Roman" w:cs="Times New Roman"/>
        </w:rPr>
        <w:t xml:space="preserve">Užsakovui pareikalavus, Rangovas privalo pateikti atitinkamą dokumentą, įrodantį, kad laidavimo draudimo raštą išdavusi </w:t>
      </w:r>
      <w:r w:rsidRPr="00D455DF">
        <w:rPr>
          <w:rFonts w:ascii="Times New Roman" w:eastAsia="Times New Roman" w:hAnsi="Times New Roman" w:cs="Times New Roman"/>
        </w:rPr>
        <w:t>draudimo</w:t>
      </w:r>
      <w:r w:rsidRPr="00D455DF">
        <w:rPr>
          <w:rFonts w:ascii="Times New Roman" w:eastAsia="Calibri" w:hAnsi="Times New Roman" w:cs="Times New Roman"/>
        </w:rPr>
        <w:t xml:space="preserve"> bendrovė ar kredito unija turi atitinkamus Sutartyje nurodytus reitingus laidavimo draudimo rašto pateikimo dienai.</w:t>
      </w:r>
    </w:p>
    <w:p w14:paraId="5392469E" w14:textId="77777777" w:rsidR="00465906" w:rsidRPr="00D455DF" w:rsidRDefault="00D71E5E" w:rsidP="00CA643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Į laidavimo draudimo rašto tekstą turi būti įtraukta nuostata, kad šalių ginčai sprendžiami Lietuvos Respublikos teisės aktų nustatyta tvarka, Lietuvos Respublikos teismuose.</w:t>
      </w:r>
    </w:p>
    <w:p w14:paraId="2699DE78" w14:textId="77777777" w:rsidR="00B37504" w:rsidRPr="00D455DF" w:rsidRDefault="00D71E5E" w:rsidP="00CA643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Laidavimo draudimo rašto sąlygose negali būti nustatytas išplėstinis </w:t>
      </w:r>
      <w:r w:rsidR="00CA643D" w:rsidRPr="00D455DF">
        <w:rPr>
          <w:rFonts w:ascii="Times New Roman" w:eastAsia="Times New Roman" w:hAnsi="Times New Roman" w:cs="Times New Roman"/>
        </w:rPr>
        <w:t xml:space="preserve">baigtinis </w:t>
      </w:r>
      <w:r w:rsidRPr="00D455DF">
        <w:rPr>
          <w:rFonts w:ascii="Times New Roman" w:eastAsia="Times New Roman" w:hAnsi="Times New Roman" w:cs="Times New Roman"/>
        </w:rPr>
        <w:t xml:space="preserve">nedraudžiamų įvykių sąrašas ir (arba) kitos sąlygos, kurios paneigtų Rangovo sutartinių prievolių užtikrinimo esmę. Laidavimo draudimas turi </w:t>
      </w:r>
      <w:r w:rsidRPr="00D455DF">
        <w:rPr>
          <w:rFonts w:ascii="Times New Roman" w:eastAsia="Times New Roman" w:hAnsi="Times New Roman" w:cs="Times New Roman"/>
        </w:rPr>
        <w:lastRenderedPageBreak/>
        <w:t xml:space="preserve">būti skirtas visų Rangovo sutartinių įsipareigojimų vykdymui bei tiesioginių ir netiesioginių nuostolių atlyginimui užtikrinti, įskaitant, bet neapsiribojant palūkanų, delspinigių, baudų ar kito pobūdžio kompensacijų mokėjimui užtikrinti. </w:t>
      </w:r>
    </w:p>
    <w:p w14:paraId="6F6D5CD8" w14:textId="58DCB85E" w:rsidR="00465906" w:rsidRPr="00D455DF" w:rsidRDefault="00D71E5E" w:rsidP="00CA643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Sudaromoje laidavimo draudimo sutartyje turi būti numatyta:</w:t>
      </w:r>
    </w:p>
    <w:p w14:paraId="274A618B" w14:textId="77777777" w:rsidR="00465906" w:rsidRPr="00D455DF" w:rsidRDefault="00D71E5E" w:rsidP="00B37504">
      <w:pPr>
        <w:pStyle w:val="Sraopastraipa"/>
        <w:numPr>
          <w:ilvl w:val="3"/>
          <w:numId w:val="99"/>
        </w:numPr>
        <w:tabs>
          <w:tab w:val="left" w:pos="1530"/>
        </w:tabs>
        <w:spacing w:after="0" w:line="240" w:lineRule="auto"/>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turi būti paskirtas neatšaukiamu naudos gavėju;</w:t>
      </w:r>
    </w:p>
    <w:p w14:paraId="5BE082E8" w14:textId="6593BB0D" w:rsidR="00465906" w:rsidRPr="00D455DF" w:rsidRDefault="00D71E5E" w:rsidP="00B37504">
      <w:pPr>
        <w:pStyle w:val="Sraopastraipa"/>
        <w:numPr>
          <w:ilvl w:val="3"/>
          <w:numId w:val="99"/>
        </w:numPr>
        <w:tabs>
          <w:tab w:val="left" w:pos="1530"/>
        </w:tabs>
        <w:spacing w:after="0" w:line="240" w:lineRule="auto"/>
        <w:ind w:left="0" w:firstLine="540"/>
        <w:jc w:val="both"/>
        <w:rPr>
          <w:rFonts w:ascii="Times New Roman" w:eastAsia="Times New Roman" w:hAnsi="Times New Roman" w:cs="Times New Roman"/>
        </w:rPr>
      </w:pPr>
      <w:r w:rsidRPr="00D455DF">
        <w:rPr>
          <w:rFonts w:ascii="Times New Roman" w:eastAsia="Times New Roman" w:hAnsi="Times New Roman" w:cs="Times New Roman"/>
        </w:rPr>
        <w:t>Laidavimo draudimo sutartis negali būti nutraukta ar pakeista</w:t>
      </w:r>
      <w:r w:rsidR="00B37504" w:rsidRPr="00D455DF">
        <w:rPr>
          <w:rFonts w:ascii="Times New Roman" w:eastAsia="Times New Roman" w:hAnsi="Times New Roman" w:cs="Times New Roman"/>
        </w:rPr>
        <w:t xml:space="preserve"> </w:t>
      </w:r>
      <w:r w:rsidRPr="00D455DF">
        <w:rPr>
          <w:rFonts w:ascii="Times New Roman" w:eastAsia="Times New Roman" w:hAnsi="Times New Roman" w:cs="Times New Roman"/>
        </w:rPr>
        <w:t>be išankstinio rašytinio Užsakovo sutikimo;</w:t>
      </w:r>
    </w:p>
    <w:p w14:paraId="60C09039" w14:textId="3A3F76B3" w:rsidR="00465906" w:rsidRPr="00D455DF" w:rsidRDefault="0052421E" w:rsidP="00B37504">
      <w:pPr>
        <w:pStyle w:val="Sraopastraipa"/>
        <w:numPr>
          <w:ilvl w:val="3"/>
          <w:numId w:val="99"/>
        </w:numPr>
        <w:tabs>
          <w:tab w:val="left" w:pos="1530"/>
        </w:tabs>
        <w:spacing w:after="0" w:line="240" w:lineRule="auto"/>
        <w:ind w:left="0" w:firstLine="540"/>
        <w:jc w:val="both"/>
        <w:rPr>
          <w:rFonts w:ascii="Times New Roman" w:eastAsia="Times New Roman" w:hAnsi="Times New Roman" w:cs="Times New Roman"/>
        </w:rPr>
      </w:pPr>
      <w:r w:rsidRPr="00D455DF">
        <w:rPr>
          <w:rFonts w:ascii="Times New Roman" w:eastAsia="Times New Roman" w:hAnsi="Times New Roman" w:cs="Times New Roman"/>
        </w:rPr>
        <w:t>Darbų</w:t>
      </w:r>
      <w:r w:rsidR="00D71E5E" w:rsidRPr="00D455DF">
        <w:rPr>
          <w:rFonts w:ascii="Times New Roman" w:eastAsia="Times New Roman" w:hAnsi="Times New Roman" w:cs="Times New Roman"/>
        </w:rPr>
        <w:t xml:space="preserve">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F383FEE" w14:textId="77777777" w:rsidR="00465906" w:rsidRPr="00D455DF" w:rsidRDefault="00D71E5E" w:rsidP="00B37504">
      <w:pPr>
        <w:pStyle w:val="Sraopastraipa"/>
        <w:numPr>
          <w:ilvl w:val="3"/>
          <w:numId w:val="99"/>
        </w:numPr>
        <w:tabs>
          <w:tab w:val="left" w:pos="1530"/>
        </w:tabs>
        <w:spacing w:after="0" w:line="240" w:lineRule="auto"/>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00A0BC9D" w14:textId="77777777" w:rsidR="00465906" w:rsidRPr="00D455DF" w:rsidRDefault="00D71E5E" w:rsidP="00B37504">
      <w:pPr>
        <w:pStyle w:val="Sraopastraipa"/>
        <w:numPr>
          <w:ilvl w:val="3"/>
          <w:numId w:val="99"/>
        </w:numPr>
        <w:tabs>
          <w:tab w:val="left" w:pos="1530"/>
        </w:tabs>
        <w:spacing w:after="0" w:line="240" w:lineRule="auto"/>
        <w:ind w:left="0" w:firstLine="540"/>
        <w:jc w:val="both"/>
        <w:rPr>
          <w:rFonts w:ascii="Times New Roman" w:eastAsia="Times New Roman" w:hAnsi="Times New Roman" w:cs="Times New Roman"/>
        </w:rPr>
      </w:pPr>
      <w:r w:rsidRPr="00D455DF">
        <w:rPr>
          <w:rFonts w:ascii="Times New Roman" w:eastAsia="Times New Roman" w:hAnsi="Times New Roman" w:cs="Times New Roman"/>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7A6A8193" w14:textId="450C36D7" w:rsidR="00D71E5E" w:rsidRPr="00D455DF" w:rsidRDefault="00D71E5E" w:rsidP="00B37504">
      <w:pPr>
        <w:pStyle w:val="Sraopastraipa"/>
        <w:numPr>
          <w:ilvl w:val="3"/>
          <w:numId w:val="99"/>
        </w:numPr>
        <w:tabs>
          <w:tab w:val="left" w:pos="1530"/>
        </w:tabs>
        <w:spacing w:after="0" w:line="240" w:lineRule="auto"/>
        <w:ind w:left="0" w:firstLine="540"/>
        <w:jc w:val="both"/>
        <w:rPr>
          <w:rFonts w:ascii="Times New Roman" w:eastAsia="Times New Roman" w:hAnsi="Times New Roman" w:cs="Times New Roman"/>
        </w:rPr>
      </w:pPr>
      <w:r w:rsidRPr="00D455DF">
        <w:rPr>
          <w:rFonts w:ascii="Times New Roman" w:eastAsia="Times New Roman" w:hAnsi="Times New Roman" w:cs="Times New Roman"/>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2767E432" w14:textId="19A8CDCE" w:rsidR="00D71E5E" w:rsidRPr="00D455DF" w:rsidRDefault="00D71E5E" w:rsidP="00B37504">
      <w:pPr>
        <w:pStyle w:val="Sraopastraipa"/>
        <w:numPr>
          <w:ilvl w:val="3"/>
          <w:numId w:val="99"/>
        </w:numPr>
        <w:tabs>
          <w:tab w:val="left" w:pos="1530"/>
        </w:tabs>
        <w:spacing w:after="0" w:line="240" w:lineRule="auto"/>
        <w:ind w:left="0" w:firstLine="540"/>
        <w:jc w:val="both"/>
        <w:rPr>
          <w:rFonts w:ascii="Times New Roman" w:eastAsia="Times New Roman" w:hAnsi="Times New Roman" w:cs="Times New Roman"/>
        </w:rPr>
      </w:pPr>
      <w:r w:rsidRPr="00D455DF">
        <w:rPr>
          <w:rFonts w:ascii="Times New Roman" w:eastAsia="Times New Roman" w:hAnsi="Times New Roman" w:cs="Times New Roman"/>
        </w:rPr>
        <w:t>į Užsakovo sąskaitą</w:t>
      </w:r>
      <w:r w:rsidRPr="00D455DF">
        <w:rPr>
          <w:rFonts w:ascii="Times New Roman" w:hAnsi="Times New Roman" w:cs="Times New Roman"/>
          <w:color w:val="000000" w:themeColor="text1"/>
        </w:rPr>
        <w:t xml:space="preserve"> pervestu atitinkamo dydžio piniginiu užstatu</w:t>
      </w:r>
      <w:r w:rsidRPr="00D455DF">
        <w:rPr>
          <w:rFonts w:ascii="Times New Roman" w:hAnsi="Times New Roman" w:cs="Times New Roman"/>
          <w:i/>
          <w:color w:val="000000" w:themeColor="text1"/>
        </w:rPr>
        <w:t>.</w:t>
      </w:r>
      <w:r w:rsidRPr="00D455DF">
        <w:rPr>
          <w:rFonts w:ascii="Times New Roman" w:hAnsi="Times New Roman" w:cs="Times New Roman"/>
          <w:color w:val="000000" w:themeColor="text1"/>
        </w:rPr>
        <w:t xml:space="preserve"> </w:t>
      </w:r>
      <w:r w:rsidRPr="00D455DF">
        <w:rPr>
          <w:rFonts w:ascii="Times New Roman" w:hAnsi="Times New Roman" w:cs="Times New Roman"/>
        </w:rPr>
        <w:t>Šiuo būdu pateiktas Sutarties įvykdymo užtikrinimas laikomas suteiktu nuo atitinkamo dydžio piniginių lėšų įskaitymo Užsakovo sąskaitoje momento.</w:t>
      </w:r>
      <w:r w:rsidR="00B94159" w:rsidRPr="00D455DF">
        <w:rPr>
          <w:rFonts w:ascii="Times New Roman" w:eastAsia="Times New Roman" w:hAnsi="Times New Roman" w:cs="Times New Roman"/>
        </w:rPr>
        <w:t xml:space="preserve"> </w:t>
      </w:r>
      <w:r w:rsidRPr="00D455DF">
        <w:rPr>
          <w:rFonts w:ascii="Times New Roman" w:eastAsia="Times New Roman" w:hAnsi="Times New Roman" w:cs="Times New Roman"/>
        </w:rPr>
        <w:t>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p>
    <w:p w14:paraId="57AA1CF1" w14:textId="77777777" w:rsidR="00D71E5E" w:rsidRPr="00D455DF" w:rsidRDefault="00D71E5E" w:rsidP="00B35C9A">
      <w:pPr>
        <w:pStyle w:val="Sraopastraipa"/>
        <w:numPr>
          <w:ilvl w:val="1"/>
          <w:numId w:val="99"/>
        </w:numPr>
        <w:tabs>
          <w:tab w:val="left" w:pos="1170"/>
        </w:tabs>
        <w:spacing w:after="0"/>
        <w:ind w:left="0" w:firstLine="540"/>
        <w:jc w:val="both"/>
        <w:rPr>
          <w:rFonts w:ascii="Times New Roman" w:eastAsia="Times New Roman" w:hAnsi="Times New Roman" w:cs="Times New Roman"/>
        </w:rPr>
      </w:pPr>
      <w:r w:rsidRPr="00D455DF">
        <w:rPr>
          <w:rFonts w:ascii="Times New Roman" w:eastAsia="Calibri" w:hAnsi="Times New Roman" w:cs="Times New Roman"/>
        </w:rPr>
        <w:t xml:space="preserve">Sutarties įvykdymo užtikrinimą patvirtinantys dokumentai Užsakovui turi būti teikiami tik elektroniniu būdu, </w:t>
      </w:r>
      <w:r w:rsidRPr="00D455DF">
        <w:rPr>
          <w:rFonts w:ascii="Times New Roman" w:eastAsia="Times New Roman" w:hAnsi="Times New Roman" w:cs="Times New Roman"/>
        </w:rPr>
        <w:t xml:space="preserve">kitokiu būdu jie gali būti pateikti tik tokiu atveju, jei bankas, draudimo bendrovė ar kredito unija neišduoda kvalifikuotu elektroniniu parašu pasirašytų dokumentų ir tai patys patvirtina raštu. </w:t>
      </w:r>
    </w:p>
    <w:p w14:paraId="34252E08" w14:textId="77777777" w:rsidR="00D71E5E" w:rsidRPr="00D455DF" w:rsidRDefault="00D71E5E" w:rsidP="00ED54B3">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įvykdymo užtikrinimo galiojimo terminas privalo būti ne trumpesnis kaip Rangovo visų sutartinių įsipareigojimų, įskaitant, bet neapsiribojant, netesybų mokėjimo pabaiga.</w:t>
      </w:r>
    </w:p>
    <w:p w14:paraId="1163B2A4" w14:textId="7BEC22B0" w:rsidR="00D71E5E" w:rsidRPr="00D455DF" w:rsidRDefault="00D71E5E" w:rsidP="00ED54B3">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Pateikus tinkamą Sutarties įvykdymo užtikrinimą, Rangovui per 10 (dešimt) kalendorinių dienų bus grąžintas pasiūlymo galiojimo užtikrinimas (jeigu toks buvo pateiktas) arba užskaitytas Rangovo Sutarties įvykdymo užtikrinimo dalimi, jei bus tokia galimybė pagal Specialiosiose sąlygose numatytą Sutarties įvykdymo užtikrinimo pateikimo rūšį/būdą ir Rangovo prašymas.</w:t>
      </w:r>
    </w:p>
    <w:p w14:paraId="38C8E6DD" w14:textId="46F2C0B8" w:rsidR="00D71E5E" w:rsidRPr="00D455DF" w:rsidRDefault="00D71E5E" w:rsidP="00ED54B3">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sudarius Sutartį Rangovas Sutartyje nustatyta tvarka nepateikia Sutarties sąlygas atitinkančio Sutarties įvykdymo užtikrinimo per Specialiųjų sąlygų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_Ref42429994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0016DA" w:rsidRPr="00D455DF">
        <w:rPr>
          <w:rFonts w:ascii="Times New Roman" w:eastAsia="Times New Roman" w:hAnsi="Times New Roman" w:cs="Times New Roman"/>
        </w:rPr>
        <w:t>4</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skyriuje nurodytą terminą, Sutartis laikoma nesudaryta, o Užsakovas įgyja teisę pasinaudoti pasiūlymo galiojimo užtikrinimu patirtų išlaidų ir nuostolių kompensavimui. </w:t>
      </w:r>
    </w:p>
    <w:p w14:paraId="0E4D8959" w14:textId="77777777" w:rsidR="00D71E5E" w:rsidRPr="00D455DF" w:rsidRDefault="00D71E5E" w:rsidP="00ED54B3">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Užsakovui arba Rangovui gavus informaciją, jog bankas, išdavęs garantija arba draudimo bendrovė ar kredito unija išdavusi laidavimo draudimo raštą nebeatitinka Sutartyje keliamų reikalavimų, Rangovas įsipareigoja per 10 (dešimt) kalendorinių dienų nuo Užsakovo reikalavimo pateikti banko garantiją arba laidavimo draudimo raštą, atitinkančius Sutartyje nustatytus reikalavimus. Rangovui  to nepadarius, Rangovas laikytinas iš esmės pažeidusiu Sutartį ir Užsakovas įgyja teisę vienašališkai nutraukti Sutartį bei reikalauti visų nuostolių atlyginimo.</w:t>
      </w:r>
    </w:p>
    <w:p w14:paraId="4F9AE5BC" w14:textId="16D0BF4D" w:rsidR="00D71E5E" w:rsidRPr="00D455DF" w:rsidRDefault="00D71E5E" w:rsidP="00ED54B3">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Sutarties galiojimas pratęsiamas, atitinkamai tam laikotarpiui Sutarties vykdymas privalo būti užtikrintas, kaip nurodyta Specialiosiose sąlygose, ir Užsakovui pateiktas per 10 (dešimt) </w:t>
      </w:r>
      <w:r w:rsidR="007B670F" w:rsidRPr="00D455DF">
        <w:rPr>
          <w:rFonts w:ascii="Times New Roman" w:eastAsia="Times New Roman" w:hAnsi="Times New Roman" w:cs="Times New Roman"/>
        </w:rPr>
        <w:t>darbo</w:t>
      </w:r>
      <w:r w:rsidRPr="00D455DF">
        <w:rPr>
          <w:rFonts w:ascii="Times New Roman" w:eastAsia="Times New Roman" w:hAnsi="Times New Roman" w:cs="Times New Roman"/>
        </w:rPr>
        <w:t xml:space="preserve"> dienų. Rangovui to nepadarius, Rangovas laikytinas iš esmės pažeidusiu Sutartį ir Užsakovas įgyja teisę vienašališkai nutraukti Sutartį bei reikalauti visų nuostolių atlyginimo.</w:t>
      </w:r>
    </w:p>
    <w:p w14:paraId="046C454D" w14:textId="77777777" w:rsidR="00D71E5E" w:rsidRPr="00D455DF" w:rsidRDefault="00D71E5E" w:rsidP="00ED54B3">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Užsakovas gali pasinaudoti Sutarties įvykdymo užtikrinimu esant bet kuriai iš žemiau nurodytų aplinkybių:</w:t>
      </w:r>
    </w:p>
    <w:p w14:paraId="48AB52F2" w14:textId="77777777" w:rsidR="00D71E5E" w:rsidRPr="00D455DF" w:rsidRDefault="00D71E5E" w:rsidP="00915B9C">
      <w:pPr>
        <w:numPr>
          <w:ilvl w:val="2"/>
          <w:numId w:val="99"/>
        </w:numPr>
        <w:tabs>
          <w:tab w:val="left" w:pos="135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Rangovas nevykdo savo įsipareigojimų pagal Sutartį arba juos vykdo netinkamai;</w:t>
      </w:r>
    </w:p>
    <w:p w14:paraId="6F99DBB0" w14:textId="77777777" w:rsidR="00D71E5E" w:rsidRPr="00D455DF" w:rsidRDefault="00D71E5E" w:rsidP="00915B9C">
      <w:pPr>
        <w:numPr>
          <w:ilvl w:val="2"/>
          <w:numId w:val="99"/>
        </w:numPr>
        <w:tabs>
          <w:tab w:val="left" w:pos="135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Rangovas laiku nevykdo Užsakovo nurodymo ištaisyti Darbų trūkumus;</w:t>
      </w:r>
    </w:p>
    <w:p w14:paraId="7C8DDD9A" w14:textId="77777777" w:rsidR="00D71E5E" w:rsidRPr="00D455DF" w:rsidRDefault="00D71E5E" w:rsidP="00915B9C">
      <w:pPr>
        <w:numPr>
          <w:ilvl w:val="2"/>
          <w:numId w:val="99"/>
        </w:numPr>
        <w:tabs>
          <w:tab w:val="left" w:pos="135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 xml:space="preserve">jei dėl bet kokių Rangovo veiksmų ar neveikimo Užsakovas patyrė nuostolius </w:t>
      </w:r>
      <w:r w:rsidRPr="00D455DF">
        <w:rPr>
          <w:rFonts w:ascii="Times New Roman" w:hAnsi="Times New Roman" w:cs="Times New Roman"/>
        </w:rPr>
        <w:t xml:space="preserve">(įskaitant, bet neapribojant papildomas išlaidas, negautas pajamas ar kitus tiesioginius ir netiesioginius nuostolius, delspinigius ir / ar baudas). </w:t>
      </w:r>
    </w:p>
    <w:p w14:paraId="697B6816" w14:textId="77777777" w:rsidR="00D71E5E" w:rsidRPr="00D455DF" w:rsidRDefault="00D71E5E" w:rsidP="00ED54B3">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lastRenderedPageBreak/>
        <w:t>Prieš pateikdamas reikalavimą sumokėti pagal Sutarties įvykdymo užtikrinimą, Užsakovas įspėja apie tai Rangovą, nurodydamas, dėl kokio pažeidimo pateikia šį reikalavimą.</w:t>
      </w:r>
    </w:p>
    <w:p w14:paraId="3E54F9AC" w14:textId="522E034A" w:rsidR="00D71E5E" w:rsidRPr="00D455DF" w:rsidRDefault="009C12F7" w:rsidP="00ED54B3">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Šiame Skyriuje</w:t>
      </w:r>
      <w:r w:rsidR="00D71E5E" w:rsidRPr="00D455DF">
        <w:rPr>
          <w:rFonts w:ascii="Times New Roman" w:eastAsia="Times New Roman" w:hAnsi="Times New Roman" w:cs="Times New Roman"/>
        </w:rPr>
        <w:t xml:space="preserve"> nurodytu būdu pateiktas Sutarties įvykdymo užtikrinimas yra grąžinamas praėjus 10 (dešimt) </w:t>
      </w:r>
      <w:r w:rsidR="000D6DAC" w:rsidRPr="00D455DF">
        <w:rPr>
          <w:rFonts w:ascii="Times New Roman" w:eastAsia="Times New Roman" w:hAnsi="Times New Roman" w:cs="Times New Roman"/>
        </w:rPr>
        <w:t>darbo</w:t>
      </w:r>
      <w:r w:rsidR="00D71E5E" w:rsidRPr="00D455DF">
        <w:rPr>
          <w:rFonts w:ascii="Times New Roman" w:eastAsia="Times New Roman" w:hAnsi="Times New Roman" w:cs="Times New Roman"/>
        </w:rPr>
        <w:t xml:space="preserve"> dienų po galutinio Darbų perdavimo – priėmimo akto pasirašymo dienos, garantinio laikotarpio prievolių užtikrinimo pateikimo Užsakovui.</w:t>
      </w:r>
    </w:p>
    <w:p w14:paraId="2479E4D7" w14:textId="77777777" w:rsidR="00D71E5E" w:rsidRPr="00D455DF"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rPr>
      </w:pPr>
    </w:p>
    <w:p w14:paraId="6DE32A8A" w14:textId="77777777" w:rsidR="002C33FB" w:rsidRPr="00D455DF" w:rsidRDefault="002C33FB" w:rsidP="002C33FB">
      <w:pPr>
        <w:numPr>
          <w:ilvl w:val="0"/>
          <w:numId w:val="99"/>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46" w:name="_Ref44965703"/>
      <w:r w:rsidRPr="00D455DF">
        <w:rPr>
          <w:rFonts w:ascii="Times New Roman" w:eastAsia="Times New Roman" w:hAnsi="Times New Roman" w:cs="Times New Roman"/>
          <w:b/>
          <w:bCs/>
        </w:rPr>
        <w:t>SKYRIUS</w:t>
      </w:r>
    </w:p>
    <w:p w14:paraId="734CC8CB" w14:textId="78DDBE87" w:rsidR="00D71E5E" w:rsidRPr="00D455DF" w:rsidRDefault="00331E60"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bCs/>
        </w:rPr>
      </w:pPr>
      <w:r w:rsidRPr="00D455DF">
        <w:rPr>
          <w:rFonts w:ascii="Times New Roman" w:eastAsia="Times New Roman" w:hAnsi="Times New Roman" w:cs="Times New Roman"/>
          <w:b/>
          <w:bCs/>
        </w:rPr>
        <w:t xml:space="preserve">CIVILINĖS ATSAKOMYBĖS </w:t>
      </w:r>
      <w:r w:rsidR="00D71E5E" w:rsidRPr="00D455DF">
        <w:rPr>
          <w:rFonts w:ascii="Times New Roman" w:eastAsia="Times New Roman" w:hAnsi="Times New Roman" w:cs="Times New Roman"/>
          <w:b/>
          <w:bCs/>
        </w:rPr>
        <w:t>DRAUDIMAS</w:t>
      </w:r>
      <w:bookmarkEnd w:id="46"/>
    </w:p>
    <w:p w14:paraId="378DC772" w14:textId="77777777" w:rsidR="002C33FB" w:rsidRPr="00D455DF" w:rsidRDefault="002C33FB"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3C018E4" w14:textId="22C1019A"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D455DF">
        <w:rPr>
          <w:rFonts w:ascii="Times New Roman" w:eastAsia="Times New Roman" w:hAnsi="Times New Roman" w:cs="Times New Roman"/>
          <w:i/>
          <w:iCs/>
        </w:rPr>
        <w:t>ab</w:t>
      </w:r>
      <w:proofErr w:type="spellEnd"/>
      <w:r w:rsidRPr="00D455DF">
        <w:rPr>
          <w:rFonts w:ascii="Times New Roman" w:eastAsia="Times New Roman" w:hAnsi="Times New Roman" w:cs="Times New Roman"/>
          <w:i/>
          <w:iCs/>
        </w:rPr>
        <w:t xml:space="preserve"> </w:t>
      </w:r>
      <w:proofErr w:type="spellStart"/>
      <w:r w:rsidRPr="00D455DF">
        <w:rPr>
          <w:rFonts w:ascii="Times New Roman" w:eastAsia="Times New Roman" w:hAnsi="Times New Roman" w:cs="Times New Roman"/>
          <w:i/>
          <w:iCs/>
        </w:rPr>
        <w:t>initio</w:t>
      </w:r>
      <w:proofErr w:type="spellEnd"/>
      <w:r w:rsidRPr="00D455DF">
        <w:rPr>
          <w:rFonts w:ascii="Times New Roman" w:eastAsia="Times New Roman" w:hAnsi="Times New Roman" w:cs="Times New Roman"/>
        </w:rPr>
        <w:t>.</w:t>
      </w:r>
    </w:p>
    <w:p w14:paraId="58268286" w14:textId="53C96F99" w:rsidR="003A06AB" w:rsidRPr="00D455DF" w:rsidRDefault="003A06AB"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Civilinės atsakomybės draudimo suma negali būti mažesnė nei 43 400 Eur (keturiasdešimt trys tūkstančiai keturi šimtai eurų) vienam draudžiamajam įvykiui</w:t>
      </w:r>
      <w:r w:rsidR="00A636C5" w:rsidRPr="00D455DF">
        <w:rPr>
          <w:rFonts w:ascii="Times New Roman" w:eastAsia="Times New Roman" w:hAnsi="Times New Roman" w:cs="Times New Roman"/>
        </w:rPr>
        <w:t>.</w:t>
      </w:r>
    </w:p>
    <w:p w14:paraId="5B87DA7D"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bookmarkStart w:id="47" w:name="_Ref42417638"/>
      <w:r w:rsidRPr="00D455DF">
        <w:rPr>
          <w:rFonts w:ascii="Times New Roman" w:eastAsia="Times New Roman" w:hAnsi="Times New Roman" w:cs="Times New Roman"/>
        </w:rPr>
        <w:t>Rangovas privalo pateikti Užsakovui civilinės atsakomybės draudimo(-ų) liudijimo(-ų) (poliso(-ų)) ir mokestinio(-ų) pavedimo(-ų), patvirtinančio(-</w:t>
      </w:r>
      <w:proofErr w:type="spellStart"/>
      <w:r w:rsidRPr="00D455DF">
        <w:rPr>
          <w:rFonts w:ascii="Times New Roman" w:eastAsia="Times New Roman" w:hAnsi="Times New Roman" w:cs="Times New Roman"/>
        </w:rPr>
        <w:t>ių</w:t>
      </w:r>
      <w:proofErr w:type="spellEnd"/>
      <w:r w:rsidRPr="00D455DF">
        <w:rPr>
          <w:rFonts w:ascii="Times New Roman" w:eastAsia="Times New Roman" w:hAnsi="Times New Roman" w:cs="Times New Roman"/>
        </w:rPr>
        <w:t>) draudimo(-ų) įmokos(-ų) ar jos(-ų) dalies(-</w:t>
      </w:r>
      <w:proofErr w:type="spellStart"/>
      <w:r w:rsidRPr="00D455DF">
        <w:rPr>
          <w:rFonts w:ascii="Times New Roman" w:eastAsia="Times New Roman" w:hAnsi="Times New Roman" w:cs="Times New Roman"/>
        </w:rPr>
        <w:t>ių</w:t>
      </w:r>
      <w:proofErr w:type="spellEnd"/>
      <w:r w:rsidRPr="00D455DF">
        <w:rPr>
          <w:rFonts w:ascii="Times New Roman" w:eastAsia="Times New Roman" w:hAnsi="Times New Roman" w:cs="Times New Roman"/>
        </w:rPr>
        <w:t>) sumokėjimą, patvirtintas kopijas.</w:t>
      </w:r>
      <w:bookmarkEnd w:id="47"/>
    </w:p>
    <w:p w14:paraId="3A4F5E04" w14:textId="1E78D258" w:rsidR="006F3A6C" w:rsidRPr="00D455DF" w:rsidRDefault="00563DAA"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w:t>
      </w:r>
      <w:r w:rsidR="006F3A6C" w:rsidRPr="00D455DF">
        <w:rPr>
          <w:rFonts w:ascii="Times New Roman" w:eastAsia="Times New Roman" w:hAnsi="Times New Roman" w:cs="Times New Roman"/>
        </w:rPr>
        <w:t>Rangov</w:t>
      </w:r>
      <w:r w:rsidRPr="00D455DF">
        <w:rPr>
          <w:rFonts w:ascii="Times New Roman" w:eastAsia="Times New Roman" w:hAnsi="Times New Roman" w:cs="Times New Roman"/>
        </w:rPr>
        <w:t>as, be rangos darbų, taip pat rengia</w:t>
      </w:r>
      <w:r w:rsidR="001247BA" w:rsidRPr="00D455DF">
        <w:rPr>
          <w:rFonts w:ascii="Times New Roman" w:eastAsia="Times New Roman" w:hAnsi="Times New Roman" w:cs="Times New Roman"/>
        </w:rPr>
        <w:t xml:space="preserve"> projektinius dokumentus, jis privalo papildomai pateikti galiojantį </w:t>
      </w:r>
      <w:r w:rsidR="00735621" w:rsidRPr="00D455DF">
        <w:rPr>
          <w:rFonts w:ascii="Times New Roman" w:eastAsia="Times New Roman" w:hAnsi="Times New Roman" w:cs="Times New Roman"/>
        </w:rPr>
        <w:t>projektuotojo</w:t>
      </w:r>
      <w:r w:rsidR="001247BA" w:rsidRPr="00D455DF">
        <w:rPr>
          <w:rFonts w:ascii="Times New Roman" w:eastAsia="Times New Roman" w:hAnsi="Times New Roman" w:cs="Times New Roman"/>
        </w:rPr>
        <w:t xml:space="preserve"> civilinės atsakomybės draudimo polisą</w:t>
      </w:r>
      <w:r w:rsidR="00735621" w:rsidRPr="00D455DF">
        <w:rPr>
          <w:rFonts w:ascii="Times New Roman" w:eastAsia="Times New Roman" w:hAnsi="Times New Roman" w:cs="Times New Roman"/>
        </w:rPr>
        <w:t xml:space="preserve"> ir jo sumokėjimą patvirtinančius dokumentus.</w:t>
      </w:r>
      <w:r w:rsidR="006F3A6C" w:rsidRPr="00D455DF">
        <w:rPr>
          <w:rFonts w:ascii="Times New Roman" w:eastAsia="Times New Roman" w:hAnsi="Times New Roman" w:cs="Times New Roman"/>
        </w:rPr>
        <w:t xml:space="preserve"> </w:t>
      </w:r>
    </w:p>
    <w:p w14:paraId="6EBA957F" w14:textId="4E8C0F02" w:rsidR="00D00851" w:rsidRPr="00D455DF" w:rsidRDefault="00BB2244" w:rsidP="003E08B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Civilinės atsakomybės draudimas</w:t>
      </w:r>
      <w:r w:rsidR="00200BAE" w:rsidRPr="00D455DF">
        <w:rPr>
          <w:rFonts w:ascii="Times New Roman" w:eastAsia="Times New Roman" w:hAnsi="Times New Roman" w:cs="Times New Roman"/>
        </w:rPr>
        <w:t xml:space="preserve"> turi galioti ne trumpiau negu galioja ši Sutartis. Jei dėl Sutartyje numatytų priež</w:t>
      </w:r>
      <w:r w:rsidR="003E08BA" w:rsidRPr="00D455DF">
        <w:rPr>
          <w:rFonts w:ascii="Times New Roman" w:eastAsia="Times New Roman" w:hAnsi="Times New Roman" w:cs="Times New Roman"/>
        </w:rPr>
        <w:t xml:space="preserve">asčių Sutarties terminas prasitęsia, </w:t>
      </w:r>
      <w:r w:rsidR="00D71E5E" w:rsidRPr="00D455DF">
        <w:rPr>
          <w:rFonts w:ascii="Times New Roman" w:eastAsia="Times New Roman" w:hAnsi="Times New Roman" w:cs="Times New Roman"/>
        </w:rPr>
        <w:t>Rangovas savo sąskaita privalo pratęsti (atnaujinti) draudimo sutartį(-</w:t>
      </w:r>
      <w:proofErr w:type="spellStart"/>
      <w:r w:rsidR="00D71E5E" w:rsidRPr="00D455DF">
        <w:rPr>
          <w:rFonts w:ascii="Times New Roman" w:eastAsia="Times New Roman" w:hAnsi="Times New Roman" w:cs="Times New Roman"/>
        </w:rPr>
        <w:t>is</w:t>
      </w:r>
      <w:proofErr w:type="spellEnd"/>
      <w:r w:rsidR="00D71E5E" w:rsidRPr="00D455DF">
        <w:rPr>
          <w:rFonts w:ascii="Times New Roman" w:eastAsia="Times New Roman" w:hAnsi="Times New Roman" w:cs="Times New Roman"/>
        </w:rPr>
        <w:t>) ir likus ne mažiau nei 2 (dviem) darbo dienom iki pratęsiamos draudimo sutarties pabaigos pateikti Užsakovui tai patvirtinančius dokumentus</w:t>
      </w:r>
      <w:r w:rsidR="00614F61" w:rsidRPr="00D455DF">
        <w:rPr>
          <w:rFonts w:ascii="Times New Roman" w:eastAsia="Times New Roman" w:hAnsi="Times New Roman" w:cs="Times New Roman"/>
        </w:rPr>
        <w:t>.</w:t>
      </w:r>
      <w:r w:rsidR="00F40E81" w:rsidRPr="00D455DF">
        <w:rPr>
          <w:rFonts w:ascii="Times New Roman" w:eastAsia="Times New Roman" w:hAnsi="Times New Roman" w:cs="Times New Roman"/>
        </w:rPr>
        <w:t xml:space="preserve"> </w:t>
      </w:r>
    </w:p>
    <w:p w14:paraId="05D5CA53" w14:textId="565679D0" w:rsidR="00D71E5E" w:rsidRPr="00D455DF" w:rsidRDefault="00F40E81" w:rsidP="003E08B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Rangovas </w:t>
      </w:r>
      <w:r w:rsidR="00D00851" w:rsidRPr="00D455DF">
        <w:rPr>
          <w:rFonts w:ascii="Times New Roman" w:eastAsia="Times New Roman" w:hAnsi="Times New Roman" w:cs="Times New Roman"/>
        </w:rPr>
        <w:t>laiku nepratęsia</w:t>
      </w:r>
      <w:r w:rsidR="00425D24" w:rsidRPr="00D455DF">
        <w:rPr>
          <w:rFonts w:ascii="Times New Roman" w:eastAsia="Times New Roman" w:hAnsi="Times New Roman" w:cs="Times New Roman"/>
        </w:rPr>
        <w:t xml:space="preserve"> draudimo sutarties arba ją pratęsia </w:t>
      </w:r>
      <w:r w:rsidR="00125F2F" w:rsidRPr="00D455DF">
        <w:rPr>
          <w:rFonts w:ascii="Times New Roman" w:eastAsia="Times New Roman" w:hAnsi="Times New Roman" w:cs="Times New Roman"/>
        </w:rPr>
        <w:t xml:space="preserve">per vėlai ir dėl to </w:t>
      </w:r>
      <w:r w:rsidR="00C769C9" w:rsidRPr="00D455DF">
        <w:rPr>
          <w:rFonts w:ascii="Times New Roman" w:eastAsia="Times New Roman" w:hAnsi="Times New Roman" w:cs="Times New Roman"/>
        </w:rPr>
        <w:t xml:space="preserve">atsirado </w:t>
      </w:r>
      <w:r w:rsidR="00125F2F" w:rsidRPr="00D455DF">
        <w:rPr>
          <w:rFonts w:ascii="Times New Roman" w:eastAsia="Times New Roman" w:hAnsi="Times New Roman" w:cs="Times New Roman"/>
        </w:rPr>
        <w:t xml:space="preserve">draudimo galiojimo pertraukos, dėl kurių buvo pažeisti Sutarties reikalavimai </w:t>
      </w:r>
      <w:r w:rsidR="00EB5458" w:rsidRPr="00D455DF">
        <w:rPr>
          <w:rFonts w:ascii="Times New Roman" w:eastAsia="Times New Roman" w:hAnsi="Times New Roman" w:cs="Times New Roman"/>
        </w:rPr>
        <w:t>(</w:t>
      </w:r>
      <w:r w:rsidR="00125F2F" w:rsidRPr="00D455DF">
        <w:rPr>
          <w:rFonts w:ascii="Times New Roman" w:eastAsia="Times New Roman" w:hAnsi="Times New Roman" w:cs="Times New Roman"/>
        </w:rPr>
        <w:t>draudimas negaliojo per visą Sutarties laikotarpį</w:t>
      </w:r>
      <w:r w:rsidR="00B91B72" w:rsidRPr="00D455DF">
        <w:rPr>
          <w:rFonts w:ascii="Times New Roman" w:eastAsia="Times New Roman" w:hAnsi="Times New Roman" w:cs="Times New Roman"/>
        </w:rPr>
        <w:t>)</w:t>
      </w:r>
      <w:r w:rsidRPr="00D455DF">
        <w:rPr>
          <w:rFonts w:ascii="Times New Roman" w:eastAsia="Times New Roman" w:hAnsi="Times New Roman" w:cs="Times New Roman"/>
        </w:rPr>
        <w:t>,</w:t>
      </w:r>
      <w:r w:rsidR="00B91B72" w:rsidRPr="00D455DF">
        <w:rPr>
          <w:rFonts w:ascii="Times New Roman" w:eastAsia="Times New Roman" w:hAnsi="Times New Roman" w:cs="Times New Roman"/>
        </w:rPr>
        <w:t xml:space="preserve"> arba  draudimo sutartis pratęsta</w:t>
      </w:r>
      <w:r w:rsidRPr="00D455DF">
        <w:rPr>
          <w:rFonts w:ascii="Times New Roman" w:eastAsia="Times New Roman" w:hAnsi="Times New Roman" w:cs="Times New Roman"/>
        </w:rPr>
        <w:t xml:space="preserve"> </w:t>
      </w:r>
      <w:r w:rsidR="00125F2F" w:rsidRPr="00D455DF">
        <w:rPr>
          <w:rFonts w:ascii="Times New Roman" w:eastAsia="Times New Roman" w:hAnsi="Times New Roman" w:cs="Times New Roman"/>
        </w:rPr>
        <w:t xml:space="preserve">ne tokiomis pačiomis sąlygomis, arba </w:t>
      </w:r>
      <w:r w:rsidR="00D51F08" w:rsidRPr="00D455DF">
        <w:rPr>
          <w:rFonts w:ascii="Times New Roman" w:eastAsia="Times New Roman" w:hAnsi="Times New Roman" w:cs="Times New Roman"/>
        </w:rPr>
        <w:t>Rangovas nepat</w:t>
      </w:r>
      <w:r w:rsidR="000B1B6D" w:rsidRPr="00D455DF">
        <w:rPr>
          <w:rFonts w:ascii="Times New Roman" w:eastAsia="Times New Roman" w:hAnsi="Times New Roman" w:cs="Times New Roman"/>
        </w:rPr>
        <w:t>e</w:t>
      </w:r>
      <w:r w:rsidR="00D51F08" w:rsidRPr="00D455DF">
        <w:rPr>
          <w:rFonts w:ascii="Times New Roman" w:eastAsia="Times New Roman" w:hAnsi="Times New Roman" w:cs="Times New Roman"/>
        </w:rPr>
        <w:t xml:space="preserve">ikė reikalingų draudimo pratęsimo patvirtinimo dokumentų, arba pateikė klaidingus, netikrus ar neaiškius dokumentus </w:t>
      </w:r>
      <w:r w:rsidRPr="00D455DF">
        <w:rPr>
          <w:rFonts w:ascii="Times New Roman" w:eastAsia="Times New Roman" w:hAnsi="Times New Roman" w:cs="Times New Roman"/>
        </w:rPr>
        <w:t>Užsakovas turi teisę nutraukti Sutartį dėl Rangovo kaltės.</w:t>
      </w:r>
    </w:p>
    <w:p w14:paraId="75BF8E9E"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Rangovas veikia jungtinės veiklos (partnerystės) pagrindu ir/ar samdo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us, tai visi kiti partneriai ir/ar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neturi teisės daryti jokių Draudimo sutarties sąlygų pakeitimų (išskyrus Draudimo sutarties šalių rekvizitų pakeitimus) be išankstinio Užsakovo sutikimo. Jeigu Draudimo sutarties sąlygų pakeitim</w:t>
      </w:r>
      <w:r w:rsidR="00632B9B" w:rsidRPr="00D455DF">
        <w:rPr>
          <w:rFonts w:ascii="Times New Roman" w:eastAsia="Times New Roman" w:hAnsi="Times New Roman" w:cs="Times New Roman"/>
        </w:rPr>
        <w:t>as inicijuojamas</w:t>
      </w:r>
      <w:r w:rsidR="00EB0479" w:rsidRPr="00D455DF">
        <w:rPr>
          <w:rFonts w:ascii="Times New Roman" w:eastAsia="Times New Roman" w:hAnsi="Times New Roman" w:cs="Times New Roman"/>
        </w:rPr>
        <w:t xml:space="preserve"> draudiko</w:t>
      </w:r>
      <w:r w:rsidRPr="00D455DF">
        <w:rPr>
          <w:rFonts w:ascii="Times New Roman" w:eastAsia="Times New Roman" w:hAnsi="Times New Roman" w:cs="Times New Roman"/>
        </w:rPr>
        <w:t>,</w:t>
      </w:r>
      <w:r w:rsidR="00EB0479" w:rsidRPr="00D455DF">
        <w:rPr>
          <w:rFonts w:ascii="Times New Roman" w:eastAsia="Times New Roman" w:hAnsi="Times New Roman" w:cs="Times New Roman"/>
        </w:rPr>
        <w:t xml:space="preserve"> apie</w:t>
      </w:r>
      <w:r w:rsidRPr="00D455DF">
        <w:rPr>
          <w:rFonts w:ascii="Times New Roman" w:eastAsia="Times New Roman" w:hAnsi="Times New Roman" w:cs="Times New Roman"/>
        </w:rPr>
        <w:t xml:space="preserve"> tai Rangovas privalo nedelsdamas tai pranešti ir Užsakovui.</w:t>
      </w:r>
    </w:p>
    <w:p w14:paraId="30C2E44F"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lastRenderedPageBreak/>
        <w:t>Rangovas per visą Draudimo sutarčių apsaugos galiojimo laikotarpį, nedelsdamas, t. y. per 1 (vieną) darbo dieną, kai to pareikalauja Užsakovas, turi pateikti įrodymus, patvirtinančius draudimo apsaugos galiojimą ir reguliarų draudimo įmokų mokėjimą</w:t>
      </w:r>
      <w:r w:rsidRPr="00D455DF">
        <w:rPr>
          <w:rFonts w:ascii="Times New Roman" w:eastAsia="Batang" w:hAnsi="Times New Roman" w:cs="Times New Roman"/>
        </w:rPr>
        <w:t>.</w:t>
      </w:r>
    </w:p>
    <w:p w14:paraId="6D382EED" w14:textId="7A31F7B5" w:rsidR="00D71E5E" w:rsidRPr="00D455DF" w:rsidRDefault="00D71E5E" w:rsidP="00FE7CC9">
      <w:pPr>
        <w:spacing w:after="0" w:line="240" w:lineRule="auto"/>
        <w:jc w:val="both"/>
        <w:rPr>
          <w:rFonts w:ascii="Times New Roman" w:hAnsi="Times New Roman" w:cs="Times New Roman"/>
        </w:rPr>
      </w:pPr>
    </w:p>
    <w:p w14:paraId="0174AEEF" w14:textId="10E65878" w:rsidR="000D5DBB" w:rsidRPr="00D455DF" w:rsidRDefault="000D5DBB" w:rsidP="003F5E2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1F6D368E" w14:textId="6AACC7AA" w:rsidR="00D71E5E" w:rsidRPr="00D455DF" w:rsidRDefault="00D71E5E" w:rsidP="003F5E2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ŠALIŲ ATSAKOMYBĖ</w:t>
      </w:r>
    </w:p>
    <w:p w14:paraId="31D28423" w14:textId="77777777" w:rsidR="003F5E22" w:rsidRPr="00D455DF" w:rsidRDefault="003F5E22" w:rsidP="003F5E2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rPr>
      </w:pPr>
    </w:p>
    <w:p w14:paraId="3BD2B430"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Calibri" w:hAnsi="Times New Roman" w:cs="Times New Roman"/>
          <w:color w:val="000000"/>
        </w:rPr>
        <w:t xml:space="preserve">Šalių </w:t>
      </w:r>
      <w:r w:rsidRPr="00D455DF">
        <w:rPr>
          <w:rFonts w:ascii="Times New Roman" w:eastAsia="Times New Roman" w:hAnsi="Times New Roman" w:cs="Times New Roman"/>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13D01593" w:rsidR="00384DD2"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Konkretūs netesybų Šalims dydžiai nustatyti Specialiųjų sąlygų</w:t>
      </w:r>
      <w:r w:rsidR="00C87662" w:rsidRPr="00D455DF">
        <w:rPr>
          <w:rFonts w:ascii="Times New Roman" w:eastAsia="Times New Roman" w:hAnsi="Times New Roman" w:cs="Times New Roman"/>
        </w:rPr>
        <w:t xml:space="preserve"> </w:t>
      </w:r>
      <w:r w:rsidR="00C87662" w:rsidRPr="00D455DF">
        <w:rPr>
          <w:rFonts w:ascii="Times New Roman" w:eastAsia="Times New Roman" w:hAnsi="Times New Roman" w:cs="Times New Roman"/>
        </w:rPr>
        <w:fldChar w:fldCharType="begin"/>
      </w:r>
      <w:r w:rsidR="00C87662" w:rsidRPr="00D455DF">
        <w:rPr>
          <w:rFonts w:ascii="Times New Roman" w:eastAsia="Times New Roman" w:hAnsi="Times New Roman" w:cs="Times New Roman"/>
        </w:rPr>
        <w:instrText xml:space="preserve"> REF _Ref197603207 \r \h </w:instrText>
      </w:r>
      <w:r w:rsidR="00C87662" w:rsidRPr="00D455DF">
        <w:rPr>
          <w:rFonts w:ascii="Times New Roman" w:eastAsia="Times New Roman" w:hAnsi="Times New Roman" w:cs="Times New Roman"/>
        </w:rPr>
      </w:r>
      <w:r w:rsidR="00C87662" w:rsidRPr="00D455DF">
        <w:rPr>
          <w:rFonts w:ascii="Times New Roman" w:eastAsia="Times New Roman" w:hAnsi="Times New Roman" w:cs="Times New Roman"/>
        </w:rPr>
        <w:fldChar w:fldCharType="separate"/>
      </w:r>
      <w:r w:rsidR="00C87662" w:rsidRPr="00D455DF">
        <w:rPr>
          <w:rFonts w:ascii="Times New Roman" w:eastAsia="Times New Roman" w:hAnsi="Times New Roman" w:cs="Times New Roman"/>
        </w:rPr>
        <w:t>8</w:t>
      </w:r>
      <w:r w:rsidR="00C87662" w:rsidRPr="00D455DF">
        <w:rPr>
          <w:rFonts w:ascii="Times New Roman" w:eastAsia="Times New Roman" w:hAnsi="Times New Roman" w:cs="Times New Roman"/>
        </w:rPr>
        <w:fldChar w:fldCharType="end"/>
      </w:r>
      <w:r w:rsidR="00C87662" w:rsidRPr="00D455DF">
        <w:rPr>
          <w:rFonts w:ascii="Times New Roman" w:eastAsia="Times New Roman" w:hAnsi="Times New Roman" w:cs="Times New Roman"/>
        </w:rPr>
        <w:t xml:space="preserve"> punkte</w:t>
      </w:r>
      <w:r w:rsidRPr="00D455DF">
        <w:rPr>
          <w:rFonts w:ascii="Times New Roman" w:eastAsia="Times New Roman" w:hAnsi="Times New Roman" w:cs="Times New Roman"/>
        </w:rPr>
        <w:t>.</w:t>
      </w:r>
      <w:r w:rsidR="00384DD2" w:rsidRPr="00D455DF">
        <w:rPr>
          <w:rFonts w:ascii="Times New Roman" w:eastAsia="Times New Roman" w:hAnsi="Times New Roman" w:cs="Times New Roman"/>
        </w:rPr>
        <w:t xml:space="preserve"> Netesybų už vėlavimą ar pareigų pagal Sutartį pažeidimą sumokėjimas neatleidžia Šalies nuo Sutartyje numatytų jos pareigų vykdymo.</w:t>
      </w:r>
    </w:p>
    <w:p w14:paraId="7D186761" w14:textId="29BFD929" w:rsidR="00FC7BB8" w:rsidRPr="00DF50E4" w:rsidRDefault="00FC7BB8" w:rsidP="00FC7BB8">
      <w:pPr>
        <w:pStyle w:val="Sraopastraipa"/>
        <w:numPr>
          <w:ilvl w:val="1"/>
          <w:numId w:val="99"/>
        </w:numPr>
        <w:spacing w:after="0"/>
        <w:ind w:left="0" w:firstLine="540"/>
        <w:jc w:val="both"/>
        <w:rPr>
          <w:rFonts w:ascii="Times New Roman" w:eastAsia="Times New Roman" w:hAnsi="Times New Roman" w:cs="Times New Roman"/>
        </w:rPr>
      </w:pPr>
      <w:bookmarkStart w:id="48" w:name="_Ref197678254"/>
      <w:r w:rsidRPr="00DF50E4">
        <w:rPr>
          <w:rFonts w:ascii="Times New Roman" w:eastAsia="Times New Roman" w:hAnsi="Times New Roman" w:cs="Times New Roman"/>
        </w:rPr>
        <w:t xml:space="preserve">Jeigu Rangovas nevykdo įsipareigojimo dėl darbų atlikimo termino, kuris pasiūlymų vertinimo metu pirkimo dokumentuose buvo nustatytas kaip pasiūlymų vertinimo kriterijus ir už kurį Rangovui buvo skiriama reikšmė, kai pasiūlymas vertintas pagal kainos ir kokybės santykį ir pateikia dokumentus įrodančius, kad termino nesilaiko dėl ne nuo </w:t>
      </w:r>
      <w:r w:rsidR="00A636C5" w:rsidRPr="00DF50E4">
        <w:rPr>
          <w:rFonts w:ascii="Times New Roman" w:eastAsia="Times New Roman" w:hAnsi="Times New Roman" w:cs="Times New Roman"/>
        </w:rPr>
        <w:t>Rangovo</w:t>
      </w:r>
      <w:r w:rsidRPr="00DF50E4">
        <w:rPr>
          <w:rFonts w:ascii="Times New Roman" w:eastAsia="Times New Roman" w:hAnsi="Times New Roman" w:cs="Times New Roman"/>
        </w:rPr>
        <w:t xml:space="preserve"> priklausančių aplinkybių,</w:t>
      </w:r>
      <w:r w:rsidR="00A636C5" w:rsidRPr="00DF50E4">
        <w:rPr>
          <w:rFonts w:ascii="Times New Roman" w:eastAsia="Times New Roman" w:hAnsi="Times New Roman" w:cs="Times New Roman"/>
        </w:rPr>
        <w:t xml:space="preserve"> Rangovas</w:t>
      </w:r>
      <w:r w:rsidRPr="00DF50E4">
        <w:rPr>
          <w:rFonts w:ascii="Times New Roman" w:eastAsia="Times New Roman" w:hAnsi="Times New Roman" w:cs="Times New Roman"/>
        </w:rPr>
        <w:t xml:space="preserve"> moka </w:t>
      </w:r>
      <w:r w:rsidR="00A636C5" w:rsidRPr="00DF50E4">
        <w:rPr>
          <w:rFonts w:ascii="Times New Roman" w:eastAsia="Times New Roman" w:hAnsi="Times New Roman" w:cs="Times New Roman"/>
        </w:rPr>
        <w:t>S</w:t>
      </w:r>
      <w:r w:rsidR="00270143" w:rsidRPr="00DF50E4">
        <w:rPr>
          <w:rFonts w:ascii="Times New Roman" w:eastAsia="Times New Roman" w:hAnsi="Times New Roman" w:cs="Times New Roman"/>
        </w:rPr>
        <w:t xml:space="preserve">pecialiosiose sąlygose numatytą baudą </w:t>
      </w:r>
      <w:r w:rsidRPr="00DF50E4">
        <w:rPr>
          <w:rFonts w:ascii="Times New Roman" w:eastAsia="Times New Roman" w:hAnsi="Times New Roman" w:cs="Times New Roman"/>
        </w:rPr>
        <w:t>už kiekvieną pavėluotą dieną. Kai priskaičiuotų netesybų už vėlavimą suma pasiekia 20 (dvidešimt) proc</w:t>
      </w:r>
      <w:r w:rsidR="00A636C5" w:rsidRPr="00DF50E4">
        <w:rPr>
          <w:rFonts w:ascii="Times New Roman" w:eastAsia="Times New Roman" w:hAnsi="Times New Roman" w:cs="Times New Roman"/>
        </w:rPr>
        <w:t>entų</w:t>
      </w:r>
      <w:r w:rsidRPr="00DF50E4">
        <w:rPr>
          <w:rFonts w:ascii="Times New Roman" w:eastAsia="Times New Roman" w:hAnsi="Times New Roman" w:cs="Times New Roman"/>
        </w:rPr>
        <w:t xml:space="preserve"> </w:t>
      </w:r>
      <w:r w:rsidR="00A636C5" w:rsidRPr="00DF50E4">
        <w:rPr>
          <w:rFonts w:ascii="Times New Roman" w:eastAsia="Times New Roman" w:hAnsi="Times New Roman" w:cs="Times New Roman"/>
        </w:rPr>
        <w:t>S</w:t>
      </w:r>
      <w:r w:rsidRPr="00DF50E4">
        <w:rPr>
          <w:rFonts w:ascii="Times New Roman" w:eastAsia="Times New Roman" w:hAnsi="Times New Roman" w:cs="Times New Roman"/>
        </w:rPr>
        <w:t xml:space="preserve">utarties vertės be PVM, </w:t>
      </w:r>
      <w:r w:rsidR="00A636C5" w:rsidRPr="00DF50E4">
        <w:rPr>
          <w:rFonts w:ascii="Times New Roman" w:eastAsia="Times New Roman" w:hAnsi="Times New Roman" w:cs="Times New Roman"/>
        </w:rPr>
        <w:t>S</w:t>
      </w:r>
      <w:r w:rsidRPr="00DF50E4">
        <w:rPr>
          <w:rFonts w:ascii="Times New Roman" w:eastAsia="Times New Roman" w:hAnsi="Times New Roman" w:cs="Times New Roman"/>
        </w:rPr>
        <w:t>utartis gali būti nutraukta</w:t>
      </w:r>
      <w:bookmarkEnd w:id="48"/>
      <w:r w:rsidR="00A636C5" w:rsidRPr="00DF50E4">
        <w:rPr>
          <w:rFonts w:ascii="Times New Roman" w:eastAsia="Times New Roman" w:hAnsi="Times New Roman" w:cs="Times New Roman"/>
        </w:rPr>
        <w:t>.</w:t>
      </w:r>
    </w:p>
    <w:p w14:paraId="2C42F3D8" w14:textId="50028982" w:rsidR="00FC7BB8" w:rsidRPr="00DF50E4" w:rsidRDefault="00FC7BB8" w:rsidP="00FC7BB8">
      <w:pPr>
        <w:pStyle w:val="Sraopastraipa"/>
        <w:numPr>
          <w:ilvl w:val="1"/>
          <w:numId w:val="99"/>
        </w:numPr>
        <w:spacing w:after="0"/>
        <w:ind w:left="0" w:firstLine="540"/>
        <w:jc w:val="both"/>
        <w:rPr>
          <w:rFonts w:ascii="Times New Roman" w:eastAsia="Times New Roman" w:hAnsi="Times New Roman" w:cs="Times New Roman"/>
        </w:rPr>
      </w:pPr>
      <w:bookmarkStart w:id="49" w:name="_Ref197677105"/>
      <w:r w:rsidRPr="00DF50E4">
        <w:rPr>
          <w:rFonts w:ascii="Times New Roman" w:eastAsia="Times New Roman" w:hAnsi="Times New Roman" w:cs="Times New Roman"/>
        </w:rPr>
        <w:t xml:space="preserve">Jeigu Rangovas nevykdo įsipareigojimo dėl </w:t>
      </w:r>
      <w:r w:rsidR="00A636C5" w:rsidRPr="00DF50E4">
        <w:rPr>
          <w:rFonts w:ascii="Times New Roman" w:eastAsia="Times New Roman" w:hAnsi="Times New Roman" w:cs="Times New Roman"/>
        </w:rPr>
        <w:t>D</w:t>
      </w:r>
      <w:r w:rsidRPr="00DF50E4">
        <w:rPr>
          <w:rFonts w:ascii="Times New Roman" w:eastAsia="Times New Roman" w:hAnsi="Times New Roman" w:cs="Times New Roman"/>
        </w:rPr>
        <w:t xml:space="preserve">arbų atlikimo termino, kuris pasiūlymų vertinimo metu pirkimo dokumentuose buvo nustatytas kaip pasiūlymų vertinimo kriterijus ir už kurį Rangovui buvo skiriama reikšmė, kai pasiūlymas vertintas pagal kainos ir kokybės santykius ir nepateikia dokumentų įrodančių, kad termino nesilaiko dėl ne nuo </w:t>
      </w:r>
      <w:r w:rsidR="00A636C5" w:rsidRPr="00DF50E4">
        <w:rPr>
          <w:rFonts w:ascii="Times New Roman" w:eastAsia="Times New Roman" w:hAnsi="Times New Roman" w:cs="Times New Roman"/>
        </w:rPr>
        <w:t>Rangovo</w:t>
      </w:r>
      <w:r w:rsidRPr="00DF50E4">
        <w:rPr>
          <w:rFonts w:ascii="Times New Roman" w:eastAsia="Times New Roman" w:hAnsi="Times New Roman" w:cs="Times New Roman"/>
        </w:rPr>
        <w:t xml:space="preserve"> priklausančių aplinkybių – tai laikoma esminiu </w:t>
      </w:r>
      <w:r w:rsidR="00A636C5" w:rsidRPr="00DF50E4">
        <w:rPr>
          <w:rFonts w:ascii="Times New Roman" w:eastAsia="Times New Roman" w:hAnsi="Times New Roman" w:cs="Times New Roman"/>
        </w:rPr>
        <w:t>S</w:t>
      </w:r>
      <w:r w:rsidRPr="00DF50E4">
        <w:rPr>
          <w:rFonts w:ascii="Times New Roman" w:eastAsia="Times New Roman" w:hAnsi="Times New Roman" w:cs="Times New Roman"/>
        </w:rPr>
        <w:t xml:space="preserve">utarties pažeidimu, dėl kurio nutraukiama </w:t>
      </w:r>
      <w:r w:rsidR="00A636C5" w:rsidRPr="00DF50E4">
        <w:rPr>
          <w:rFonts w:ascii="Times New Roman" w:eastAsia="Times New Roman" w:hAnsi="Times New Roman" w:cs="Times New Roman"/>
        </w:rPr>
        <w:t>S</w:t>
      </w:r>
      <w:r w:rsidRPr="00DF50E4">
        <w:rPr>
          <w:rFonts w:ascii="Times New Roman" w:eastAsia="Times New Roman" w:hAnsi="Times New Roman" w:cs="Times New Roman"/>
        </w:rPr>
        <w:t xml:space="preserve">utartis ir </w:t>
      </w:r>
      <w:r w:rsidR="00A636C5" w:rsidRPr="00DF50E4">
        <w:rPr>
          <w:rFonts w:ascii="Times New Roman" w:eastAsia="Times New Roman" w:hAnsi="Times New Roman" w:cs="Times New Roman"/>
        </w:rPr>
        <w:t>Rangovas</w:t>
      </w:r>
      <w:r w:rsidR="00C26F2E" w:rsidRPr="00DF50E4">
        <w:rPr>
          <w:rFonts w:ascii="Times New Roman" w:eastAsia="Times New Roman" w:hAnsi="Times New Roman" w:cs="Times New Roman"/>
        </w:rPr>
        <w:t xml:space="preserve"> moka </w:t>
      </w:r>
      <w:r w:rsidR="00A636C5" w:rsidRPr="00DF50E4">
        <w:rPr>
          <w:rFonts w:ascii="Times New Roman" w:eastAsia="Times New Roman" w:hAnsi="Times New Roman" w:cs="Times New Roman"/>
        </w:rPr>
        <w:t>S</w:t>
      </w:r>
      <w:r w:rsidR="00C26F2E" w:rsidRPr="00DF50E4">
        <w:rPr>
          <w:rFonts w:ascii="Times New Roman" w:eastAsia="Times New Roman" w:hAnsi="Times New Roman" w:cs="Times New Roman"/>
        </w:rPr>
        <w:t>pecialiosiose sąlygose numatytą</w:t>
      </w:r>
      <w:r w:rsidRPr="00DF50E4">
        <w:rPr>
          <w:rFonts w:ascii="Times New Roman" w:eastAsia="Times New Roman" w:hAnsi="Times New Roman" w:cs="Times New Roman"/>
        </w:rPr>
        <w:t xml:space="preserve"> baudą</w:t>
      </w:r>
      <w:bookmarkEnd w:id="49"/>
      <w:r w:rsidR="00C26F2E" w:rsidRPr="00DF50E4">
        <w:rPr>
          <w:rFonts w:ascii="Times New Roman" w:eastAsia="Times New Roman" w:hAnsi="Times New Roman" w:cs="Times New Roman"/>
        </w:rPr>
        <w:t>.</w:t>
      </w:r>
      <w:r w:rsidRPr="00DF50E4">
        <w:rPr>
          <w:rFonts w:ascii="Times New Roman" w:eastAsia="Times New Roman" w:hAnsi="Times New Roman" w:cs="Times New Roman"/>
        </w:rPr>
        <w:t> </w:t>
      </w:r>
    </w:p>
    <w:p w14:paraId="1F9165D6" w14:textId="3A4BDB02" w:rsidR="00FC7BB8" w:rsidRPr="00DF50E4" w:rsidRDefault="00FC7BB8" w:rsidP="00FC7BB8">
      <w:pPr>
        <w:pStyle w:val="Sraopastraipa"/>
        <w:numPr>
          <w:ilvl w:val="1"/>
          <w:numId w:val="99"/>
        </w:numPr>
        <w:spacing w:after="0"/>
        <w:ind w:left="0" w:firstLine="540"/>
        <w:jc w:val="both"/>
        <w:rPr>
          <w:rFonts w:ascii="Times New Roman" w:eastAsia="Times New Roman" w:hAnsi="Times New Roman" w:cs="Times New Roman"/>
        </w:rPr>
      </w:pPr>
      <w:bookmarkStart w:id="50" w:name="_Ref197678256"/>
      <w:r w:rsidRPr="00DF50E4">
        <w:rPr>
          <w:rFonts w:ascii="Times New Roman" w:eastAsia="Times New Roman" w:hAnsi="Times New Roman" w:cs="Times New Roman"/>
        </w:rPr>
        <w:t xml:space="preserve">Jeigu Rangovas nevykdo įsipareigojimo dėl kitų pasiūlymų vertinimo kriterijų ir už kurį Rangovui buvo skiriamos reikšmės Rangovas moka </w:t>
      </w:r>
      <w:r w:rsidR="00A636C5" w:rsidRPr="00DF50E4">
        <w:rPr>
          <w:rFonts w:ascii="Times New Roman" w:eastAsia="Times New Roman" w:hAnsi="Times New Roman" w:cs="Times New Roman"/>
        </w:rPr>
        <w:t>S</w:t>
      </w:r>
      <w:r w:rsidR="00270143" w:rsidRPr="00DF50E4">
        <w:rPr>
          <w:rFonts w:ascii="Times New Roman" w:eastAsia="Times New Roman" w:hAnsi="Times New Roman" w:cs="Times New Roman"/>
        </w:rPr>
        <w:t>pecialiosiose sąlygose numatytą baudą</w:t>
      </w:r>
      <w:r w:rsidRPr="00DF50E4">
        <w:rPr>
          <w:rFonts w:ascii="Times New Roman" w:eastAsia="Times New Roman" w:hAnsi="Times New Roman" w:cs="Times New Roman"/>
        </w:rPr>
        <w:t>.</w:t>
      </w:r>
      <w:bookmarkEnd w:id="50"/>
    </w:p>
    <w:p w14:paraId="48A24BE7" w14:textId="77777777"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0759A">
        <w:rPr>
          <w:rFonts w:ascii="Times New Roman" w:eastAsia="Times New Roman" w:hAnsi="Times New Roman" w:cs="Times New Roman"/>
        </w:rPr>
        <w:t>Sutartyje nurodytos netesybos taikomos kaip savalaikio Šalių įsipareigojimų įvykdymo užtikrinimas ir minimali</w:t>
      </w:r>
      <w:r w:rsidRPr="00D455DF">
        <w:rPr>
          <w:rFonts w:ascii="Times New Roman" w:eastAsia="Times New Roman" w:hAnsi="Times New Roman" w:cs="Times New Roman"/>
        </w:rPr>
        <w:t xml:space="preserve"> teisių</w:t>
      </w:r>
      <w:r w:rsidRPr="00D455DF">
        <w:rPr>
          <w:rFonts w:ascii="Times New Roman" w:hAnsi="Times New Roman" w:cs="Times New Roman"/>
        </w:rPr>
        <w:t xml:space="preserve"> gynimo priemonė Šaliai patyrus nuostolių dėl Sutarties pažeidimų, kad tai Šaliai nereikėtų įrodinėti tų nuostolių sumos. </w:t>
      </w:r>
    </w:p>
    <w:p w14:paraId="3A27D634" w14:textId="77777777"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Tuo atveju, jei paaiškėja, kad kuris nors iš šioje Sutartyje pateiktų pareiškimų ar garantijų buvo iš esmės neteisingas</w:t>
      </w:r>
      <w:r w:rsidRPr="00D455DF">
        <w:rPr>
          <w:rFonts w:ascii="Times New Roman" w:eastAsia="Times New Roman" w:hAnsi="Times New Roman" w:cs="Times New Roman"/>
        </w:rPr>
        <w:t>,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Šioje Sutartyje numatytos teisių gynybos priemonės neapriboja Šalių teisės pasinaudoti kitomis teisėtomis teisių gynybos priemonėmis.</w:t>
      </w:r>
    </w:p>
    <w:p w14:paraId="3BB146DB" w14:textId="3DDF34BB"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Užsakovas neatlygina </w:t>
      </w:r>
      <w:r w:rsidR="00384DD2" w:rsidRPr="00D455DF">
        <w:rPr>
          <w:rFonts w:ascii="Times New Roman" w:eastAsia="Times New Roman" w:hAnsi="Times New Roman" w:cs="Times New Roman"/>
        </w:rPr>
        <w:t>Rangovo</w:t>
      </w:r>
      <w:r w:rsidRPr="00D455DF">
        <w:rPr>
          <w:rFonts w:ascii="Times New Roman" w:eastAsia="Times New Roman" w:hAnsi="Times New Roman" w:cs="Times New Roman"/>
        </w:rPr>
        <w:t xml:space="preserve"> patirtų nuostolių, atsiradusių dėl Sutarties vykdymo sustabdymo.</w:t>
      </w:r>
    </w:p>
    <w:p w14:paraId="166CC7DC" w14:textId="77777777" w:rsidR="00384DD2"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Užsakovo atsakomybė </w:t>
      </w:r>
      <w:r w:rsidR="00384DD2" w:rsidRPr="00D455DF">
        <w:rPr>
          <w:rFonts w:ascii="Times New Roman" w:eastAsia="Times New Roman" w:hAnsi="Times New Roman" w:cs="Times New Roman"/>
        </w:rPr>
        <w:t>Rangovui</w:t>
      </w:r>
      <w:r w:rsidRPr="00D455DF">
        <w:rPr>
          <w:rFonts w:ascii="Times New Roman" w:eastAsia="Times New Roman" w:hAnsi="Times New Roman" w:cs="Times New Roman"/>
        </w:rPr>
        <w:t xml:space="preserve"> yra ribojama tiesioginiais nuostoliais ir negali viršyti </w:t>
      </w:r>
      <w:r w:rsidR="00384DD2" w:rsidRPr="00D455DF">
        <w:rPr>
          <w:rFonts w:ascii="Times New Roman" w:eastAsia="Times New Roman" w:hAnsi="Times New Roman" w:cs="Times New Roman"/>
        </w:rPr>
        <w:t>S</w:t>
      </w:r>
      <w:r w:rsidRPr="00D455DF">
        <w:rPr>
          <w:rFonts w:ascii="Times New Roman" w:eastAsia="Times New Roman" w:hAnsi="Times New Roman" w:cs="Times New Roman"/>
        </w:rPr>
        <w:t>utarties kainos.</w:t>
      </w:r>
    </w:p>
    <w:p w14:paraId="3D082C0F" w14:textId="15755FF5"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1800C4BC"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D455DF">
        <w:rPr>
          <w:rFonts w:ascii="Times New Roman" w:eastAsia="Times New Roman" w:hAnsi="Times New Roman" w:cs="Times New Roman"/>
        </w:rPr>
        <w:t>a</w:t>
      </w:r>
      <w:r w:rsidRPr="00D455DF">
        <w:rPr>
          <w:rFonts w:ascii="Times New Roman" w:eastAsia="Times New Roman" w:hAnsi="Times New Roman" w:cs="Times New Roman"/>
        </w:rPr>
        <w:t>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visais atvejais atsako už Darbų, numatytų šioje Sutartyje, atlikimo metu jo pasitelktų asmenų bei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ų padarytus nuostolius ar žalą, nepriklausomai nuo to ar tokie nuostoliai ar žala būtų padaryta Užsakovui, jo darbuotojams ar bet kokiems tretiesiems asmenims ir jų turtui.</w:t>
      </w:r>
    </w:p>
    <w:p w14:paraId="7068B2B8"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Rangovas, atlikdamas Darbus pagal Sutartį, nesilaiko galiojančių teisės aktų reikalavimų ir dėl to </w:t>
      </w:r>
      <w:r w:rsidR="00DC4A3F" w:rsidRPr="00D455DF">
        <w:rPr>
          <w:rFonts w:ascii="Times New Roman" w:eastAsia="Times New Roman" w:hAnsi="Times New Roman" w:cs="Times New Roman"/>
        </w:rPr>
        <w:t>Valdžios</w:t>
      </w:r>
      <w:r w:rsidRPr="00D455DF">
        <w:rPr>
          <w:rFonts w:ascii="Times New Roman" w:eastAsia="Times New Roman" w:hAnsi="Times New Roman" w:cs="Times New Roman"/>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lastRenderedPageBreak/>
        <w:t>Delspinigių sumokėjimas neatleidžia Sutarties šalių nuo pareigos vykdyti šioje Sutartyje prisiimtus įsipareigojimus.</w:t>
      </w:r>
    </w:p>
    <w:p w14:paraId="1FD74129" w14:textId="15708EA5"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Pasibaigus Sutarties galiojimui, Šalys neatleidžiamos nuo atsakomybės už Sutarties pažeidimą. Pasibaigus</w:t>
      </w:r>
      <w:r w:rsidRPr="00D455DF">
        <w:rPr>
          <w:rFonts w:ascii="Times New Roman" w:hAnsi="Times New Roman" w:cs="Times New Roman"/>
        </w:rPr>
        <w:t xml:space="preserve"> Sutarties galiojimui, Šalys nepraranda teisės reikalauti atlyginti dėl Sutarties nevykdymo patirtus nuostolius bei sumokėti netesybas</w:t>
      </w:r>
      <w:r w:rsidR="00DC4A3F" w:rsidRPr="00D455DF">
        <w:rPr>
          <w:rFonts w:ascii="Times New Roman" w:hAnsi="Times New Roman" w:cs="Times New Roman"/>
        </w:rPr>
        <w:t xml:space="preserve"> bei delspinigius</w:t>
      </w:r>
      <w:r w:rsidRPr="00D455DF">
        <w:rPr>
          <w:rFonts w:ascii="Times New Roman" w:hAnsi="Times New Roman" w:cs="Times New Roman"/>
        </w:rPr>
        <w:t xml:space="preserve">. </w:t>
      </w:r>
    </w:p>
    <w:p w14:paraId="57494838" w14:textId="77777777" w:rsidR="00D71E5E" w:rsidRPr="00D455DF" w:rsidRDefault="00D71E5E" w:rsidP="00DC4A3F">
      <w:pPr>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411FB17E" w14:textId="77777777" w:rsidR="00492219" w:rsidRPr="00D455DF" w:rsidRDefault="00492219" w:rsidP="00DC4A3F">
      <w:pPr>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0016E9E0" w14:textId="77777777" w:rsidR="00492219" w:rsidRPr="00D455DF" w:rsidRDefault="00492219" w:rsidP="00492219">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r w:rsidRPr="00D455DF">
        <w:rPr>
          <w:rFonts w:ascii="Times New Roman" w:eastAsia="Times New Roman" w:hAnsi="Times New Roman" w:cs="Times New Roman"/>
          <w:b/>
        </w:rPr>
        <w:t>SKYRIUS</w:t>
      </w:r>
    </w:p>
    <w:p w14:paraId="31646403" w14:textId="5AD031E4" w:rsidR="00D71E5E" w:rsidRPr="00D455DF" w:rsidRDefault="00D71E5E"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INTELEKTINĖS NUOSAVYBĖS TEISĖS</w:t>
      </w:r>
    </w:p>
    <w:p w14:paraId="4DF3CDDE" w14:textId="77777777" w:rsidR="00492219" w:rsidRPr="00D455DF" w:rsidRDefault="00492219"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06AEBD5D" w14:textId="31D9D18E" w:rsidR="000F5D28"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Visi rezultatai ir su jais susijusios teisės, įgytos vykdant Sutartį, įskaitant autorines ir kitas intelektinės nuosavybės teises, yra Užsakovo nuosavybė nuo jų atsiradimo momento</w:t>
      </w:r>
      <w:r w:rsidR="006F1293" w:rsidRPr="00D455DF">
        <w:rPr>
          <w:rFonts w:ascii="Times New Roman" w:eastAsia="Times New Roman" w:hAnsi="Times New Roman" w:cs="Times New Roman"/>
        </w:rPr>
        <w:t>, jei Šalys nesusitaria kitaip</w:t>
      </w:r>
      <w:r w:rsidRPr="00D455DF">
        <w:rPr>
          <w:rFonts w:ascii="Times New Roman" w:eastAsia="Times New Roman" w:hAnsi="Times New Roman" w:cs="Times New Roman"/>
        </w:rPr>
        <w:t>.</w:t>
      </w:r>
    </w:p>
    <w:p w14:paraId="76187BBF"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D455DF">
        <w:rPr>
          <w:rFonts w:ascii="Times New Roman" w:eastAsia="Times New Roman" w:hAnsi="Times New Roman" w:cs="Times New Roman"/>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turi teisę naudoti Užsakovo dokumentus tik Sutartyje numatytais tikslais ir nepažeisdamas Užsakovo bei trečiųjų asmenų intelektinės nuosavybės teisių.</w:t>
      </w:r>
    </w:p>
    <w:p w14:paraId="5BEA0CC6"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privalo užtikrinti, kad Rangovas įgis reikiamas intelektinės nuosavybės teises iš Rangovo dokumentų autorių tam, kad galėtų tinkamai įvykdyti savo įsipareigojimus pagal Sutartį</w:t>
      </w:r>
      <w:bookmarkStart w:id="51" w:name="_3q5sasy" w:colFirst="0" w:colLast="0"/>
      <w:bookmarkEnd w:id="51"/>
      <w:r w:rsidRPr="00D455DF">
        <w:rPr>
          <w:rFonts w:ascii="Times New Roman" w:eastAsia="Times New Roman" w:hAnsi="Times New Roman" w:cs="Times New Roman"/>
        </w:rPr>
        <w:t>.</w:t>
      </w:r>
    </w:p>
    <w:p w14:paraId="5D18E546"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Laikoma, kad Rangovas, sudarydamas Sutartį, suteikia Užsakovui ir bet kuriam Objekto valdytojui neatšaukiamą, neterminuotą, perleidžiamą, neišimtinę neatlygintiną licenciją naudotis visomis turtinėmis autorių</w:t>
      </w:r>
      <w:r w:rsidRPr="00D455DF">
        <w:rPr>
          <w:rFonts w:ascii="Times New Roman" w:hAnsi="Times New Roman" w:cs="Times New Roman"/>
        </w:rPr>
        <w:t xml:space="preserve">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 xml:space="preserve">Jeigu Rangovo </w:t>
      </w:r>
      <w:r w:rsidRPr="00D455DF">
        <w:rPr>
          <w:rFonts w:ascii="Times New Roman" w:eastAsia="Times New Roman" w:hAnsi="Times New Roman" w:cs="Times New Roman"/>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2" w:name="_25b2l0r" w:colFirst="0" w:colLast="0"/>
      <w:bookmarkEnd w:id="52"/>
    </w:p>
    <w:p w14:paraId="47C4F901" w14:textId="0A04A45E"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tretieji asmenys (įskaitant Rangovo personalą ar buvusį Rangovo personalą) pareikštų pretenzijų ar reikalavimų Užsakovui</w:t>
      </w:r>
      <w:r w:rsidRPr="00D455DF">
        <w:rPr>
          <w:rFonts w:ascii="Times New Roman" w:hAnsi="Times New Roman" w:cs="Times New Roman"/>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D455DF" w:rsidRDefault="00D7341C" w:rsidP="00D7341C">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6CE6D9E6" w14:textId="40AFF6C2" w:rsidR="00D300F2" w:rsidRPr="00D455DF" w:rsidRDefault="00D300F2" w:rsidP="00D300F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448DFFD7" w14:textId="10AE84BA" w:rsidR="00D7341C" w:rsidRPr="00D455DF" w:rsidRDefault="00D7341C" w:rsidP="00D300F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DARBŲ KOKYBĖ IR DEFEKTŲ ŠALINIM</w:t>
      </w:r>
      <w:r w:rsidR="004F24B0" w:rsidRPr="00D455DF">
        <w:rPr>
          <w:rFonts w:ascii="Times New Roman" w:eastAsia="Times New Roman" w:hAnsi="Times New Roman" w:cs="Times New Roman"/>
          <w:b/>
        </w:rPr>
        <w:t>AS</w:t>
      </w:r>
    </w:p>
    <w:p w14:paraId="643FB9E2" w14:textId="77777777" w:rsidR="00D300F2" w:rsidRPr="00D455DF" w:rsidRDefault="00D300F2" w:rsidP="00D300F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rPr>
      </w:pPr>
    </w:p>
    <w:p w14:paraId="193F0DB4" w14:textId="77777777" w:rsidR="00AE7275" w:rsidRPr="00D455DF" w:rsidRDefault="00AE7275"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D455DF" w:rsidRDefault="009D0E64"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D455DF" w:rsidRDefault="00B46AB6"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D455DF" w:rsidRDefault="009D1BB0"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lastRenderedPageBreak/>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D455DF" w:rsidRDefault="00AE6999"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Sutaisius</w:t>
      </w:r>
      <w:r w:rsidRPr="00D455DF">
        <w:rPr>
          <w:rFonts w:ascii="Times New Roman" w:eastAsia="Times New Roman" w:hAnsi="Times New Roman" w:cs="Times New Roman"/>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D455DF" w:rsidRDefault="00381554"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Šalindamas defektus arba keisdamas defektų turinčius Statybos produktus ar Įrenginius, Rangovas privalo nustatyti ir pašalinti pirminę defekto priežastį, kad tokie defektai nepasikartotų.</w:t>
      </w:r>
    </w:p>
    <w:p w14:paraId="641CA8BA" w14:textId="77777777" w:rsidR="007453A4" w:rsidRPr="00D455DF" w:rsidRDefault="007453A4"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D455DF" w:rsidRDefault="007453A4"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pašalinęs visus defektus, privalo apie tai informuoti Užsakovą.</w:t>
      </w:r>
    </w:p>
    <w:p w14:paraId="22EABC85" w14:textId="77777777" w:rsidR="007453A4" w:rsidRPr="00D455DF" w:rsidRDefault="007453A4"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Užsakovas per 5 darbo dienas (jeigu Užsakovo užduotyje nėra nurodytas kitoks terminas) po Rangovo pranešimo</w:t>
      </w:r>
      <w:r w:rsidRPr="00D455DF">
        <w:rPr>
          <w:rFonts w:ascii="Times New Roman" w:hAnsi="Times New Roman" w:cs="Times New Roman"/>
        </w:rPr>
        <w:t xml:space="preserve"> apie defektų pašalinimą gavimo privalo patikrinti Statybos darbus, nurodytus Defektų akte arba Užsakovo pretenzijoje, ir raštu patvirtinti, kurie defektai buvo pašalinti.</w:t>
      </w:r>
    </w:p>
    <w:p w14:paraId="5CC47863" w14:textId="77777777" w:rsidR="0033625B" w:rsidRPr="00D455DF" w:rsidRDefault="0033625B"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Jeigu Rangovas atsisako pašalinti arba nepašalina defektų ir jų sąlygotos žalos per Užsakovo nustatytus</w:t>
      </w:r>
      <w:r w:rsidRPr="00D455DF">
        <w:rPr>
          <w:rFonts w:ascii="Times New Roman" w:eastAsia="Times New Roman" w:hAnsi="Times New Roman" w:cs="Times New Roman"/>
        </w:rPr>
        <w:t xml:space="preserve"> protingus technologiškai pagrįstus terminus, Užsakovas turi teisę:</w:t>
      </w:r>
    </w:p>
    <w:p w14:paraId="63243922" w14:textId="77777777" w:rsidR="006A78A2" w:rsidRPr="00D455DF" w:rsidRDefault="0033625B" w:rsidP="00C167BB">
      <w:pPr>
        <w:pStyle w:val="Sraopastraipa"/>
        <w:numPr>
          <w:ilvl w:val="2"/>
          <w:numId w:val="99"/>
        </w:numPr>
        <w:ind w:left="0" w:firstLine="540"/>
        <w:jc w:val="both"/>
        <w:rPr>
          <w:rFonts w:ascii="Times New Roman" w:eastAsia="Times New Roman" w:hAnsi="Times New Roman" w:cs="Times New Roman"/>
        </w:rPr>
      </w:pPr>
      <w:bookmarkStart w:id="53" w:name="_Ref197604127"/>
      <w:r w:rsidRPr="00D455DF">
        <w:rPr>
          <w:rFonts w:ascii="Times New Roman" w:eastAsia="Times New Roman" w:hAnsi="Times New Roman" w:cs="Times New Roman"/>
        </w:rPr>
        <w:t>pašalinti defektus pats arba pasamdydamas trečiuosius asmenis, iš anksto apie tai informuodamas Rangovą, ir pareikalauti Rangovo atlyginti defektų ir žalos įvertinimo bei šalinimo išlaidas, taip pat atlyginti nepašalintą žalą; arba</w:t>
      </w:r>
      <w:bookmarkEnd w:id="53"/>
    </w:p>
    <w:p w14:paraId="7A5683C8" w14:textId="64C7E189" w:rsidR="0033625B" w:rsidRPr="00D455DF" w:rsidRDefault="0033625B" w:rsidP="00C167BB">
      <w:pPr>
        <w:pStyle w:val="Sraopastraipa"/>
        <w:numPr>
          <w:ilvl w:val="2"/>
          <w:numId w:val="99"/>
        </w:numPr>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reikalauti sumažinti Sutarties kainą ir grąžinti dėl Sutarties kainos sumažinimo susidariusią permoką.</w:t>
      </w:r>
    </w:p>
    <w:p w14:paraId="640A8AC3" w14:textId="77777777" w:rsidR="0033625B" w:rsidRPr="00D455DF" w:rsidRDefault="0033625B" w:rsidP="00C167BB">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 xml:space="preserve">Jeigu defektų ar jų sąlygotos žalos neįmanoma pašalinti, Užsakovas turi teisę reikalauti </w:t>
      </w:r>
      <w:r w:rsidRPr="00D455DF">
        <w:rPr>
          <w:rFonts w:ascii="Times New Roman" w:hAnsi="Times New Roman" w:cs="Times New Roman"/>
        </w:rPr>
        <w:t>sumažinti Sutarties kainą ir grąžinti permoką.</w:t>
      </w:r>
    </w:p>
    <w:p w14:paraId="037A4578" w14:textId="77777777" w:rsidR="0033625B" w:rsidRPr="00D455DF" w:rsidRDefault="0033625B"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4C7ABEB" w14:textId="77777777" w:rsidR="0033625B" w:rsidRPr="00D455DF" w:rsidRDefault="0033625B" w:rsidP="00D300F2">
      <w:pPr>
        <w:pStyle w:val="Sraopastraipa"/>
        <w:numPr>
          <w:ilvl w:val="1"/>
          <w:numId w:val="99"/>
        </w:numPr>
        <w:spacing w:after="0"/>
        <w:ind w:left="0" w:firstLine="540"/>
        <w:jc w:val="both"/>
        <w:rPr>
          <w:rFonts w:ascii="Times New Roman" w:hAnsi="Times New Roman" w:cs="Times New Roman"/>
        </w:rPr>
      </w:pPr>
      <w:bookmarkStart w:id="54" w:name="_Ref197604105"/>
      <w:r w:rsidRPr="00D455DF">
        <w:rPr>
          <w:rFonts w:ascii="Times New Roman" w:hAnsi="Times New Roman" w:cs="Times New Roman"/>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4"/>
    </w:p>
    <w:p w14:paraId="7B1B06FF" w14:textId="1A8BFB79" w:rsidR="0033625B" w:rsidRPr="00D455DF" w:rsidRDefault="0033625B"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 xml:space="preserve">Rangovas privalo patenkinti Užsakovo pagal </w:t>
      </w:r>
      <w:r w:rsidR="00646509" w:rsidRPr="00D455DF">
        <w:rPr>
          <w:rFonts w:ascii="Times New Roman" w:hAnsi="Times New Roman" w:cs="Times New Roman"/>
        </w:rPr>
        <w:fldChar w:fldCharType="begin"/>
      </w:r>
      <w:r w:rsidR="00646509" w:rsidRPr="00D455DF">
        <w:rPr>
          <w:rFonts w:ascii="Times New Roman" w:hAnsi="Times New Roman" w:cs="Times New Roman"/>
        </w:rPr>
        <w:instrText xml:space="preserve"> REF _Ref197604105 \r \h </w:instrText>
      </w:r>
      <w:r w:rsidR="00646509" w:rsidRPr="00D455DF">
        <w:rPr>
          <w:rFonts w:ascii="Times New Roman" w:hAnsi="Times New Roman" w:cs="Times New Roman"/>
        </w:rPr>
      </w:r>
      <w:r w:rsidR="00646509" w:rsidRPr="00D455DF">
        <w:rPr>
          <w:rFonts w:ascii="Times New Roman" w:hAnsi="Times New Roman" w:cs="Times New Roman"/>
        </w:rPr>
        <w:fldChar w:fldCharType="separate"/>
      </w:r>
      <w:r w:rsidR="00646509" w:rsidRPr="00D455DF">
        <w:rPr>
          <w:rFonts w:ascii="Times New Roman" w:hAnsi="Times New Roman" w:cs="Times New Roman"/>
        </w:rPr>
        <w:t>18.13</w:t>
      </w:r>
      <w:r w:rsidR="00646509" w:rsidRPr="00D455DF">
        <w:rPr>
          <w:rFonts w:ascii="Times New Roman" w:hAnsi="Times New Roman" w:cs="Times New Roman"/>
        </w:rPr>
        <w:fldChar w:fldCharType="end"/>
      </w:r>
      <w:r w:rsidRPr="00D455DF">
        <w:rPr>
          <w:rFonts w:ascii="Times New Roman" w:hAnsi="Times New Roman" w:cs="Times New Roman"/>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102BD726" w:rsidR="0033625B" w:rsidRPr="00D455DF" w:rsidRDefault="0033625B" w:rsidP="00D300F2">
      <w:pPr>
        <w:pStyle w:val="Sraopastraipa"/>
        <w:numPr>
          <w:ilvl w:val="1"/>
          <w:numId w:val="99"/>
        </w:numPr>
        <w:spacing w:after="0"/>
        <w:ind w:left="0" w:firstLine="540"/>
        <w:jc w:val="both"/>
        <w:rPr>
          <w:rFonts w:ascii="Times New Roman" w:eastAsia="Times New Roman" w:hAnsi="Times New Roman" w:cs="Times New Roman"/>
        </w:rPr>
      </w:pPr>
      <w:bookmarkStart w:id="55" w:name="_Ref197678332"/>
      <w:r w:rsidRPr="00D455DF">
        <w:rPr>
          <w:rFonts w:ascii="Times New Roman" w:hAnsi="Times New Roman" w:cs="Times New Roman"/>
        </w:rPr>
        <w:t xml:space="preserve">Už vėlavimą pašalinti defektus, įskaitant </w:t>
      </w:r>
      <w:r w:rsidR="00646509" w:rsidRPr="00D455DF">
        <w:rPr>
          <w:rFonts w:ascii="Times New Roman" w:hAnsi="Times New Roman" w:cs="Times New Roman"/>
        </w:rPr>
        <w:fldChar w:fldCharType="begin"/>
      </w:r>
      <w:r w:rsidR="00646509" w:rsidRPr="00D455DF">
        <w:rPr>
          <w:rFonts w:ascii="Times New Roman" w:hAnsi="Times New Roman" w:cs="Times New Roman"/>
        </w:rPr>
        <w:instrText xml:space="preserve"> REF _Ref197604127 \r \h </w:instrText>
      </w:r>
      <w:r w:rsidR="00646509" w:rsidRPr="00D455DF">
        <w:rPr>
          <w:rFonts w:ascii="Times New Roman" w:hAnsi="Times New Roman" w:cs="Times New Roman"/>
        </w:rPr>
      </w:r>
      <w:r w:rsidR="00646509" w:rsidRPr="00D455DF">
        <w:rPr>
          <w:rFonts w:ascii="Times New Roman" w:hAnsi="Times New Roman" w:cs="Times New Roman"/>
        </w:rPr>
        <w:fldChar w:fldCharType="separate"/>
      </w:r>
      <w:r w:rsidR="00646509" w:rsidRPr="00D455DF">
        <w:rPr>
          <w:rFonts w:ascii="Times New Roman" w:hAnsi="Times New Roman" w:cs="Times New Roman"/>
        </w:rPr>
        <w:t>18.10.1</w:t>
      </w:r>
      <w:r w:rsidR="00646509" w:rsidRPr="00D455DF">
        <w:rPr>
          <w:rFonts w:ascii="Times New Roman" w:hAnsi="Times New Roman" w:cs="Times New Roman"/>
        </w:rPr>
        <w:fldChar w:fldCharType="end"/>
      </w:r>
      <w:r w:rsidRPr="00D455DF">
        <w:rPr>
          <w:rFonts w:ascii="Times New Roman" w:hAnsi="Times New Roman" w:cs="Times New Roman"/>
        </w:rPr>
        <w:t xml:space="preserve"> punkte numatytą atvejį, Užsakovas turi teisę reikalauti Rangovo sumokėti Specialiosiose sąlygose nustatyto dydžio baudą už kiekvieną dieną nuo termino</w:t>
      </w:r>
      <w:r w:rsidRPr="00D455DF">
        <w:rPr>
          <w:rFonts w:ascii="Times New Roman" w:eastAsia="Times New Roman" w:hAnsi="Times New Roman" w:cs="Times New Roman"/>
        </w:rPr>
        <w:t xml:space="preserve"> pašalinti defektą pabaigos iki tokio defekto pašalinimo dienos.</w:t>
      </w:r>
      <w:bookmarkEnd w:id="55"/>
      <w:r w:rsidRPr="00D455DF">
        <w:rPr>
          <w:rFonts w:ascii="Times New Roman" w:eastAsia="Times New Roman" w:hAnsi="Times New Roman" w:cs="Times New Roman"/>
        </w:rPr>
        <w:t xml:space="preserve"> </w:t>
      </w:r>
    </w:p>
    <w:p w14:paraId="2BC7C569" w14:textId="77777777" w:rsidR="0033625B" w:rsidRPr="00D455DF" w:rsidRDefault="0033625B"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 xml:space="preserve">Užsakovas turi teisę pasinaudoti Garantinių įsipareigojimų įvykdymo užtikrinimu ir </w:t>
      </w:r>
      <w:r w:rsidRPr="00D455DF">
        <w:rPr>
          <w:rFonts w:ascii="Times New Roman" w:hAnsi="Times New Roman" w:cs="Times New Roman"/>
        </w:rPr>
        <w:t>gautomis lėšomis apmokėti defektų šalinimo darbus bei defektų sąlygotą žalą arba padengti Sutarties kainos permoką.</w:t>
      </w:r>
    </w:p>
    <w:p w14:paraId="227D5AB9" w14:textId="77777777" w:rsidR="00D7341C" w:rsidRPr="00D455DF" w:rsidRDefault="00D7341C" w:rsidP="00A850D3">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D455DF" w:rsidRDefault="00D7341C"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 xml:space="preserve">Pastebėtų </w:t>
      </w:r>
      <w:r w:rsidRPr="00D455DF">
        <w:rPr>
          <w:rFonts w:ascii="Times New Roman" w:hAnsi="Times New Roman" w:cs="Times New Roman"/>
        </w:rPr>
        <w:t>Darbų trūkumų ar defektų šalinimas neprailgina Sutarties įvykdymo terminų.</w:t>
      </w:r>
    </w:p>
    <w:p w14:paraId="7A1E78FB" w14:textId="77777777" w:rsidR="00D7341C" w:rsidRPr="00D455DF" w:rsidRDefault="00D7341C"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Užsakovas, raštu įspėjęs Rangovą prieš 10 (dešimt) kalendorinių dienų, jei Rangovas vėluoja tinkamai įvykdyti</w:t>
      </w:r>
      <w:r w:rsidRPr="00D455DF">
        <w:rPr>
          <w:rFonts w:ascii="Times New Roman" w:eastAsia="Times New Roman" w:hAnsi="Times New Roman" w:cs="Times New Roman"/>
        </w:rPr>
        <w:t xml:space="preserve"> savo sutartinius įsipareigojimus (tiek tarpinius, tiek galutinius) ilgiau kaip 30 (trisdešimt) kalendorinių dienų, įgyja teisę vienašališkai nutraukti Sutartį, neatlygindamas Rangovui jokių išlaidų ar nuostolių, susijusių su Sutarties nutraukimu.</w:t>
      </w:r>
    </w:p>
    <w:p w14:paraId="792B24B7" w14:textId="77777777" w:rsidR="008862A7" w:rsidRPr="00D455DF" w:rsidRDefault="008862A7"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rPr>
      </w:pPr>
    </w:p>
    <w:p w14:paraId="550F1AA4" w14:textId="77777777" w:rsidR="008862A7" w:rsidRPr="00D455DF" w:rsidRDefault="008862A7" w:rsidP="008862A7">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56" w:name="_Ref42417729"/>
      <w:r w:rsidRPr="00D455DF">
        <w:rPr>
          <w:rFonts w:ascii="Times New Roman" w:eastAsia="Times New Roman" w:hAnsi="Times New Roman" w:cs="Times New Roman"/>
          <w:b/>
        </w:rPr>
        <w:lastRenderedPageBreak/>
        <w:t>SKYRIUS</w:t>
      </w:r>
    </w:p>
    <w:p w14:paraId="5D903E5E" w14:textId="2E8F9335" w:rsidR="00D71E5E" w:rsidRPr="00D455DF" w:rsidRDefault="00D71E5E"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GARANTIJOS</w:t>
      </w:r>
      <w:bookmarkEnd w:id="56"/>
    </w:p>
    <w:p w14:paraId="2FCE30E3" w14:textId="77777777" w:rsidR="008862A7" w:rsidRPr="00D455DF" w:rsidRDefault="008862A7"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AC227BA" w14:textId="3A92B296" w:rsidR="00D13B54" w:rsidRPr="00D455DF" w:rsidRDefault="00D71E5E"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Visiems atliktiems Darbams Rangovas suteikia ilgiausią </w:t>
      </w:r>
      <w:r w:rsidR="00570A01" w:rsidRPr="00D455DF">
        <w:rPr>
          <w:rFonts w:ascii="Times New Roman" w:eastAsia="Times New Roman" w:hAnsi="Times New Roman" w:cs="Times New Roman"/>
        </w:rPr>
        <w:t xml:space="preserve">įmanomą </w:t>
      </w:r>
      <w:r w:rsidRPr="00D455DF">
        <w:rPr>
          <w:rFonts w:ascii="Times New Roman" w:eastAsia="Times New Roman" w:hAnsi="Times New Roman" w:cs="Times New Roman"/>
        </w:rPr>
        <w:t xml:space="preserve">atitinkamiems Darbams, produktams, medžiagoms, įrengimams teisės aktuose nustatytą garantinį terminą. Garantinis laikotarpis pradedamas skaičiuoti nuo galutinio Darbų perdavimo-priėmimo akto pasirašymo dienos. </w:t>
      </w:r>
      <w:r w:rsidR="00FF1D35" w:rsidRPr="00D455DF">
        <w:rPr>
          <w:rFonts w:ascii="Times New Roman" w:eastAsia="Times New Roman" w:hAnsi="Times New Roman" w:cs="Times New Roman"/>
        </w:rPr>
        <w:t xml:space="preserve">Tikslūs garantiniai terminai nurodyti </w:t>
      </w:r>
      <w:r w:rsidR="00F07AF5" w:rsidRPr="00D455DF">
        <w:rPr>
          <w:rFonts w:ascii="Times New Roman" w:eastAsia="Times New Roman" w:hAnsi="Times New Roman" w:cs="Times New Roman"/>
        </w:rPr>
        <w:t>Specialiosiose sąlygose</w:t>
      </w:r>
      <w:r w:rsidR="00FF1D35" w:rsidRPr="00D455DF">
        <w:rPr>
          <w:rFonts w:ascii="Times New Roman" w:eastAsia="Times New Roman" w:hAnsi="Times New Roman" w:cs="Times New Roman"/>
        </w:rPr>
        <w:t xml:space="preserve">. </w:t>
      </w:r>
      <w:r w:rsidRPr="00D455DF">
        <w:rPr>
          <w:rFonts w:ascii="Times New Roman" w:eastAsia="Times New Roman" w:hAnsi="Times New Roman" w:cs="Times New Roman"/>
        </w:rPr>
        <w:t>Rangovas už Statinio sugriuvimą ar per garantinį terminą nustatytus defektus atsako įstatymų nustatyta tvarka.</w:t>
      </w:r>
    </w:p>
    <w:p w14:paraId="76C04501" w14:textId="3B133417" w:rsidR="00D13B54" w:rsidRPr="00D455DF" w:rsidRDefault="00D13B54"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D455DF" w:rsidRDefault="00D71E5E"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garantuoja, kad statybos užbaigimo metu jo atlikti Darbai atitiks </w:t>
      </w:r>
      <w:r w:rsidR="00AE44D4" w:rsidRPr="00D455DF">
        <w:rPr>
          <w:rFonts w:ascii="Times New Roman" w:eastAsia="Times New Roman" w:hAnsi="Times New Roman" w:cs="Times New Roman"/>
        </w:rPr>
        <w:t>T</w:t>
      </w:r>
      <w:r w:rsidRPr="00D455DF">
        <w:rPr>
          <w:rFonts w:ascii="Times New Roman" w:eastAsia="Times New Roman" w:hAnsi="Times New Roman" w:cs="Times New Roman"/>
        </w:rPr>
        <w:t>echninėje specifikacijoje numatytas savybes, normatyvinių statybos dokumentų ir kitų teisės aktų reikalavimus, jie bus atlikti be klaidų, kurios panaikintų ar sumažintų atliktų Darbų vertę.</w:t>
      </w:r>
    </w:p>
    <w:p w14:paraId="174815F2" w14:textId="02FA7778" w:rsidR="00816E53" w:rsidRPr="00D455DF" w:rsidRDefault="00816E53"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r w:rsidR="00E84DCD" w:rsidRPr="00D455DF">
        <w:rPr>
          <w:rFonts w:ascii="Times New Roman" w:eastAsia="Times New Roman" w:hAnsi="Times New Roman" w:cs="Times New Roman"/>
        </w:rPr>
        <w:t xml:space="preserve"> iki 16:00</w:t>
      </w:r>
      <w:r w:rsidR="00421628" w:rsidRPr="00D455DF">
        <w:rPr>
          <w:rFonts w:ascii="Times New Roman" w:eastAsia="Times New Roman" w:hAnsi="Times New Roman" w:cs="Times New Roman"/>
        </w:rPr>
        <w:t xml:space="preserve"> val. darbo dieną</w:t>
      </w:r>
      <w:r w:rsidR="002B212A" w:rsidRPr="00D455DF">
        <w:rPr>
          <w:rFonts w:ascii="Times New Roman" w:eastAsia="Times New Roman" w:hAnsi="Times New Roman" w:cs="Times New Roman"/>
        </w:rPr>
        <w:t>, kitu atveju sekanti darbo diena</w:t>
      </w:r>
      <w:r w:rsidRPr="00D455DF">
        <w:rPr>
          <w:rFonts w:ascii="Times New Roman" w:eastAsia="Times New Roman" w:hAnsi="Times New Roman" w:cs="Times New Roman"/>
        </w:rPr>
        <w:t xml:space="preserve">. </w:t>
      </w:r>
    </w:p>
    <w:p w14:paraId="437E9638" w14:textId="77777777" w:rsidR="00816E53" w:rsidRPr="00D455DF" w:rsidRDefault="00816E53"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6A55A9C0" w:rsidR="00816E53" w:rsidRPr="00D455DF" w:rsidRDefault="00816E53"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2E9D02B" w14:textId="77777777" w:rsidR="00EC003B" w:rsidRPr="00D455DF" w:rsidRDefault="00EC003B" w:rsidP="004647E9">
      <w:pPr>
        <w:tabs>
          <w:tab w:val="num" w:pos="993"/>
          <w:tab w:val="left" w:pos="1134"/>
        </w:tabs>
        <w:suppressAutoHyphens/>
        <w:autoSpaceDE w:val="0"/>
        <w:autoSpaceDN w:val="0"/>
        <w:spacing w:after="0" w:line="240" w:lineRule="auto"/>
        <w:ind w:left="1440"/>
        <w:jc w:val="both"/>
        <w:textAlignment w:val="baseline"/>
        <w:rPr>
          <w:rFonts w:ascii="Times New Roman" w:eastAsia="Times New Roman" w:hAnsi="Times New Roman" w:cs="Times New Roman"/>
        </w:rPr>
      </w:pPr>
    </w:p>
    <w:p w14:paraId="0CCC0A3F" w14:textId="77777777" w:rsidR="004647E9" w:rsidRPr="00D455DF" w:rsidRDefault="004647E9" w:rsidP="004647E9">
      <w:pPr>
        <w:numPr>
          <w:ilvl w:val="0"/>
          <w:numId w:val="99"/>
        </w:numPr>
        <w:tabs>
          <w:tab w:val="left" w:pos="540"/>
          <w:tab w:val="left" w:pos="720"/>
          <w:tab w:val="left" w:pos="900"/>
        </w:tabs>
        <w:suppressAutoHyphens/>
        <w:autoSpaceDE w:val="0"/>
        <w:autoSpaceDN w:val="0"/>
        <w:spacing w:after="0" w:line="240" w:lineRule="auto"/>
        <w:ind w:left="0" w:firstLine="0"/>
        <w:jc w:val="center"/>
        <w:textAlignment w:val="baseline"/>
        <w:rPr>
          <w:rFonts w:ascii="Times New Roman" w:eastAsia="Times New Roman" w:hAnsi="Times New Roman" w:cs="Times New Roman"/>
          <w:b/>
          <w:bCs/>
        </w:rPr>
      </w:pPr>
      <w:r w:rsidRPr="00D455DF">
        <w:rPr>
          <w:rFonts w:ascii="Times New Roman" w:eastAsia="Times New Roman" w:hAnsi="Times New Roman" w:cs="Times New Roman"/>
          <w:b/>
          <w:bCs/>
        </w:rPr>
        <w:t>SKYRIUS</w:t>
      </w:r>
    </w:p>
    <w:p w14:paraId="57D7F3CE" w14:textId="18D3B4CE" w:rsidR="00366929" w:rsidRPr="00D455DF" w:rsidRDefault="00366929" w:rsidP="004647E9">
      <w:pPr>
        <w:suppressAutoHyphens/>
        <w:autoSpaceDE w:val="0"/>
        <w:autoSpaceDN w:val="0"/>
        <w:spacing w:after="0" w:line="240" w:lineRule="auto"/>
        <w:jc w:val="center"/>
        <w:textAlignment w:val="baseline"/>
        <w:rPr>
          <w:rFonts w:ascii="Times New Roman" w:eastAsia="Times New Roman" w:hAnsi="Times New Roman" w:cs="Times New Roman"/>
          <w:b/>
          <w:bCs/>
        </w:rPr>
      </w:pPr>
      <w:r w:rsidRPr="00D455DF">
        <w:rPr>
          <w:rFonts w:ascii="Times New Roman" w:eastAsia="Times New Roman" w:hAnsi="Times New Roman" w:cs="Times New Roman"/>
          <w:b/>
          <w:bCs/>
        </w:rPr>
        <w:t>GARANTINI</w:t>
      </w:r>
      <w:r w:rsidR="006942A3" w:rsidRPr="00D455DF">
        <w:rPr>
          <w:rFonts w:ascii="Times New Roman" w:eastAsia="Times New Roman" w:hAnsi="Times New Roman" w:cs="Times New Roman"/>
          <w:b/>
          <w:bCs/>
        </w:rPr>
        <w:t>Ų ĮSIPAREIGOJIMŲ</w:t>
      </w:r>
      <w:r w:rsidR="00F924B8" w:rsidRPr="00D455DF">
        <w:rPr>
          <w:rFonts w:ascii="Times New Roman" w:eastAsia="Times New Roman" w:hAnsi="Times New Roman" w:cs="Times New Roman"/>
          <w:b/>
          <w:bCs/>
        </w:rPr>
        <w:t xml:space="preserve"> ĮVYKDYMO UŽTIKRINIMAS</w:t>
      </w:r>
    </w:p>
    <w:p w14:paraId="4E69F6EF" w14:textId="77777777" w:rsidR="004647E9" w:rsidRPr="00D455DF" w:rsidRDefault="004647E9" w:rsidP="004647E9">
      <w:pPr>
        <w:suppressAutoHyphens/>
        <w:autoSpaceDE w:val="0"/>
        <w:autoSpaceDN w:val="0"/>
        <w:spacing w:after="0" w:line="240" w:lineRule="auto"/>
        <w:jc w:val="center"/>
        <w:textAlignment w:val="baseline"/>
        <w:rPr>
          <w:rFonts w:ascii="Times New Roman" w:eastAsia="Times New Roman" w:hAnsi="Times New Roman" w:cs="Times New Roman"/>
          <w:b/>
          <w:bCs/>
        </w:rPr>
      </w:pPr>
    </w:p>
    <w:p w14:paraId="006E797F" w14:textId="1E326ADA"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Ne vėliau kaip per 5</w:t>
      </w:r>
      <w:r w:rsidR="0006598D" w:rsidRPr="00D455DF">
        <w:rPr>
          <w:rFonts w:ascii="Times New Roman" w:eastAsia="Times New Roman" w:hAnsi="Times New Roman" w:cs="Times New Roman"/>
        </w:rPr>
        <w:t xml:space="preserve"> (penkias)</w:t>
      </w:r>
      <w:r w:rsidRPr="00D455DF">
        <w:rPr>
          <w:rFonts w:ascii="Times New Roman" w:eastAsia="Times New Roman" w:hAnsi="Times New Roman" w:cs="Times New Roman"/>
        </w:rPr>
        <w:t xml:space="preserve"> darbo dien</w:t>
      </w:r>
      <w:r w:rsidR="0006598D" w:rsidRPr="00D455DF">
        <w:rPr>
          <w:rFonts w:ascii="Times New Roman" w:eastAsia="Times New Roman" w:hAnsi="Times New Roman" w:cs="Times New Roman"/>
        </w:rPr>
        <w:t>a</w:t>
      </w:r>
      <w:r w:rsidRPr="00D455DF">
        <w:rPr>
          <w:rFonts w:ascii="Times New Roman" w:eastAsia="Times New Roman" w:hAnsi="Times New Roman" w:cs="Times New Roman"/>
        </w:rPr>
        <w:t xml:space="preserve">s </w:t>
      </w:r>
      <w:r w:rsidR="5F3244D9" w:rsidRPr="00D455DF">
        <w:rPr>
          <w:rFonts w:ascii="Times New Roman" w:eastAsia="Times New Roman" w:hAnsi="Times New Roman" w:cs="Times New Roman"/>
        </w:rPr>
        <w:t xml:space="preserve">nuo galutinio </w:t>
      </w:r>
      <w:r w:rsidR="00F20EBE" w:rsidRPr="00D455DF">
        <w:rPr>
          <w:rFonts w:ascii="Times New Roman" w:eastAsia="Times New Roman" w:hAnsi="Times New Roman" w:cs="Times New Roman"/>
        </w:rPr>
        <w:t>D</w:t>
      </w:r>
      <w:r w:rsidR="5F3244D9" w:rsidRPr="00D455DF">
        <w:rPr>
          <w:rFonts w:ascii="Times New Roman" w:eastAsia="Times New Roman" w:hAnsi="Times New Roman" w:cs="Times New Roman"/>
        </w:rPr>
        <w:t xml:space="preserve">arbų </w:t>
      </w:r>
      <w:r w:rsidR="00F20EBE" w:rsidRPr="00D455DF">
        <w:rPr>
          <w:rFonts w:ascii="Times New Roman" w:eastAsia="Times New Roman" w:hAnsi="Times New Roman" w:cs="Times New Roman"/>
        </w:rPr>
        <w:t>p</w:t>
      </w:r>
      <w:r w:rsidR="5F3244D9" w:rsidRPr="00D455DF">
        <w:rPr>
          <w:rFonts w:ascii="Times New Roman" w:eastAsia="Times New Roman" w:hAnsi="Times New Roman" w:cs="Times New Roman"/>
        </w:rPr>
        <w:t>erdavimo</w:t>
      </w:r>
      <w:r w:rsidR="00F20EBE" w:rsidRPr="00D455DF">
        <w:rPr>
          <w:rFonts w:ascii="Times New Roman" w:eastAsia="Times New Roman" w:hAnsi="Times New Roman" w:cs="Times New Roman"/>
        </w:rPr>
        <w:t>-priėmimo</w:t>
      </w:r>
      <w:r w:rsidR="5F3244D9" w:rsidRPr="00D455DF">
        <w:rPr>
          <w:rFonts w:ascii="Times New Roman" w:eastAsia="Times New Roman" w:hAnsi="Times New Roman" w:cs="Times New Roman"/>
        </w:rPr>
        <w:t xml:space="preserve"> akto pasirašymo dienos,</w:t>
      </w:r>
      <w:r w:rsidR="50336F06" w:rsidRPr="00D455DF">
        <w:rPr>
          <w:rFonts w:ascii="Times New Roman" w:eastAsia="Times New Roman" w:hAnsi="Times New Roman" w:cs="Times New Roman"/>
        </w:rPr>
        <w:t xml:space="preserve"> </w:t>
      </w:r>
      <w:r w:rsidRPr="00D455DF">
        <w:rPr>
          <w:rFonts w:ascii="Times New Roman" w:eastAsia="Times New Roman" w:hAnsi="Times New Roman" w:cs="Times New Roman"/>
        </w:rPr>
        <w:t xml:space="preserve">Rangovas privalo pateikti Užsakovui Rangovo garantinio laikotarpio prievolių įvykdymo užtikrinimą, kuris Rangovo nemokumo ar bankroto atveju turi užtikrinti dėl Rangovo (ar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58901ACB"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Garantinio laikotarpio prievolių įvykdymo užtikrinimo suma turi būti ne mažesnė kaip 5 (penki) procentai Sutarties kainos be PVM ir turi galioti ne trumpiau kaip 3 (tris) metus skaičiuojant nuo galutinio Darbų perdavimo</w:t>
      </w:r>
      <w:r w:rsidR="00203919" w:rsidRPr="00D455DF">
        <w:rPr>
          <w:rFonts w:ascii="Times New Roman" w:eastAsia="Times New Roman" w:hAnsi="Times New Roman" w:cs="Times New Roman"/>
        </w:rPr>
        <w:t>-priėmimo</w:t>
      </w:r>
      <w:r w:rsidRPr="00D455DF">
        <w:rPr>
          <w:rFonts w:ascii="Times New Roman" w:eastAsia="Times New Roman" w:hAnsi="Times New Roman" w:cs="Times New Roman"/>
        </w:rPr>
        <w:t xml:space="preserve"> akto pasirašymo. Garantinio laikotarpio prievolių įvykdymas gali būti užtikrinamas: </w:t>
      </w:r>
    </w:p>
    <w:p w14:paraId="5AA17023" w14:textId="654ACE87" w:rsidR="00D71E5E" w:rsidRPr="00D455DF"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rPr>
        <w:t xml:space="preserve">Lietuvos Respublikoje ar užsienyje registruoto banko pirmo pareikalavimo banko garantija, išduota Užsakovo naudai, lietuvių arba anglų kalba bei atitinkančia Bendrųjų sąlygų </w:t>
      </w:r>
      <w:r w:rsidR="00C5512E" w:rsidRPr="00D455DF">
        <w:rPr>
          <w:rFonts w:ascii="Times New Roman" w:hAnsi="Times New Roman" w:cs="Times New Roman"/>
          <w:color w:val="000000"/>
        </w:rPr>
        <w:fldChar w:fldCharType="begin"/>
      </w:r>
      <w:r w:rsidR="00C5512E" w:rsidRPr="00D455DF">
        <w:rPr>
          <w:rFonts w:ascii="Times New Roman" w:hAnsi="Times New Roman" w:cs="Times New Roman"/>
          <w:color w:val="000000"/>
        </w:rPr>
        <w:instrText xml:space="preserve"> REF _Ref197611343 \r \h  \* MERGEFORMAT </w:instrText>
      </w:r>
      <w:r w:rsidR="00C5512E" w:rsidRPr="00D455DF">
        <w:rPr>
          <w:rFonts w:ascii="Times New Roman" w:hAnsi="Times New Roman" w:cs="Times New Roman"/>
          <w:color w:val="000000"/>
        </w:rPr>
      </w:r>
      <w:r w:rsidR="00C5512E" w:rsidRPr="00D455DF">
        <w:rPr>
          <w:rFonts w:ascii="Times New Roman" w:hAnsi="Times New Roman" w:cs="Times New Roman"/>
          <w:color w:val="000000"/>
        </w:rPr>
        <w:fldChar w:fldCharType="separate"/>
      </w:r>
      <w:r w:rsidR="00C5512E" w:rsidRPr="00D455DF">
        <w:rPr>
          <w:rFonts w:ascii="Times New Roman" w:hAnsi="Times New Roman" w:cs="Times New Roman"/>
          <w:color w:val="000000"/>
        </w:rPr>
        <w:t>14.4</w:t>
      </w:r>
      <w:r w:rsidR="00C5512E" w:rsidRPr="00D455DF">
        <w:rPr>
          <w:rFonts w:ascii="Times New Roman" w:hAnsi="Times New Roman" w:cs="Times New Roman"/>
          <w:color w:val="000000"/>
        </w:rPr>
        <w:fldChar w:fldCharType="end"/>
      </w:r>
      <w:r w:rsidR="00C5512E" w:rsidRPr="00D455DF">
        <w:rPr>
          <w:rFonts w:ascii="Times New Roman" w:hAnsi="Times New Roman" w:cs="Times New Roman"/>
          <w:color w:val="000000"/>
        </w:rPr>
        <w:t xml:space="preserve">  </w:t>
      </w:r>
      <w:r w:rsidR="00452357" w:rsidRPr="00D455DF">
        <w:rPr>
          <w:rFonts w:ascii="Times New Roman" w:hAnsi="Times New Roman" w:cs="Times New Roman"/>
          <w:color w:val="000000"/>
        </w:rPr>
        <w:t xml:space="preserve">punkto </w:t>
      </w:r>
      <w:r w:rsidRPr="00D455DF">
        <w:rPr>
          <w:rFonts w:ascii="Times New Roman" w:hAnsi="Times New Roman" w:cs="Times New Roman"/>
          <w:color w:val="000000"/>
        </w:rPr>
        <w:t>reikalavimus;</w:t>
      </w:r>
    </w:p>
    <w:p w14:paraId="7E57C3DE" w14:textId="01E1FDC5" w:rsidR="00D71E5E" w:rsidRPr="00D455DF"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eastAsia="Times New Roman" w:hAnsi="Times New Roman" w:cs="Times New Roman"/>
        </w:rPr>
        <w:t xml:space="preserve">Draudimo </w:t>
      </w:r>
      <w:r w:rsidRPr="00D455DF">
        <w:rPr>
          <w:rFonts w:ascii="Times New Roman" w:hAnsi="Times New Roman" w:cs="Times New Roman"/>
          <w:color w:val="000000"/>
        </w:rPr>
        <w:t>bendrovės</w:t>
      </w:r>
      <w:r w:rsidRPr="00D455DF">
        <w:rPr>
          <w:rFonts w:ascii="Times New Roman" w:eastAsia="Times New Roman" w:hAnsi="Times New Roman" w:cs="Times New Roman"/>
        </w:rPr>
        <w:t xml:space="preserve"> ar kredito unijos laidavimu, </w:t>
      </w:r>
      <w:r w:rsidRPr="00D455DF">
        <w:rPr>
          <w:rFonts w:ascii="Times New Roman" w:hAnsi="Times New Roman" w:cs="Times New Roman"/>
          <w:color w:val="000000"/>
        </w:rPr>
        <w:t xml:space="preserve">išduotu Užsakovo naudai, lietuvių arba anglų kalba bei atitinkančiu Sutarties Bendrųjų sąlygų </w:t>
      </w:r>
      <w:r w:rsidR="00C5512E" w:rsidRPr="00D455DF">
        <w:rPr>
          <w:rFonts w:ascii="Times New Roman" w:hAnsi="Times New Roman" w:cs="Times New Roman"/>
          <w:color w:val="000000"/>
        </w:rPr>
        <w:fldChar w:fldCharType="begin"/>
      </w:r>
      <w:r w:rsidR="00C5512E" w:rsidRPr="00D455DF">
        <w:rPr>
          <w:rFonts w:ascii="Times New Roman" w:hAnsi="Times New Roman" w:cs="Times New Roman"/>
          <w:color w:val="000000"/>
        </w:rPr>
        <w:instrText xml:space="preserve"> REF _Ref197611343 \r \h  \* MERGEFORMAT </w:instrText>
      </w:r>
      <w:r w:rsidR="00C5512E" w:rsidRPr="00D455DF">
        <w:rPr>
          <w:rFonts w:ascii="Times New Roman" w:hAnsi="Times New Roman" w:cs="Times New Roman"/>
          <w:color w:val="000000"/>
        </w:rPr>
      </w:r>
      <w:r w:rsidR="00C5512E" w:rsidRPr="00D455DF">
        <w:rPr>
          <w:rFonts w:ascii="Times New Roman" w:hAnsi="Times New Roman" w:cs="Times New Roman"/>
          <w:color w:val="000000"/>
        </w:rPr>
        <w:fldChar w:fldCharType="separate"/>
      </w:r>
      <w:r w:rsidR="00C5512E" w:rsidRPr="00D455DF">
        <w:rPr>
          <w:rFonts w:ascii="Times New Roman" w:hAnsi="Times New Roman" w:cs="Times New Roman"/>
          <w:color w:val="000000"/>
        </w:rPr>
        <w:t>14.4</w:t>
      </w:r>
      <w:r w:rsidR="00C5512E" w:rsidRPr="00D455DF">
        <w:rPr>
          <w:rFonts w:ascii="Times New Roman" w:hAnsi="Times New Roman" w:cs="Times New Roman"/>
          <w:color w:val="000000"/>
        </w:rPr>
        <w:fldChar w:fldCharType="end"/>
      </w:r>
      <w:r w:rsidR="00452357" w:rsidRPr="00D455DF">
        <w:rPr>
          <w:rFonts w:ascii="Times New Roman" w:hAnsi="Times New Roman" w:cs="Times New Roman"/>
          <w:color w:val="000000"/>
        </w:rPr>
        <w:t xml:space="preserve"> punkto</w:t>
      </w:r>
      <w:r w:rsidRPr="00D455DF">
        <w:rPr>
          <w:rFonts w:ascii="Times New Roman" w:hAnsi="Times New Roman" w:cs="Times New Roman"/>
          <w:color w:val="000000"/>
        </w:rPr>
        <w:t xml:space="preserve"> reikalavimus</w:t>
      </w:r>
      <w:r w:rsidRPr="00D455DF">
        <w:rPr>
          <w:rFonts w:ascii="Times New Roman" w:eastAsia="Times New Roman" w:hAnsi="Times New Roman" w:cs="Times New Roman"/>
        </w:rPr>
        <w:t>.</w:t>
      </w:r>
    </w:p>
    <w:p w14:paraId="08021962" w14:textId="0AD3C53D"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Garantinio laikotarpio prievolių įvykdymo užtikrinimui, be kita ko, taikomi atitinkami Bendrųjų sąlygų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_Ref42417546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0016DA" w:rsidRPr="00D455DF">
        <w:rPr>
          <w:rFonts w:ascii="Times New Roman" w:eastAsia="Times New Roman" w:hAnsi="Times New Roman" w:cs="Times New Roman"/>
        </w:rPr>
        <w:t>14</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skyriaus reikalavimai. </w:t>
      </w:r>
    </w:p>
    <w:p w14:paraId="53947049" w14:textId="77777777"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Garantinio laikotarpio prievolių įvykdymo užtikrinimas grąžinamas Rangovui pasibaigus 3 (trejų) metų statinio garantiniam terminui Rangovui pateikus rašytinį prašymą. </w:t>
      </w:r>
    </w:p>
    <w:p w14:paraId="00A47664" w14:textId="77777777"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per garantinį laiką nustatęs Statinio defektus, privalo pareikšti raštišką pretenziją Rangovui, nurodydamas terminą per kurį pastarasis privalo ištaisyti nurodytus Darbų defektus.</w:t>
      </w:r>
    </w:p>
    <w:p w14:paraId="075E9EE8" w14:textId="77777777"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lastRenderedPageBreak/>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D455DF" w:rsidRDefault="00D71E5E"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rPr>
      </w:pPr>
    </w:p>
    <w:p w14:paraId="534605A6" w14:textId="77777777" w:rsidR="001E1CFF" w:rsidRPr="00D455DF" w:rsidRDefault="001E1CFF" w:rsidP="001E1CFF">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57" w:name="_Hlk115912467"/>
      <w:r w:rsidRPr="00D455DF">
        <w:rPr>
          <w:rFonts w:ascii="Times New Roman" w:eastAsia="Times New Roman" w:hAnsi="Times New Roman" w:cs="Times New Roman"/>
          <w:b/>
        </w:rPr>
        <w:t>SKYRIUS</w:t>
      </w:r>
    </w:p>
    <w:p w14:paraId="4CEE361B" w14:textId="7B42F88C" w:rsidR="00D71E5E" w:rsidRPr="00D455DF" w:rsidRDefault="00D71E5E"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GALIOJIMAS</w:t>
      </w:r>
    </w:p>
    <w:p w14:paraId="0CFF6C61" w14:textId="77777777" w:rsidR="001E1CFF" w:rsidRPr="00D455DF" w:rsidRDefault="001E1CFF"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99E9A59" w14:textId="050F5B5B" w:rsidR="00D71E5E" w:rsidRPr="00D455DF" w:rsidRDefault="00D71E5E" w:rsidP="001E1CFF">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Sutartis laikoma sudaryta įgaliotiems Šalių atstovams pasirašius </w:t>
      </w:r>
      <w:r w:rsidR="00F63AE5" w:rsidRPr="00D455DF">
        <w:rPr>
          <w:rFonts w:ascii="Times New Roman" w:eastAsia="Times New Roman" w:hAnsi="Times New Roman" w:cs="Times New Roman"/>
        </w:rPr>
        <w:t>Sutartį</w:t>
      </w:r>
      <w:r w:rsidRPr="00D455DF">
        <w:rPr>
          <w:rFonts w:ascii="Times New Roman" w:eastAsia="Times New Roman" w:hAnsi="Times New Roman" w:cs="Times New Roman"/>
        </w:rPr>
        <w:t>.</w:t>
      </w:r>
    </w:p>
    <w:p w14:paraId="049441CB" w14:textId="5D344FD7" w:rsidR="00D71E5E" w:rsidRPr="00D455DF" w:rsidRDefault="00D71E5E" w:rsidP="001E1CFF">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Specialiosiose sąlygose nenustatyta kitaip, Sutartis įsigalioja nuo Sutarties sudarymo momento, o tai</w:t>
      </w:r>
      <w:r w:rsidR="00330BB5" w:rsidRPr="00D455DF">
        <w:rPr>
          <w:rFonts w:ascii="Times New Roman" w:eastAsia="Times New Roman" w:hAnsi="Times New Roman" w:cs="Times New Roman"/>
        </w:rPr>
        <w:t>s</w:t>
      </w:r>
      <w:r w:rsidRPr="00D455DF">
        <w:rPr>
          <w:rFonts w:ascii="Times New Roman" w:eastAsia="Times New Roman" w:hAnsi="Times New Roman" w:cs="Times New Roman"/>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D455DF">
        <w:rPr>
          <w:rFonts w:ascii="Times New Roman" w:eastAsia="Times New Roman" w:hAnsi="Times New Roman" w:cs="Times New Roman"/>
        </w:rPr>
        <w:t xml:space="preserve">ar įstatymų </w:t>
      </w:r>
      <w:r w:rsidRPr="00D455DF">
        <w:rPr>
          <w:rFonts w:ascii="Times New Roman" w:eastAsia="Times New Roman" w:hAnsi="Times New Roman" w:cs="Times New Roman"/>
        </w:rPr>
        <w:t>nustatytais pagrindais.</w:t>
      </w:r>
    </w:p>
    <w:p w14:paraId="7607C32D" w14:textId="32764D64" w:rsidR="00755F89" w:rsidRPr="00D455DF" w:rsidRDefault="00755F89" w:rsidP="001E1CFF">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Rangovas nepateikia Užsakovui Sutarties įvykdymo užtikrinimo </w:t>
      </w:r>
      <w:r w:rsidR="001E1CFF" w:rsidRPr="00D455DF">
        <w:rPr>
          <w:rFonts w:ascii="Times New Roman" w:eastAsia="Times New Roman" w:hAnsi="Times New Roman" w:cs="Times New Roman"/>
        </w:rPr>
        <w:t>per</w:t>
      </w:r>
      <w:r w:rsidRPr="00D455DF">
        <w:rPr>
          <w:rFonts w:ascii="Times New Roman" w:eastAsia="Times New Roman" w:hAnsi="Times New Roman" w:cs="Times New Roman"/>
        </w:rPr>
        <w:t xml:space="preserve"> Sutarties</w:t>
      </w:r>
      <w:r w:rsidR="001E1CFF" w:rsidRPr="00D455DF">
        <w:rPr>
          <w:rFonts w:ascii="Times New Roman" w:eastAsia="Times New Roman" w:hAnsi="Times New Roman" w:cs="Times New Roman"/>
        </w:rPr>
        <w:t xml:space="preserve"> Specialiųjų </w:t>
      </w:r>
      <w:r w:rsidRPr="00D455DF">
        <w:rPr>
          <w:rFonts w:ascii="Times New Roman" w:eastAsia="Times New Roman" w:hAnsi="Times New Roman" w:cs="Times New Roman"/>
        </w:rPr>
        <w:t>sąlyg</w:t>
      </w:r>
      <w:r w:rsidR="001E1CFF" w:rsidRPr="00D455DF">
        <w:rPr>
          <w:rFonts w:ascii="Times New Roman" w:eastAsia="Times New Roman" w:hAnsi="Times New Roman" w:cs="Times New Roman"/>
        </w:rPr>
        <w:t xml:space="preserve">ų </w:t>
      </w:r>
      <w:r w:rsidR="001E1CFF" w:rsidRPr="00D455DF">
        <w:rPr>
          <w:rFonts w:ascii="Times New Roman" w:eastAsia="Times New Roman" w:hAnsi="Times New Roman" w:cs="Times New Roman"/>
        </w:rPr>
        <w:fldChar w:fldCharType="begin"/>
      </w:r>
      <w:r w:rsidR="001E1CFF" w:rsidRPr="00D455DF">
        <w:rPr>
          <w:rFonts w:ascii="Times New Roman" w:eastAsia="Times New Roman" w:hAnsi="Times New Roman" w:cs="Times New Roman"/>
        </w:rPr>
        <w:instrText xml:space="preserve"> REF _Ref197605930 \r \h </w:instrText>
      </w:r>
      <w:r w:rsidR="001E1CFF" w:rsidRPr="00D455DF">
        <w:rPr>
          <w:rFonts w:ascii="Times New Roman" w:eastAsia="Times New Roman" w:hAnsi="Times New Roman" w:cs="Times New Roman"/>
        </w:rPr>
      </w:r>
      <w:r w:rsidR="001E1CFF" w:rsidRPr="00D455DF">
        <w:rPr>
          <w:rFonts w:ascii="Times New Roman" w:eastAsia="Times New Roman" w:hAnsi="Times New Roman" w:cs="Times New Roman"/>
        </w:rPr>
        <w:fldChar w:fldCharType="separate"/>
      </w:r>
      <w:r w:rsidR="001E1CFF" w:rsidRPr="00D455DF">
        <w:rPr>
          <w:rFonts w:ascii="Times New Roman" w:eastAsia="Times New Roman" w:hAnsi="Times New Roman" w:cs="Times New Roman"/>
        </w:rPr>
        <w:t>5.3</w:t>
      </w:r>
      <w:r w:rsidR="001E1CFF" w:rsidRPr="00D455DF">
        <w:rPr>
          <w:rFonts w:ascii="Times New Roman" w:eastAsia="Times New Roman" w:hAnsi="Times New Roman" w:cs="Times New Roman"/>
        </w:rPr>
        <w:fldChar w:fldCharType="end"/>
      </w:r>
      <w:r w:rsidR="001E1CFF" w:rsidRPr="00D455DF">
        <w:rPr>
          <w:rFonts w:ascii="Times New Roman" w:eastAsia="Times New Roman" w:hAnsi="Times New Roman" w:cs="Times New Roman"/>
        </w:rPr>
        <w:t xml:space="preserve"> punkte nurodytą terminą</w:t>
      </w:r>
      <w:r w:rsidRPr="00D455DF">
        <w:rPr>
          <w:rFonts w:ascii="Times New Roman" w:eastAsia="Times New Roman" w:hAnsi="Times New Roman" w:cs="Times New Roman"/>
        </w:rPr>
        <w:t>,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D455DF" w:rsidRDefault="00D71E5E" w:rsidP="001E1CFF">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D455DF"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rPr>
      </w:pPr>
    </w:p>
    <w:p w14:paraId="3E2FF0ED" w14:textId="77777777" w:rsidR="00B01F18" w:rsidRPr="00D455DF" w:rsidRDefault="00B01F18" w:rsidP="00B01F18">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5FA6EE7C" w14:textId="53C8173A" w:rsidR="00D71E5E" w:rsidRPr="00D455DF" w:rsidRDefault="00D71E5E"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PAKEITIMAI</w:t>
      </w:r>
    </w:p>
    <w:p w14:paraId="3171F592" w14:textId="77777777" w:rsidR="00B01F18" w:rsidRPr="00D455DF" w:rsidRDefault="00B01F18"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5285DC1E" w14:textId="06F62653" w:rsidR="001F78FE" w:rsidRPr="00D455DF" w:rsidRDefault="00D71E5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Sutartis gali būti keičiama </w:t>
      </w:r>
      <w:r w:rsidR="00680F37" w:rsidRPr="00D455DF">
        <w:rPr>
          <w:rFonts w:ascii="Times New Roman" w:eastAsia="Times New Roman" w:hAnsi="Times New Roman" w:cs="Times New Roman"/>
        </w:rPr>
        <w:t>Įstatymų</w:t>
      </w:r>
      <w:r w:rsidRPr="00D455DF">
        <w:rPr>
          <w:rFonts w:ascii="Times New Roman" w:eastAsia="Times New Roman" w:hAnsi="Times New Roman" w:cs="Times New Roman"/>
        </w:rPr>
        <w:t xml:space="preserve"> nurodyta tvarka. Sutarties pakeitimai ir papildymai galioja, jeigu jie yra sudaryti raštu ir pasirašyti abiejų Šalių.</w:t>
      </w:r>
      <w:r w:rsidR="001F78FE" w:rsidRPr="00D455DF">
        <w:rPr>
          <w:rFonts w:ascii="Times New Roman" w:eastAsia="Times New Roman" w:hAnsi="Times New Roman" w:cs="Times New Roman"/>
        </w:rPr>
        <w:t xml:space="preserve"> Bet kuriuo atveju Sutarties pakeitimu negali būti iš esmės keičiama Sutartis.</w:t>
      </w:r>
    </w:p>
    <w:p w14:paraId="7D8D0A5F" w14:textId="10A8D41E"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Kiekvienu</w:t>
      </w:r>
      <w:r w:rsidRPr="00D455DF">
        <w:rPr>
          <w:rFonts w:ascii="Times New Roman" w:hAnsi="Times New Roman" w:cs="Times New Roman"/>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D455DF">
        <w:rPr>
          <w:rFonts w:ascii="Times New Roman" w:hAnsi="Times New Roman" w:cs="Times New Roman"/>
        </w:rPr>
        <w:t xml:space="preserve"> (dvi)</w:t>
      </w:r>
      <w:r w:rsidRPr="00D455DF">
        <w:rPr>
          <w:rFonts w:ascii="Times New Roman" w:hAnsi="Times New Roman" w:cs="Times New Roman"/>
        </w:rPr>
        <w:t xml:space="preserve"> darbo dienas po sužinojimo apie tokias aplinkybes, įspėti kitą Šalį apie jas ir inicijuoti Susitarimo sudarymą. Tokiu atveju Rangovas privalo:</w:t>
      </w:r>
    </w:p>
    <w:p w14:paraId="6A540739" w14:textId="63333931" w:rsidR="001F78FE" w:rsidRPr="00D455DF"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rPr>
      </w:pPr>
      <w:bookmarkStart w:id="58" w:name="_Ref197606224"/>
      <w:r w:rsidRPr="00D455DF">
        <w:rPr>
          <w:rFonts w:ascii="Times New Roman" w:hAnsi="Times New Roman" w:cs="Times New Roman"/>
        </w:rPr>
        <w:t>per 15</w:t>
      </w:r>
      <w:r w:rsidR="00E67CA1" w:rsidRPr="00D455DF">
        <w:rPr>
          <w:rFonts w:ascii="Times New Roman" w:hAnsi="Times New Roman" w:cs="Times New Roman"/>
        </w:rPr>
        <w:t xml:space="preserve"> (penkiolika)</w:t>
      </w:r>
      <w:r w:rsidRPr="00D455DF">
        <w:rPr>
          <w:rFonts w:ascii="Times New Roman" w:hAnsi="Times New Roman" w:cs="Times New Roman"/>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8"/>
    </w:p>
    <w:p w14:paraId="2BF0983F" w14:textId="0A85C8C2" w:rsidR="001F78FE" w:rsidRPr="00D455DF"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rPr>
      </w:pPr>
      <w:r w:rsidRPr="00D455DF">
        <w:rPr>
          <w:rFonts w:ascii="Times New Roman" w:hAnsi="Times New Roman" w:cs="Times New Roman"/>
        </w:rPr>
        <w:t xml:space="preserve">vykdyti visus Darbus, kuriuos galima vykdyti; tačiau Rangovas neprivalo imtis jokių Darbų paspartinimo priemonių, kurios sąlygoja papildomas Išlaidas </w:t>
      </w:r>
      <w:r w:rsidR="00C26B45" w:rsidRPr="00D455DF">
        <w:rPr>
          <w:rFonts w:ascii="Times New Roman" w:hAnsi="Times New Roman" w:cs="Times New Roman"/>
        </w:rPr>
        <w:t>Užsakovui</w:t>
      </w:r>
      <w:r w:rsidRPr="00D455DF">
        <w:rPr>
          <w:rFonts w:ascii="Times New Roman" w:hAnsi="Times New Roman" w:cs="Times New Roman"/>
        </w:rPr>
        <w:t>;</w:t>
      </w:r>
    </w:p>
    <w:p w14:paraId="6BAC0D62" w14:textId="77777777" w:rsidR="001F78FE" w:rsidRPr="00D455DF"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rPr>
      </w:pPr>
      <w:r w:rsidRPr="00D455DF">
        <w:rPr>
          <w:rFonts w:ascii="Times New Roman" w:hAnsi="Times New Roman" w:cs="Times New Roman"/>
        </w:rPr>
        <w:t>ne rečiau nei kas mėnesį raštu pateikti Užsakovui informaciją, kaip realiai konkrečios aplinkybės įtakoja Darbų vykdymą ir Darbų terminus arba Rangovo Išlaidas ir (ar) Sutarties kainą;</w:t>
      </w:r>
    </w:p>
    <w:p w14:paraId="56520772" w14:textId="6FDF7C2F" w:rsidR="001F78FE" w:rsidRPr="00D455DF"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rPr>
      </w:pPr>
      <w:r w:rsidRPr="00D455DF">
        <w:rPr>
          <w:rFonts w:ascii="Times New Roman" w:hAnsi="Times New Roman" w:cs="Times New Roman"/>
        </w:rPr>
        <w:t>pasibaigus konkrečių aplinkybių veikimui, pateikti Užsakovui galutinį motyvuotą reikalavimą dėl Darbų terminų pratęsimo ir (arba) Sutarties kainos pakeitimo.</w:t>
      </w:r>
    </w:p>
    <w:p w14:paraId="25A0225C" w14:textId="6EEAE843"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 xml:space="preserve">Užsakovas, gavęs iš Rangovo informaciją pagal </w:t>
      </w:r>
      <w:r w:rsidR="009C04AE" w:rsidRPr="00D455DF">
        <w:rPr>
          <w:rFonts w:ascii="Times New Roman" w:hAnsi="Times New Roman" w:cs="Times New Roman"/>
        </w:rPr>
        <w:fldChar w:fldCharType="begin"/>
      </w:r>
      <w:r w:rsidR="009C04AE" w:rsidRPr="00D455DF">
        <w:rPr>
          <w:rFonts w:ascii="Times New Roman" w:hAnsi="Times New Roman" w:cs="Times New Roman"/>
        </w:rPr>
        <w:instrText xml:space="preserve"> REF _Ref197606224 \r \h </w:instrText>
      </w:r>
      <w:r w:rsidR="009C04AE" w:rsidRPr="00D455DF">
        <w:rPr>
          <w:rFonts w:ascii="Times New Roman" w:hAnsi="Times New Roman" w:cs="Times New Roman"/>
        </w:rPr>
      </w:r>
      <w:r w:rsidR="009C04AE" w:rsidRPr="00D455DF">
        <w:rPr>
          <w:rFonts w:ascii="Times New Roman" w:hAnsi="Times New Roman" w:cs="Times New Roman"/>
        </w:rPr>
        <w:fldChar w:fldCharType="separate"/>
      </w:r>
      <w:r w:rsidR="009C04AE" w:rsidRPr="00D455DF">
        <w:rPr>
          <w:rFonts w:ascii="Times New Roman" w:hAnsi="Times New Roman" w:cs="Times New Roman"/>
        </w:rPr>
        <w:t>22.2.1</w:t>
      </w:r>
      <w:r w:rsidR="009C04AE" w:rsidRPr="00D455DF">
        <w:rPr>
          <w:rFonts w:ascii="Times New Roman" w:hAnsi="Times New Roman" w:cs="Times New Roman"/>
        </w:rPr>
        <w:fldChar w:fldCharType="end"/>
      </w:r>
      <w:r w:rsidR="00D83CE0" w:rsidRPr="00D455DF">
        <w:rPr>
          <w:rFonts w:ascii="Times New Roman" w:hAnsi="Times New Roman" w:cs="Times New Roman"/>
        </w:rPr>
        <w:t xml:space="preserve"> </w:t>
      </w:r>
      <w:r w:rsidRPr="00D455DF">
        <w:rPr>
          <w:rFonts w:ascii="Times New Roman" w:hAnsi="Times New Roman" w:cs="Times New Roman"/>
        </w:rPr>
        <w:t>punktą, privalo per 8</w:t>
      </w:r>
      <w:r w:rsidR="00E67CA1" w:rsidRPr="00D455DF">
        <w:rPr>
          <w:rFonts w:ascii="Times New Roman" w:hAnsi="Times New Roman" w:cs="Times New Roman"/>
        </w:rPr>
        <w:t xml:space="preserve"> (aštuonias)</w:t>
      </w:r>
      <w:r w:rsidRPr="00D455DF">
        <w:rPr>
          <w:rFonts w:ascii="Times New Roman" w:hAnsi="Times New Roman" w:cs="Times New Roman"/>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lastRenderedPageBreak/>
        <w:t xml:space="preserve">Tuo atveju, </w:t>
      </w:r>
      <w:r w:rsidRPr="00D455DF">
        <w:rPr>
          <w:rFonts w:ascii="Times New Roman" w:eastAsia="Times New Roman" w:hAnsi="Times New Roman" w:cs="Times New Roman"/>
        </w:rPr>
        <w:t>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D455DF">
        <w:rPr>
          <w:rFonts w:ascii="Times New Roman" w:eastAsia="Times New Roman" w:hAnsi="Times New Roman" w:cs="Times New Roman"/>
        </w:rPr>
        <w:t>.</w:t>
      </w:r>
    </w:p>
    <w:p w14:paraId="3DFAE3AE" w14:textId="1D794092"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Šalys turi teisę sudaryti Susitarimus dėl Papildomų darbų su sąlyga, kad nepažeidžiamos VPĮ 89 straipsnyje nurodytos vertės.</w:t>
      </w:r>
    </w:p>
    <w:p w14:paraId="0A1F3210" w14:textId="6C6AC9E0"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turi teisę vykdyti Papildomus darbus tik po to, kai Šalys dėl jų sudaro </w:t>
      </w:r>
      <w:r w:rsidR="006033AB" w:rsidRPr="00D455DF">
        <w:rPr>
          <w:rFonts w:ascii="Times New Roman" w:eastAsia="Times New Roman" w:hAnsi="Times New Roman" w:cs="Times New Roman"/>
        </w:rPr>
        <w:t>Papildomą s</w:t>
      </w:r>
      <w:r w:rsidRPr="00D455DF">
        <w:rPr>
          <w:rFonts w:ascii="Times New Roman" w:eastAsia="Times New Roman" w:hAnsi="Times New Roman" w:cs="Times New Roman"/>
        </w:rPr>
        <w:t xml:space="preserve">usitarimą. </w:t>
      </w:r>
    </w:p>
    <w:p w14:paraId="0F53907F" w14:textId="77777777"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Šalys privalo bendradarbiauti ir siekti sudaryti Susitarimą kaip galima greičiau, bet ne ilgiau nei per 30</w:t>
      </w:r>
      <w:r w:rsidR="00E67CA1" w:rsidRPr="00D455DF">
        <w:rPr>
          <w:rFonts w:ascii="Times New Roman" w:eastAsia="Times New Roman" w:hAnsi="Times New Roman" w:cs="Times New Roman"/>
        </w:rPr>
        <w:t xml:space="preserve"> (trisdešimt)</w:t>
      </w:r>
      <w:r w:rsidRPr="00D455DF">
        <w:rPr>
          <w:rFonts w:ascii="Times New Roman" w:eastAsia="Times New Roman" w:hAnsi="Times New Roman" w:cs="Times New Roman"/>
        </w:rPr>
        <w:t xml:space="preserve"> darbo dienų nuo Susitarimo inicijavimo (nebent Šalys raštu susitaria dėl ilgesnio termino).</w:t>
      </w:r>
    </w:p>
    <w:p w14:paraId="26857BD7" w14:textId="77777777"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28C0A171"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Susitarimai įsigalioja nuo jų sudarymo. Susitarime Šalys gali numatyti, kad jis taikomas Šalių santykiams, atsiradusiems</w:t>
      </w:r>
      <w:r w:rsidRPr="00D455DF">
        <w:rPr>
          <w:rFonts w:ascii="Times New Roman" w:hAnsi="Times New Roman" w:cs="Times New Roman"/>
        </w:rPr>
        <w:t xml:space="preserve"> iki Susitarimo sudarymo. Susitarimą Užsakovas privalo paviešinti VPĮ 33 straipsnyje nustatyta tvarka.</w:t>
      </w:r>
    </w:p>
    <w:p w14:paraId="7515E100" w14:textId="77777777" w:rsidR="00D71E5E" w:rsidRPr="00D455DF"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rPr>
      </w:pPr>
    </w:p>
    <w:p w14:paraId="33A50401" w14:textId="77777777" w:rsidR="0037029A" w:rsidRPr="00D455DF" w:rsidRDefault="0037029A" w:rsidP="0037029A">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r w:rsidRPr="00D455DF">
        <w:rPr>
          <w:rFonts w:ascii="Times New Roman" w:eastAsia="Times New Roman" w:hAnsi="Times New Roman" w:cs="Times New Roman"/>
          <w:b/>
        </w:rPr>
        <w:t>SKYRIUS</w:t>
      </w:r>
    </w:p>
    <w:p w14:paraId="6365C4C5" w14:textId="23A95EC2" w:rsidR="00D71E5E" w:rsidRPr="00D455DF" w:rsidRDefault="00D71E5E"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VYKDYMO SUSTABDYMAS / PRATĘSIMAS</w:t>
      </w:r>
    </w:p>
    <w:p w14:paraId="671DDD21" w14:textId="77777777" w:rsidR="0037029A" w:rsidRPr="00D455DF" w:rsidRDefault="0037029A"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523A9880" w14:textId="012999D1" w:rsidR="00D71E5E" w:rsidRPr="00D455DF" w:rsidRDefault="00D71E5E" w:rsidP="00F17151">
      <w:pPr>
        <w:pStyle w:val="Sraopastraipa"/>
        <w:numPr>
          <w:ilvl w:val="1"/>
          <w:numId w:val="99"/>
        </w:numPr>
        <w:tabs>
          <w:tab w:val="left" w:pos="1260"/>
        </w:tabs>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Darbų vykdymo sustabdymas yra atliekamas Užsakovo nurodymu įvertinus gautą Rangovo prašymą, arba Užsakovo iniciatyva. Sutarties vykdymas gali būti sustabdomas tokiais atvejais:</w:t>
      </w:r>
    </w:p>
    <w:p w14:paraId="1F4FF6EA" w14:textId="4FC5D01D" w:rsidR="00E67CA1"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 Darbų ar jų dalies negalima vykdyti pagal atitinkamų teisės aktų reikalavimus dėl hidrometeorologinių sąlygų, kurios nėra nenugalimos jėgos</w:t>
      </w:r>
      <w:r w:rsidR="00F97F67" w:rsidRPr="00D455DF">
        <w:rPr>
          <w:rFonts w:ascii="Times New Roman" w:eastAsia="Times New Roman" w:hAnsi="Times New Roman" w:cs="Times New Roman"/>
        </w:rPr>
        <w:t xml:space="preserve"> (</w:t>
      </w:r>
      <w:r w:rsidR="00F97F67" w:rsidRPr="00D455DF">
        <w:rPr>
          <w:rFonts w:ascii="Times New Roman" w:eastAsia="Times New Roman" w:hAnsi="Times New Roman" w:cs="Times New Roman"/>
          <w:i/>
        </w:rPr>
        <w:t>force majeure</w:t>
      </w:r>
      <w:r w:rsidR="00F97F67" w:rsidRPr="00D455DF">
        <w:rPr>
          <w:rFonts w:ascii="Times New Roman" w:eastAsia="Times New Roman" w:hAnsi="Times New Roman" w:cs="Times New Roman"/>
        </w:rPr>
        <w:t>)</w:t>
      </w:r>
      <w:r w:rsidRPr="00D455DF">
        <w:rPr>
          <w:rFonts w:ascii="Times New Roman" w:eastAsia="Times New Roman" w:hAnsi="Times New Roman" w:cs="Times New Roman"/>
        </w:rPr>
        <w:t xml:space="preserve"> aplinkybės pagal Bendrųjų sąlygų </w:t>
      </w:r>
      <w:r w:rsidR="00421B2C" w:rsidRPr="00D455DF">
        <w:rPr>
          <w:rFonts w:ascii="Times New Roman" w:eastAsia="Times New Roman" w:hAnsi="Times New Roman" w:cs="Times New Roman"/>
        </w:rPr>
        <w:fldChar w:fldCharType="begin"/>
      </w:r>
      <w:r w:rsidR="00421B2C" w:rsidRPr="00D455DF">
        <w:rPr>
          <w:rFonts w:ascii="Times New Roman" w:eastAsia="Times New Roman" w:hAnsi="Times New Roman" w:cs="Times New Roman"/>
        </w:rPr>
        <w:instrText xml:space="preserve"> REF _Ref44958680 \r \h  \* MERGEFORMAT </w:instrText>
      </w:r>
      <w:r w:rsidR="00421B2C" w:rsidRPr="00D455DF">
        <w:rPr>
          <w:rFonts w:ascii="Times New Roman" w:eastAsia="Times New Roman" w:hAnsi="Times New Roman" w:cs="Times New Roman"/>
        </w:rPr>
      </w:r>
      <w:r w:rsidR="00421B2C" w:rsidRPr="00D455DF">
        <w:rPr>
          <w:rFonts w:ascii="Times New Roman" w:eastAsia="Times New Roman" w:hAnsi="Times New Roman" w:cs="Times New Roman"/>
        </w:rPr>
        <w:fldChar w:fldCharType="separate"/>
      </w:r>
      <w:r w:rsidR="00421B2C" w:rsidRPr="00D455DF">
        <w:rPr>
          <w:rFonts w:ascii="Times New Roman" w:eastAsia="Times New Roman" w:hAnsi="Times New Roman" w:cs="Times New Roman"/>
        </w:rPr>
        <w:t>XXVI</w:t>
      </w:r>
      <w:r w:rsidR="00421B2C"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skyrių, ir pagal atitinkamuose galiojančiuose teisės aktuose nustatytą darbų technologiją ir seką dėl to yra būtina sustabdyti Darbų vykdymą; </w:t>
      </w:r>
      <w:bookmarkStart w:id="59" w:name="_Ref44959575"/>
    </w:p>
    <w:p w14:paraId="347C680C" w14:textId="77777777" w:rsidR="00E67CA1"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 dėl Rangovo kaltės įvykus avarijai ar iškilus avarijos grėsmei;</w:t>
      </w:r>
      <w:bookmarkEnd w:id="59"/>
    </w:p>
    <w:p w14:paraId="0F092F93" w14:textId="77777777" w:rsidR="00E67CA1"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Projekto ekspertizės atlikimo laikotarpiu (jeigu tokia atliekama); </w:t>
      </w:r>
      <w:bookmarkStart w:id="60" w:name="_Ref44958749"/>
    </w:p>
    <w:p w14:paraId="3ECB85C1" w14:textId="0ACB7432" w:rsidR="00E67CA1" w:rsidRPr="00D455DF" w:rsidRDefault="00553F55"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61" w:name="_Ref197606854"/>
      <w:r w:rsidRPr="00D455DF">
        <w:rPr>
          <w:rFonts w:ascii="Times New Roman" w:eastAsia="Times New Roman" w:hAnsi="Times New Roman" w:cs="Times New Roman"/>
        </w:rPr>
        <w:t>j</w:t>
      </w:r>
      <w:r w:rsidR="00D71E5E" w:rsidRPr="00D455DF">
        <w:rPr>
          <w:rFonts w:ascii="Times New Roman" w:eastAsia="Times New Roman" w:hAnsi="Times New Roman" w:cs="Times New Roman"/>
        </w:rPr>
        <w:t>eigu vykdant Darbus, Darbų vykdymo vietoje yra aptinkami archeologiniai radiniai, kaip jie apibrėžti Lietuvos Respublikos Nekilnojamojo kultūros paveldo apsaugos įstatyme;</w:t>
      </w:r>
      <w:bookmarkEnd w:id="60"/>
      <w:bookmarkEnd w:id="61"/>
      <w:r w:rsidR="00D71E5E" w:rsidRPr="00D455DF">
        <w:rPr>
          <w:rFonts w:ascii="Times New Roman" w:eastAsia="Times New Roman" w:hAnsi="Times New Roman" w:cs="Times New Roman"/>
        </w:rPr>
        <w:tab/>
      </w:r>
      <w:bookmarkStart w:id="62" w:name="_Ref44959583"/>
    </w:p>
    <w:p w14:paraId="71DDD7D9" w14:textId="7BE29719" w:rsidR="00D71E5E"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atsiranda kitų nuo Šalių nepriklausančių trukdžių arba kliūčių, trukdančių tinkamai vykdyti Sutartį, kurių protingai ir atidžiai veikiančios Sutarties Šalys negalėjo iš anksto numatyti.</w:t>
      </w:r>
      <w:bookmarkEnd w:id="62"/>
    </w:p>
    <w:p w14:paraId="66AE9578" w14:textId="545A5BCF" w:rsidR="00D71E5E" w:rsidRPr="00D455DF" w:rsidRDefault="00E67CA1" w:rsidP="0037029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Šiame skyriuje</w:t>
      </w:r>
      <w:r w:rsidR="00D71E5E" w:rsidRPr="00D455DF">
        <w:rPr>
          <w:rFonts w:ascii="Times New Roman" w:eastAsia="Times New Roman" w:hAnsi="Times New Roman" w:cs="Times New Roman"/>
        </w:rPr>
        <w:t xml:space="preserve"> nurodytais atvejais Rangovas, norėdamas sustabdyti Darbų vykdymą (nurodydamas, kurio Darbų etapo vykdymą prašoma stabdyti), privalo raštu nedelsdamas, bet ne vėliau kaip per 4 (keturias) darbo dienas, kreiptis į Užsakovo atstovą, pateikdamas atitinkamų aplinkybių egzistavimo įrodymus. Užsakovo atstovui sutikus, Darbai gali būti sustabdomi tik atitinkamų aplinkybių egzistavimo laikotarpiui, ir jas pašalinus Rangovas privalo nedelsiant atnaujinti Darbų vykdymą apie tai informuojant Užsakovo atstovą.</w:t>
      </w:r>
    </w:p>
    <w:p w14:paraId="52A8FD53" w14:textId="298102B8" w:rsidR="00D71E5E" w:rsidRPr="00D455DF" w:rsidRDefault="00553F55" w:rsidP="0037029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_Ref197606854 \r \h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Pr="00D455DF">
        <w:rPr>
          <w:rFonts w:ascii="Times New Roman" w:eastAsia="Times New Roman" w:hAnsi="Times New Roman" w:cs="Times New Roman"/>
        </w:rPr>
        <w:t>23.1.4</w:t>
      </w:r>
      <w:r w:rsidRPr="00D455DF">
        <w:rPr>
          <w:rFonts w:ascii="Times New Roman" w:eastAsia="Times New Roman" w:hAnsi="Times New Roman" w:cs="Times New Roman"/>
        </w:rPr>
        <w:fldChar w:fldCharType="end"/>
      </w:r>
      <w:r w:rsidR="00D71E5E" w:rsidRPr="00D455DF">
        <w:rPr>
          <w:rFonts w:ascii="Times New Roman" w:eastAsia="Times New Roman" w:hAnsi="Times New Roman" w:cs="Times New Roman"/>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w:t>
      </w:r>
      <w:r w:rsidR="005969A4" w:rsidRPr="00D455DF">
        <w:rPr>
          <w:rFonts w:ascii="Times New Roman" w:eastAsia="Times New Roman" w:hAnsi="Times New Roman" w:cs="Times New Roman"/>
        </w:rPr>
        <w:t>V</w:t>
      </w:r>
      <w:r w:rsidR="00D71E5E" w:rsidRPr="00D455DF">
        <w:rPr>
          <w:rFonts w:ascii="Times New Roman" w:eastAsia="Times New Roman" w:hAnsi="Times New Roman" w:cs="Times New Roman"/>
        </w:rPr>
        <w:t xml:space="preserve">aldžios institucijas. Jeigu gavus informaciją apie aptiktus archeologinius radinius atsakingos </w:t>
      </w:r>
      <w:r w:rsidR="005969A4" w:rsidRPr="00D455DF">
        <w:rPr>
          <w:rFonts w:ascii="Times New Roman" w:eastAsia="Times New Roman" w:hAnsi="Times New Roman" w:cs="Times New Roman"/>
        </w:rPr>
        <w:t>V</w:t>
      </w:r>
      <w:r w:rsidR="00D71E5E" w:rsidRPr="00D455DF">
        <w:rPr>
          <w:rFonts w:ascii="Times New Roman" w:eastAsia="Times New Roman" w:hAnsi="Times New Roman" w:cs="Times New Roman"/>
        </w:rPr>
        <w:t xml:space="preserve">aldžios institucijos teisės aktų numatyta tvarka įpareigoja Užsakovą sustabdyti Darbus teritorijos dalyje, kurioje aptikti archeologiniai radiniai, Darbai gali būti sustabdomi tik atitinkamų </w:t>
      </w:r>
      <w:r w:rsidR="005969A4" w:rsidRPr="00D455DF">
        <w:rPr>
          <w:rFonts w:ascii="Times New Roman" w:eastAsia="Times New Roman" w:hAnsi="Times New Roman" w:cs="Times New Roman"/>
        </w:rPr>
        <w:t>V</w:t>
      </w:r>
      <w:r w:rsidR="00D71E5E" w:rsidRPr="00D455DF">
        <w:rPr>
          <w:rFonts w:ascii="Times New Roman" w:eastAsia="Times New Roman" w:hAnsi="Times New Roman" w:cs="Times New Roman"/>
        </w:rPr>
        <w:t>aldžios institucijų nurodytam laikotarpiui, ir jam pasibaigus Rangovas privalo nedelsiant atnaujinti Darbų vykdymą apie tai informuojant Užsakovo atstovą.</w:t>
      </w:r>
    </w:p>
    <w:p w14:paraId="380B4619" w14:textId="784D39EC" w:rsidR="00D71E5E" w:rsidRPr="00D455DF" w:rsidRDefault="00D71E5E" w:rsidP="0037029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privalo nedelsiant, bet ne vėliau kaip per 3 (tris) valandas, sustabdyti Darbų arba jų dalies vykdymą gavęs raštišką pranešimą iš Užsakovo, kuriame nurodoma tai padaryti. </w:t>
      </w:r>
    </w:p>
    <w:p w14:paraId="238D0AF8" w14:textId="24902EA3" w:rsidR="00D71E5E" w:rsidRPr="00D455DF" w:rsidRDefault="00D71E5E" w:rsidP="0037029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Laikotarpis, kurio metu Sutarties vykdymas buvo sustabdytas dėl šiame straipsnyje nurodytų aplinkybių, į Darbų vykdymo terminą neįskaičiuojamas. </w:t>
      </w:r>
    </w:p>
    <w:p w14:paraId="74EA966B" w14:textId="5676E955" w:rsidR="00D71E5E" w:rsidRPr="00D455DF" w:rsidRDefault="00D71E5E" w:rsidP="0037029A">
      <w:pPr>
        <w:pStyle w:val="Sraopastraipa"/>
        <w:numPr>
          <w:ilvl w:val="1"/>
          <w:numId w:val="99"/>
        </w:numPr>
        <w:spacing w:after="0"/>
        <w:ind w:left="0" w:firstLine="540"/>
        <w:jc w:val="both"/>
        <w:rPr>
          <w:rFonts w:ascii="Times New Roman" w:eastAsia="Times New Roman" w:hAnsi="Times New Roman" w:cs="Times New Roman"/>
        </w:rPr>
      </w:pPr>
      <w:bookmarkStart w:id="63" w:name="_Ref44966407"/>
      <w:r w:rsidRPr="00D455DF">
        <w:rPr>
          <w:rFonts w:ascii="Times New Roman" w:eastAsia="Times New Roman" w:hAnsi="Times New Roman" w:cs="Times New Roman"/>
        </w:rPr>
        <w:t>Jeigu Sutartis sustabdoma ilgiau nei 180 (šimtui aštuoniasdešimt) dienų</w:t>
      </w:r>
      <w:r w:rsidR="005969A4" w:rsidRPr="00D455DF">
        <w:rPr>
          <w:rFonts w:ascii="Times New Roman" w:eastAsia="Times New Roman" w:hAnsi="Times New Roman" w:cs="Times New Roman"/>
        </w:rPr>
        <w:t xml:space="preserve">, </w:t>
      </w:r>
      <w:r w:rsidRPr="00D455DF">
        <w:rPr>
          <w:rFonts w:ascii="Times New Roman" w:eastAsia="Times New Roman" w:hAnsi="Times New Roman" w:cs="Times New Roman"/>
        </w:rPr>
        <w:t>kiekviena Sutarties Šalis gali vienašališkai nutraukti Sutartį, pranešdama apie tai kitai Šaliai raštu Sutartyje nustatyta tvarka.</w:t>
      </w:r>
      <w:bookmarkEnd w:id="63"/>
    </w:p>
    <w:p w14:paraId="66998E44" w14:textId="4481F630" w:rsidR="00D71E5E" w:rsidRPr="00D455DF" w:rsidRDefault="00D71E5E" w:rsidP="0037029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Darbų vykdymo terminas Šalių susitarimu gali būti pratęstas tokiais atvejais:</w:t>
      </w:r>
    </w:p>
    <w:p w14:paraId="3D5FE06D" w14:textId="77777777" w:rsidR="005969A4"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jei yra nustatoma, jog yra reikalinga atlikti Sutartyje, Užduotyje, sąmatoje arba atitinkamuose norminiuose dokumentuose nenumatytus ar papildomus darbus ir, pagal atitinkamuose galiojančiuose teisės aktuose nustatytą darbų technologiją ir seką, dėl tokių papildomų ir (arba) nenumatytų darbų, kurių nebuvo galima objektyviai įvertinti sudarant Sutartį, atlikimo būtina nukelti Darbų atlikimo terminą. Šiuo atveju Darbų atlikimo terminas gali būti pratęstas ne daugiau nei 2 (du) kartus ne ilgesniems nei 90 (devyniasdešimties) dienų laikotarpiams;</w:t>
      </w:r>
    </w:p>
    <w:p w14:paraId="3DB0372B" w14:textId="0E466365" w:rsidR="00D71E5E"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Sutarties vykdymo metu pasikeitus Lietuvos Respublikos teisės aktų nuostatoms, reglamentuojančioms statybos darbų trukmę, terminus ir (arba) jų priėmimo tvarką. Šiuo atveju Darbų atlikimo</w:t>
      </w:r>
      <w:r w:rsidRPr="00D455DF">
        <w:rPr>
          <w:rFonts w:ascii="Times New Roman" w:eastAsia="Batang" w:hAnsi="Times New Roman" w:cs="Times New Roman"/>
        </w:rPr>
        <w:t xml:space="preserve"> pratęsimo terminas nustatomas vadovaujantis naujomis teisės aktų nuostatomis.</w:t>
      </w:r>
    </w:p>
    <w:p w14:paraId="2C413454" w14:textId="77777777" w:rsidR="00D71E5E" w:rsidRPr="00D455DF" w:rsidRDefault="00D71E5E" w:rsidP="00FE7CC9">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rPr>
      </w:pPr>
    </w:p>
    <w:p w14:paraId="5120DE33" w14:textId="77777777" w:rsidR="00705B26" w:rsidRPr="00D455DF" w:rsidRDefault="00705B26" w:rsidP="00705B26">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5C814DD6" w14:textId="55EF1C63" w:rsidR="00D71E5E" w:rsidRPr="00D455DF" w:rsidRDefault="00D71E5E" w:rsidP="00705B26">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NUTRAUKIMAS</w:t>
      </w:r>
    </w:p>
    <w:p w14:paraId="774D19F9" w14:textId="77777777" w:rsidR="00705B26" w:rsidRPr="00D455DF" w:rsidRDefault="00705B26" w:rsidP="00705B26">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rPr>
      </w:pPr>
    </w:p>
    <w:p w14:paraId="6793E3FB" w14:textId="77777777" w:rsidR="00D71E5E" w:rsidRPr="00D455DF" w:rsidRDefault="00D71E5E" w:rsidP="00705B2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D455DF" w:rsidRDefault="00D71E5E" w:rsidP="00705B2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turi teisę vienašališkai nutraukti Sutartį apie tai įspėjęs Rangovą raštu prieš ne trumpesnį negu 30 (trisdešimties) kalendorinių dienų terminą šiais atvejais:</w:t>
      </w:r>
    </w:p>
    <w:p w14:paraId="65067F94" w14:textId="296A5377" w:rsidR="00FB5CC4" w:rsidRPr="00D455DF" w:rsidRDefault="00FB5CC4"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color w:val="000000"/>
        </w:rPr>
        <w:t xml:space="preserve">kai </w:t>
      </w:r>
      <w:r w:rsidRPr="00D455DF">
        <w:rPr>
          <w:rFonts w:ascii="Times New Roman" w:hAnsi="Times New Roman" w:cs="Times New Roman"/>
        </w:rPr>
        <w:t>keičiasi Rangovo organizacinė struktūra – juridinis statusas, pobūdis ar valdymo struktūra ir tai gali turėti įtakos tinkamam Sutarties įvykdymui;</w:t>
      </w:r>
    </w:p>
    <w:p w14:paraId="51232464"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kai Rangovas, įsiteisėjusiu kompetentingos institucijos ar teismo sprendimu yra pripažintas kaltu dėl profesinio pažeidimo;</w:t>
      </w:r>
    </w:p>
    <w:p w14:paraId="4C37E7B2" w14:textId="6BBF2B12"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kai paaiškėjo, kad Rangovas turėjo būti pašalintas iš Pirkimo procedūros </w:t>
      </w:r>
      <w:proofErr w:type="spellStart"/>
      <w:r w:rsidRPr="00D455DF">
        <w:rPr>
          <w:rFonts w:ascii="Times New Roman" w:hAnsi="Times New Roman" w:cs="Times New Roman"/>
          <w:i/>
          <w:iCs/>
        </w:rPr>
        <w:t>mutatis</w:t>
      </w:r>
      <w:proofErr w:type="spellEnd"/>
      <w:r w:rsidRPr="00D455DF">
        <w:rPr>
          <w:rFonts w:ascii="Times New Roman" w:hAnsi="Times New Roman" w:cs="Times New Roman"/>
          <w:i/>
          <w:iCs/>
        </w:rPr>
        <w:t xml:space="preserve"> </w:t>
      </w:r>
      <w:proofErr w:type="spellStart"/>
      <w:r w:rsidRPr="00D455DF">
        <w:rPr>
          <w:rFonts w:ascii="Times New Roman" w:hAnsi="Times New Roman" w:cs="Times New Roman"/>
          <w:i/>
          <w:iCs/>
        </w:rPr>
        <w:t>mutandis</w:t>
      </w:r>
      <w:proofErr w:type="spellEnd"/>
      <w:r w:rsidRPr="00D455DF">
        <w:rPr>
          <w:rFonts w:ascii="Times New Roman" w:hAnsi="Times New Roman" w:cs="Times New Roman"/>
        </w:rPr>
        <w:t xml:space="preserve"> taikant </w:t>
      </w:r>
      <w:r w:rsidR="003943A0" w:rsidRPr="00D455DF">
        <w:rPr>
          <w:rFonts w:ascii="Times New Roman" w:hAnsi="Times New Roman" w:cs="Times New Roman"/>
        </w:rPr>
        <w:t>VPĮ</w:t>
      </w:r>
      <w:r w:rsidRPr="00D455DF">
        <w:rPr>
          <w:rFonts w:ascii="Times New Roman" w:hAnsi="Times New Roman" w:cs="Times New Roman"/>
        </w:rPr>
        <w:t xml:space="preserve"> 46 straipsnio 1 dalį;</w:t>
      </w:r>
    </w:p>
    <w:p w14:paraId="17C06990"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kai Rangovas sudaro subrangos sutartį neinformavęs Užsakovo;</w:t>
      </w:r>
    </w:p>
    <w:p w14:paraId="4B9E813E" w14:textId="3B75C061"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rPr>
        <w:t>jeigu Rangovas</w:t>
      </w:r>
      <w:r w:rsidRPr="00D455DF">
        <w:rPr>
          <w:rFonts w:ascii="Times New Roman" w:hAnsi="Times New Roman" w:cs="Times New Roman"/>
          <w:color w:val="000000"/>
        </w:rPr>
        <w:t xml:space="preserve">, nepaisydamas Užsakovo raginimo, nepradeda Darbų Sutartyje nurodytu laiku arba nesilaiko Sutarties įvykdymo terminų, t. y. atsilieka nuo </w:t>
      </w:r>
      <w:r w:rsidR="008377B1" w:rsidRPr="00D455DF">
        <w:rPr>
          <w:rFonts w:ascii="Times New Roman" w:hAnsi="Times New Roman" w:cs="Times New Roman"/>
          <w:color w:val="000000"/>
        </w:rPr>
        <w:t>Grafiko</w:t>
      </w:r>
      <w:r w:rsidRPr="00D455DF">
        <w:rPr>
          <w:rFonts w:ascii="Times New Roman" w:hAnsi="Times New Roman" w:cs="Times New Roman"/>
          <w:color w:val="000000"/>
        </w:rPr>
        <w:t xml:space="preserve"> tarpinių ir / ar galutinių terminų bei po Užsakovo įspėjimo dėl </w:t>
      </w:r>
      <w:r w:rsidR="008377B1" w:rsidRPr="00D455DF">
        <w:rPr>
          <w:rFonts w:ascii="Times New Roman" w:hAnsi="Times New Roman" w:cs="Times New Roman"/>
          <w:color w:val="000000"/>
        </w:rPr>
        <w:t>Grafiko</w:t>
      </w:r>
      <w:r w:rsidRPr="00D455DF">
        <w:rPr>
          <w:rFonts w:ascii="Times New Roman" w:hAnsi="Times New Roman" w:cs="Times New Roman"/>
          <w:color w:val="000000"/>
        </w:rPr>
        <w:t xml:space="preserve"> pažeidimo gavimo Rangovas per Užsakovo nurodytą terminą nepasiekia pagal Darbų vykdymo grafiką reikiamo Darbų progreso (su Darbų rezultatais nepasiveja Darbų vykdymo grafike numatytų tarpinių ir /ar galutinių terminų) (išskyrus Bendrųjų sąlygų </w:t>
      </w:r>
      <w:r w:rsidRPr="00D455DF">
        <w:rPr>
          <w:rFonts w:ascii="Times New Roman" w:hAnsi="Times New Roman" w:cs="Times New Roman"/>
          <w:color w:val="000000"/>
        </w:rPr>
        <w:fldChar w:fldCharType="begin"/>
      </w:r>
      <w:r w:rsidRPr="00D455DF">
        <w:rPr>
          <w:rFonts w:ascii="Times New Roman" w:hAnsi="Times New Roman" w:cs="Times New Roman"/>
          <w:color w:val="000000"/>
        </w:rPr>
        <w:instrText xml:space="preserve"> REF _Ref44966407 \r \h  \* MERGEFORMAT </w:instrText>
      </w:r>
      <w:r w:rsidRPr="00D455DF">
        <w:rPr>
          <w:rFonts w:ascii="Times New Roman" w:hAnsi="Times New Roman" w:cs="Times New Roman"/>
          <w:color w:val="000000"/>
        </w:rPr>
      </w:r>
      <w:r w:rsidRPr="00D455DF">
        <w:rPr>
          <w:rFonts w:ascii="Times New Roman" w:hAnsi="Times New Roman" w:cs="Times New Roman"/>
          <w:color w:val="000000"/>
        </w:rPr>
        <w:fldChar w:fldCharType="separate"/>
      </w:r>
      <w:r w:rsidR="000016DA" w:rsidRPr="00D455DF">
        <w:rPr>
          <w:rFonts w:ascii="Times New Roman" w:hAnsi="Times New Roman" w:cs="Times New Roman"/>
          <w:color w:val="000000"/>
        </w:rPr>
        <w:t>21.6</w:t>
      </w:r>
      <w:r w:rsidRPr="00D455DF">
        <w:rPr>
          <w:rFonts w:ascii="Times New Roman" w:hAnsi="Times New Roman" w:cs="Times New Roman"/>
          <w:color w:val="000000"/>
        </w:rPr>
        <w:fldChar w:fldCharType="end"/>
      </w:r>
      <w:r w:rsidRPr="00D455DF">
        <w:rPr>
          <w:rFonts w:ascii="Times New Roman" w:hAnsi="Times New Roman" w:cs="Times New Roman"/>
          <w:color w:val="000000"/>
        </w:rPr>
        <w:t xml:space="preserve"> punkte numatytą atvejį);</w:t>
      </w:r>
    </w:p>
    <w:p w14:paraId="1AD10FC0" w14:textId="73AC4550"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Rangovas nesilaiko Sutarties sąlygų dėl Darbų kokybės: naudoja netinkamas </w:t>
      </w:r>
      <w:r w:rsidR="00F97F67" w:rsidRPr="00D455DF">
        <w:rPr>
          <w:rFonts w:ascii="Times New Roman" w:hAnsi="Times New Roman" w:cs="Times New Roman"/>
        </w:rPr>
        <w:t>M</w:t>
      </w:r>
      <w:r w:rsidRPr="00D455DF">
        <w:rPr>
          <w:rFonts w:ascii="Times New Roman" w:hAnsi="Times New Roman" w:cs="Times New Roman"/>
        </w:rPr>
        <w:t>edžiagas, gaminius ar kitus komponentus, netinkamai atlieka Darbus ir nepaiso Užsakovo Nurodymų pašalinti trūkumus nustatytais terminais ar elgiasi kitaip nei nustatyta Sutartyje;</w:t>
      </w:r>
    </w:p>
    <w:p w14:paraId="615605A0" w14:textId="6F3ED915"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kai Sutarties įvykdymo užtikrinimą išdavęs subjektas (garantas) negali įvykdyti savo įsipareigojimų ir Rangovas, Užsakovui raštu pareikalavus, per 10 (dešimt) dienų nepateikia naujo/nepratęsia Sutarties įvykdymo užtikrinimo tokiomis pačiomis sąlygomis kaip Bendrųjų sąlygų 1</w:t>
      </w:r>
      <w:r w:rsidR="005C5F4F" w:rsidRPr="00D455DF">
        <w:rPr>
          <w:rFonts w:ascii="Times New Roman" w:hAnsi="Times New Roman" w:cs="Times New Roman"/>
        </w:rPr>
        <w:t>4</w:t>
      </w:r>
      <w:r w:rsidRPr="00D455DF">
        <w:rPr>
          <w:rFonts w:ascii="Times New Roman" w:hAnsi="Times New Roman" w:cs="Times New Roman"/>
        </w:rPr>
        <w:t xml:space="preserve"> skyriuje;</w:t>
      </w:r>
    </w:p>
    <w:p w14:paraId="3C22B2E7" w14:textId="6AD10B41"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rPr>
        <w:t>kai Sutartis</w:t>
      </w:r>
      <w:r w:rsidRPr="00D455DF">
        <w:rPr>
          <w:rFonts w:ascii="Times New Roman" w:hAnsi="Times New Roman" w:cs="Times New Roman"/>
          <w:color w:val="000000"/>
        </w:rPr>
        <w:t xml:space="preserve"> buvo pakeista pažeidžiant </w:t>
      </w:r>
      <w:r w:rsidR="00535C9C" w:rsidRPr="00D455DF">
        <w:rPr>
          <w:rFonts w:ascii="Times New Roman" w:hAnsi="Times New Roman" w:cs="Times New Roman"/>
          <w:color w:val="000000"/>
        </w:rPr>
        <w:t>VPĮ</w:t>
      </w:r>
      <w:r w:rsidRPr="00D455DF">
        <w:rPr>
          <w:rFonts w:ascii="Times New Roman" w:hAnsi="Times New Roman" w:cs="Times New Roman"/>
          <w:color w:val="000000"/>
        </w:rPr>
        <w:t xml:space="preserve"> 89 straipsnio</w:t>
      </w:r>
      <w:r w:rsidR="00AB4BE5">
        <w:rPr>
          <w:rFonts w:ascii="Times New Roman" w:hAnsi="Times New Roman" w:cs="Times New Roman"/>
          <w:color w:val="000000"/>
        </w:rPr>
        <w:t xml:space="preserve"> nuostatas</w:t>
      </w:r>
      <w:r w:rsidRPr="00D455DF">
        <w:rPr>
          <w:rFonts w:ascii="Times New Roman" w:hAnsi="Times New Roman" w:cs="Times New Roman"/>
          <w:color w:val="000000"/>
        </w:rPr>
        <w:t>;</w:t>
      </w:r>
    </w:p>
    <w:p w14:paraId="1A36115A"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D455DF">
        <w:rPr>
          <w:rFonts w:ascii="Times New Roman" w:hAnsi="Times New Roman" w:cs="Times New Roman"/>
          <w:color w:val="000000"/>
        </w:rPr>
        <w:footnoteReference w:id="2"/>
      </w:r>
      <w:r w:rsidRPr="00D455DF">
        <w:rPr>
          <w:rFonts w:ascii="Times New Roman" w:hAnsi="Times New Roman" w:cs="Times New Roman"/>
          <w:color w:val="000000"/>
        </w:rPr>
        <w:t>;</w:t>
      </w:r>
    </w:p>
    <w:p w14:paraId="27445D79" w14:textId="34AB6164" w:rsidR="00D71E5E" w:rsidRPr="007E2B53"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7E2B53">
        <w:rPr>
          <w:rFonts w:ascii="Times New Roman" w:hAnsi="Times New Roman" w:cs="Times New Roman"/>
        </w:rPr>
        <w:t xml:space="preserve">Sutarties Bendrųjų </w:t>
      </w:r>
      <w:r w:rsidRPr="007E2B53">
        <w:rPr>
          <w:rFonts w:ascii="Times New Roman" w:hAnsi="Times New Roman" w:cs="Times New Roman"/>
        </w:rPr>
        <w:fldChar w:fldCharType="begin"/>
      </w:r>
      <w:r w:rsidRPr="007E2B53">
        <w:rPr>
          <w:rFonts w:ascii="Times New Roman" w:hAnsi="Times New Roman" w:cs="Times New Roman"/>
        </w:rPr>
        <w:instrText xml:space="preserve"> REF _Ref44966407 \r \h  \* MERGEFORMAT </w:instrText>
      </w:r>
      <w:r w:rsidRPr="007E2B53">
        <w:rPr>
          <w:rFonts w:ascii="Times New Roman" w:hAnsi="Times New Roman" w:cs="Times New Roman"/>
        </w:rPr>
      </w:r>
      <w:r w:rsidRPr="007E2B53">
        <w:rPr>
          <w:rFonts w:ascii="Times New Roman" w:hAnsi="Times New Roman" w:cs="Times New Roman"/>
        </w:rPr>
        <w:fldChar w:fldCharType="separate"/>
      </w:r>
      <w:r w:rsidR="000016DA" w:rsidRPr="007E2B53">
        <w:rPr>
          <w:rFonts w:ascii="Times New Roman" w:hAnsi="Times New Roman" w:cs="Times New Roman"/>
        </w:rPr>
        <w:t>21.6</w:t>
      </w:r>
      <w:r w:rsidRPr="007E2B53">
        <w:rPr>
          <w:rFonts w:ascii="Times New Roman" w:hAnsi="Times New Roman" w:cs="Times New Roman"/>
        </w:rPr>
        <w:fldChar w:fldCharType="end"/>
      </w:r>
      <w:r w:rsidRPr="007E2B53">
        <w:rPr>
          <w:rFonts w:ascii="Times New Roman" w:hAnsi="Times New Roman" w:cs="Times New Roman"/>
        </w:rPr>
        <w:t xml:space="preserve"> punktuose nurodytais atvejais;</w:t>
      </w:r>
    </w:p>
    <w:p w14:paraId="04C2B225" w14:textId="2C3D50BF" w:rsidR="00D71E5E" w:rsidRPr="007E2B53"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7E2B53">
        <w:rPr>
          <w:rFonts w:ascii="Times New Roman" w:hAnsi="Times New Roman" w:cs="Times New Roman"/>
        </w:rPr>
        <w:t>kai Rangovas nepagrįstai nesumoka Užsakovui priskaičiuotų netesybų, o Rangovo įsiskolinimas viršija 20 (dvidešimt) proc</w:t>
      </w:r>
      <w:r w:rsidR="009330E2" w:rsidRPr="007E2B53">
        <w:rPr>
          <w:rFonts w:ascii="Times New Roman" w:hAnsi="Times New Roman" w:cs="Times New Roman"/>
        </w:rPr>
        <w:t>entų</w:t>
      </w:r>
      <w:r w:rsidRPr="007E2B53">
        <w:rPr>
          <w:rFonts w:ascii="Times New Roman" w:hAnsi="Times New Roman" w:cs="Times New Roman"/>
        </w:rPr>
        <w:t xml:space="preserve"> Sutarties kainos be PVM;</w:t>
      </w:r>
    </w:p>
    <w:p w14:paraId="3C38D7FC" w14:textId="77777777" w:rsidR="00D71E5E" w:rsidRPr="007E2B53"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7E2B53">
        <w:rPr>
          <w:rFonts w:ascii="Times New Roman" w:hAnsi="Times New Roman" w:cs="Times New Roman"/>
        </w:rPr>
        <w:t>kai Rangovas nevykdo kitų savo sutartinių įsipareigojimų ir tai yra esminis Sutarties pažeidimas;</w:t>
      </w:r>
    </w:p>
    <w:p w14:paraId="6BC2AE45" w14:textId="7867CD21" w:rsidR="00D71E5E" w:rsidRPr="001E514A" w:rsidRDefault="00D71E5E" w:rsidP="00E0447C">
      <w:pPr>
        <w:pStyle w:val="Sraopastraipa"/>
        <w:numPr>
          <w:ilvl w:val="2"/>
          <w:numId w:val="99"/>
        </w:numPr>
        <w:tabs>
          <w:tab w:val="left" w:pos="1134"/>
        </w:tabs>
        <w:suppressAutoHyphens/>
        <w:autoSpaceDE w:val="0"/>
        <w:autoSpaceDN w:val="0"/>
        <w:spacing w:after="0" w:line="240" w:lineRule="auto"/>
        <w:ind w:left="0" w:firstLine="567"/>
        <w:jc w:val="both"/>
        <w:textAlignment w:val="baseline"/>
        <w:rPr>
          <w:rFonts w:ascii="Times New Roman" w:eastAsia="Times New Roman" w:hAnsi="Times New Roman" w:cs="Times New Roman"/>
          <w:b/>
          <w:highlight w:val="yellow"/>
        </w:rPr>
      </w:pPr>
      <w:r w:rsidRPr="007E2B53">
        <w:rPr>
          <w:rFonts w:ascii="Times New Roman" w:hAnsi="Times New Roman" w:cs="Times New Roman"/>
        </w:rPr>
        <w:t>jeigu</w:t>
      </w:r>
      <w:r w:rsidRPr="007E2B53">
        <w:rPr>
          <w:rFonts w:ascii="Times New Roman" w:hAnsi="Times New Roman" w:cs="Times New Roman"/>
          <w:lang w:eastAsia="lt-LT"/>
        </w:rPr>
        <w:t xml:space="preserve"> Rangovas per Užsakovo nurodytą terminą nepateikia pagrindžiančių dokumentų dėl Rangovo, jo pasitelktų ar ketinamų pasitelkti </w:t>
      </w:r>
      <w:r w:rsidR="00D620D0" w:rsidRPr="007E2B53">
        <w:rPr>
          <w:rFonts w:ascii="Times New Roman" w:hAnsi="Times New Roman" w:cs="Times New Roman"/>
          <w:lang w:eastAsia="lt-LT"/>
        </w:rPr>
        <w:t>Subrangov</w:t>
      </w:r>
      <w:r w:rsidRPr="007E2B53">
        <w:rPr>
          <w:rFonts w:ascii="Times New Roman" w:hAnsi="Times New Roman" w:cs="Times New Roman"/>
          <w:lang w:eastAsia="lt-LT"/>
        </w:rPr>
        <w:t>ų, ūkio subjektų, kurių pajėgumais remiamasi ar (ir) siūlomų prekių (įskaitant jų sudedamąsias dalis), Medžiagų</w:t>
      </w:r>
      <w:r w:rsidRPr="00E0447C">
        <w:rPr>
          <w:rFonts w:ascii="Times New Roman" w:hAnsi="Times New Roman" w:cs="Times New Roman"/>
          <w:lang w:eastAsia="lt-LT"/>
        </w:rPr>
        <w:t xml:space="preserve">, Įrangos, teikiamų paslaugų atitikties </w:t>
      </w:r>
      <w:r w:rsidR="00535C9C" w:rsidRPr="00E0447C">
        <w:rPr>
          <w:rFonts w:ascii="Times New Roman" w:hAnsi="Times New Roman" w:cs="Times New Roman"/>
          <w:color w:val="000000"/>
        </w:rPr>
        <w:t>VPĮ</w:t>
      </w:r>
      <w:r w:rsidRPr="00E0447C">
        <w:rPr>
          <w:rFonts w:ascii="Times New Roman" w:hAnsi="Times New Roman" w:cs="Times New Roman"/>
          <w:color w:val="000000"/>
        </w:rPr>
        <w:t xml:space="preserve"> </w:t>
      </w:r>
      <w:r w:rsidRPr="00E0447C">
        <w:rPr>
          <w:rFonts w:ascii="Times New Roman" w:hAnsi="Times New Roman" w:cs="Times New Roman"/>
          <w:lang w:eastAsia="lt-LT"/>
        </w:rPr>
        <w:t xml:space="preserve"> 45 straipsnio 2</w:t>
      </w:r>
      <w:r w:rsidRPr="00E0447C">
        <w:rPr>
          <w:rFonts w:ascii="Times New Roman" w:hAnsi="Times New Roman" w:cs="Times New Roman"/>
          <w:vertAlign w:val="superscript"/>
          <w:lang w:eastAsia="lt-LT"/>
        </w:rPr>
        <w:t xml:space="preserve">1 </w:t>
      </w:r>
      <w:r w:rsidRPr="00E0447C">
        <w:rPr>
          <w:rFonts w:ascii="Times New Roman" w:hAnsi="Times New Roman" w:cs="Times New Roman"/>
          <w:lang w:eastAsia="lt-LT"/>
        </w:rPr>
        <w:t>dalies</w:t>
      </w:r>
      <w:r w:rsidR="00AB4BE5" w:rsidRPr="00E0447C">
        <w:rPr>
          <w:rFonts w:ascii="Times New Roman" w:hAnsi="Times New Roman" w:cs="Times New Roman"/>
          <w:lang w:eastAsia="lt-LT"/>
        </w:rPr>
        <w:t xml:space="preserve"> nuostatomis;</w:t>
      </w:r>
      <w:r w:rsidRPr="00E0447C">
        <w:rPr>
          <w:rFonts w:ascii="Times New Roman" w:hAnsi="Times New Roman" w:cs="Times New Roman"/>
          <w:lang w:eastAsia="lt-LT"/>
        </w:rPr>
        <w:t xml:space="preserve"> </w:t>
      </w:r>
    </w:p>
    <w:p w14:paraId="26A47119" w14:textId="26061C9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lastRenderedPageBreak/>
        <w:t>kitais</w:t>
      </w:r>
      <w:r w:rsidRPr="00D455DF">
        <w:rPr>
          <w:rFonts w:ascii="Times New Roman" w:eastAsia="Times New Roman" w:hAnsi="Times New Roman" w:cs="Times New Roman"/>
        </w:rPr>
        <w:t xml:space="preserve"> Sutartyje ir teisės aktuose nurodytais atvejais.</w:t>
      </w:r>
    </w:p>
    <w:p w14:paraId="35C8DC4D" w14:textId="2DDA3D35" w:rsidR="00D71E5E" w:rsidRPr="00D455DF" w:rsidRDefault="00D71E5E" w:rsidP="00705B2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turi teisę vienašališkai nutraukti šią Sutartį apie tai įspėjęs Užsakovą raštu prieš ne trumpesnį negu </w:t>
      </w:r>
      <w:r w:rsidR="004B5D95" w:rsidRPr="00D455DF">
        <w:rPr>
          <w:rFonts w:ascii="Times New Roman" w:eastAsia="Times New Roman" w:hAnsi="Times New Roman" w:cs="Times New Roman"/>
        </w:rPr>
        <w:t>6</w:t>
      </w:r>
      <w:r w:rsidRPr="00D455DF">
        <w:rPr>
          <w:rFonts w:ascii="Times New Roman" w:eastAsia="Times New Roman" w:hAnsi="Times New Roman" w:cs="Times New Roman"/>
        </w:rPr>
        <w:t>0 (</w:t>
      </w:r>
      <w:r w:rsidR="004B5D95" w:rsidRPr="00D455DF">
        <w:rPr>
          <w:rFonts w:ascii="Times New Roman" w:eastAsia="Times New Roman" w:hAnsi="Times New Roman" w:cs="Times New Roman"/>
        </w:rPr>
        <w:t>šešiasdešimties</w:t>
      </w:r>
      <w:r w:rsidRPr="00D455DF">
        <w:rPr>
          <w:rFonts w:ascii="Times New Roman" w:eastAsia="Times New Roman" w:hAnsi="Times New Roman" w:cs="Times New Roman"/>
        </w:rPr>
        <w:t>) kalendorinių dienų terminą šiais atvejais:</w:t>
      </w:r>
    </w:p>
    <w:p w14:paraId="75B856B4" w14:textId="470EDD3D"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themeColor="text1"/>
        </w:rPr>
        <w:t>kai Užsakovas nepagrįstai nesumoka Rangovui, o Užsakovo įsiskolinimas viršija 20 (dvidešimt) proc</w:t>
      </w:r>
      <w:r w:rsidR="009330E2" w:rsidRPr="00D455DF">
        <w:rPr>
          <w:rFonts w:ascii="Times New Roman" w:hAnsi="Times New Roman" w:cs="Times New Roman"/>
          <w:color w:val="000000" w:themeColor="text1"/>
        </w:rPr>
        <w:t>entų</w:t>
      </w:r>
      <w:r w:rsidRPr="00D455DF">
        <w:rPr>
          <w:rFonts w:ascii="Times New Roman" w:hAnsi="Times New Roman" w:cs="Times New Roman"/>
          <w:color w:val="000000" w:themeColor="text1"/>
        </w:rPr>
        <w:t xml:space="preserve"> Sutarties </w:t>
      </w:r>
      <w:r w:rsidRPr="00D455DF">
        <w:rPr>
          <w:rFonts w:ascii="Times New Roman" w:hAnsi="Times New Roman" w:cs="Times New Roman"/>
        </w:rPr>
        <w:t>kainos</w:t>
      </w:r>
      <w:r w:rsidRPr="00D455DF">
        <w:rPr>
          <w:rFonts w:ascii="Times New Roman" w:hAnsi="Times New Roman" w:cs="Times New Roman"/>
          <w:color w:val="000000" w:themeColor="text1"/>
        </w:rPr>
        <w:t xml:space="preserve"> be PVM</w:t>
      </w:r>
      <w:r w:rsidR="004B5D95" w:rsidRPr="00D455DF">
        <w:rPr>
          <w:rFonts w:ascii="Times New Roman" w:hAnsi="Times New Roman" w:cs="Times New Roman"/>
          <w:color w:val="000000" w:themeColor="text1"/>
        </w:rPr>
        <w:t xml:space="preserve"> </w:t>
      </w:r>
      <w:r w:rsidR="004B5D95" w:rsidRPr="00D455DF">
        <w:rPr>
          <w:rFonts w:ascii="Times New Roman" w:hAnsi="Times New Roman" w:cs="Times New Roman"/>
        </w:rPr>
        <w:t>ir Užsakovas, gavęs Rangovo įspėjimą, per 60 (šešiasdešimt) dienų nesumoka Rangovui mokėtinų sumų;</w:t>
      </w:r>
    </w:p>
    <w:p w14:paraId="6D037634" w14:textId="38DA8B92" w:rsidR="004B5D95" w:rsidRPr="00D455DF" w:rsidRDefault="004B5D95"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color w:val="000000"/>
        </w:rPr>
        <w:t>kitais</w:t>
      </w:r>
      <w:r w:rsidRPr="00D455DF">
        <w:rPr>
          <w:rFonts w:ascii="Times New Roman" w:eastAsia="Times New Roman" w:hAnsi="Times New Roman" w:cs="Times New Roman"/>
        </w:rPr>
        <w:t xml:space="preserve"> </w:t>
      </w:r>
      <w:r w:rsidRPr="00D455DF">
        <w:rPr>
          <w:rFonts w:ascii="Times New Roman" w:hAnsi="Times New Roman" w:cs="Times New Roman"/>
        </w:rPr>
        <w:t>Sutartyje</w:t>
      </w:r>
      <w:r w:rsidRPr="00D455DF">
        <w:rPr>
          <w:rFonts w:ascii="Times New Roman" w:eastAsia="Times New Roman" w:hAnsi="Times New Roman" w:cs="Times New Roman"/>
        </w:rPr>
        <w:t xml:space="preserve"> nurodytais atvejais.</w:t>
      </w:r>
    </w:p>
    <w:p w14:paraId="2ADA2413" w14:textId="4971F698" w:rsidR="004B5D95" w:rsidRPr="00D455DF" w:rsidRDefault="004B5D95" w:rsidP="00705B26">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eastAsia="Times New Roman" w:hAnsi="Times New Roman" w:cs="Times New Roman"/>
        </w:rPr>
        <w:t>Rangovas</w:t>
      </w:r>
      <w:r w:rsidRPr="00D455DF">
        <w:rPr>
          <w:rFonts w:ascii="Times New Roman" w:hAnsi="Times New Roman" w:cs="Times New Roman"/>
        </w:rPr>
        <w:t xml:space="preserve"> privalo iš anksto prieš 60 </w:t>
      </w:r>
      <w:r w:rsidR="009330E2" w:rsidRPr="00D455DF">
        <w:rPr>
          <w:rFonts w:ascii="Times New Roman" w:hAnsi="Times New Roman" w:cs="Times New Roman"/>
        </w:rPr>
        <w:t xml:space="preserve">(šešiasdešimt) </w:t>
      </w:r>
      <w:r w:rsidRPr="00D455DF">
        <w:rPr>
          <w:rFonts w:ascii="Times New Roman" w:hAnsi="Times New Roman" w:cs="Times New Roman"/>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bookmarkStart w:id="64" w:name="_Ref44966474"/>
      <w:r w:rsidRPr="00D455DF">
        <w:rPr>
          <w:rFonts w:ascii="Times New Roman" w:eastAsia="Times New Roman" w:hAnsi="Times New Roman" w:cs="Times New Roman"/>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4"/>
    </w:p>
    <w:p w14:paraId="6B729081" w14:textId="77777777" w:rsidR="00D71E5E"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nutraukimas nepanaikina Užsakovo teisės reikalauti atlyginti visus nuostolius, atsiradusius dėl Sutarties neįvykdymo, bei netesybas.</w:t>
      </w:r>
    </w:p>
    <w:p w14:paraId="251E9435" w14:textId="77777777" w:rsidR="00D71E5E"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nutraukimas neatleidžia Sutarties Šalių nuo delspinigių, priskaičiuotų iki Sutarties nutraukimo, mokėjimo.</w:t>
      </w:r>
    </w:p>
    <w:p w14:paraId="21288C19" w14:textId="720B31BF" w:rsidR="00D71E5E"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Sutartis nutraukiama Užsakovo iniciatyva dėl Rangovo kaltės, Rangovas turės atlyginti Užsakovui visus patirtus nuostolius, įskaitant, bet neapsiribojant kainų skirtumą, susidarantį Užsakovui įsigyjant paslaugas </w:t>
      </w:r>
      <w:r w:rsidR="00055589" w:rsidRPr="00D455DF">
        <w:rPr>
          <w:rFonts w:ascii="Times New Roman" w:eastAsia="Times New Roman" w:hAnsi="Times New Roman" w:cs="Times New Roman"/>
        </w:rPr>
        <w:t xml:space="preserve">ir darbus </w:t>
      </w:r>
      <w:r w:rsidRPr="00D455DF">
        <w:rPr>
          <w:rFonts w:ascii="Times New Roman" w:eastAsia="Times New Roman" w:hAnsi="Times New Roman" w:cs="Times New Roman"/>
        </w:rPr>
        <w:t>iš trečiųjų asmenų.</w:t>
      </w:r>
    </w:p>
    <w:p w14:paraId="59C271B6" w14:textId="77777777" w:rsidR="00B324C0"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bookmarkStart w:id="65" w:name="_Ref197672416"/>
      <w:r w:rsidRPr="00D455DF">
        <w:rPr>
          <w:rFonts w:ascii="Times New Roman" w:eastAsia="Times New Roman" w:hAnsi="Times New Roman" w:cs="Times New Roman"/>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„Autodesk® </w:t>
      </w:r>
      <w:proofErr w:type="spellStart"/>
      <w:r w:rsidRPr="00D455DF">
        <w:rPr>
          <w:rFonts w:ascii="Times New Roman" w:eastAsia="Times New Roman" w:hAnsi="Times New Roman" w:cs="Times New Roman"/>
        </w:rPr>
        <w:t>AutoCad</w:t>
      </w:r>
      <w:proofErr w:type="spellEnd"/>
      <w:r w:rsidRPr="00D455DF">
        <w:rPr>
          <w:rFonts w:ascii="Times New Roman" w:eastAsia="Times New Roman" w:hAnsi="Times New Roman" w:cs="Times New Roman"/>
        </w:rPr>
        <w:t>®“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bookmarkEnd w:id="65"/>
    </w:p>
    <w:p w14:paraId="1F5372C0" w14:textId="77777777" w:rsidR="00B324C0" w:rsidRPr="00D455DF" w:rsidRDefault="009C20C7" w:rsidP="00F77D5C">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D455DF" w:rsidRDefault="009C20C7" w:rsidP="00F77D5C">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eastAsia="Times New Roman" w:hAnsi="Times New Roman" w:cs="Times New Roman"/>
        </w:rPr>
        <w:t>Nutraukus Sutartį</w:t>
      </w:r>
      <w:r w:rsidRPr="00D455DF">
        <w:rPr>
          <w:rFonts w:ascii="Times New Roman" w:hAnsi="Times New Roman" w:cs="Times New Roman"/>
        </w:rPr>
        <w:t>, Rangovas privalo:</w:t>
      </w:r>
    </w:p>
    <w:p w14:paraId="21DF960E" w14:textId="77777777" w:rsidR="00B324C0" w:rsidRPr="00D455DF"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D455DF"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 xml:space="preserve">perduoti Užsakovui visus statybvietėje esančius ir Sutarties reikalavimus atitinkančius Statybos produktus ir Įrenginius, kurių Rangovas negali panaudoti kituose projektuose; </w:t>
      </w:r>
    </w:p>
    <w:p w14:paraId="0B5FA424" w14:textId="77777777" w:rsidR="00B324C0" w:rsidRPr="00D455DF"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grąžinti Užsakovui visus iš jo gautus ir dar nepanaudotus Statybos darbams Statybos produktus ir Įrenginius, o jeigu to padaryti neįmanoma, – atlyginti jų vertę pinigais;</w:t>
      </w:r>
    </w:p>
    <w:p w14:paraId="1268B68C" w14:textId="55D512F9" w:rsidR="00B324C0" w:rsidRPr="00D455DF"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 xml:space="preserve">Rangovas privalo sumokėti Užsakovui Specialiosiose sąlygose nurodyto dydžio baudą už kiekvieną dieną, kurią vėluoja įvykdyti </w:t>
      </w:r>
      <w:r w:rsidR="000E4893" w:rsidRPr="00D455DF">
        <w:rPr>
          <w:rFonts w:ascii="Times New Roman" w:hAnsi="Times New Roman" w:cs="Times New Roman"/>
        </w:rPr>
        <w:fldChar w:fldCharType="begin"/>
      </w:r>
      <w:r w:rsidR="000E4893" w:rsidRPr="00D455DF">
        <w:rPr>
          <w:rFonts w:ascii="Times New Roman" w:hAnsi="Times New Roman" w:cs="Times New Roman"/>
        </w:rPr>
        <w:instrText xml:space="preserve"> REF _Ref197672416 \r \h </w:instrText>
      </w:r>
      <w:r w:rsidR="00121E26" w:rsidRPr="00D455DF">
        <w:rPr>
          <w:rFonts w:ascii="Times New Roman" w:hAnsi="Times New Roman" w:cs="Times New Roman"/>
        </w:rPr>
        <w:instrText xml:space="preserve"> \* MERGEFORMAT </w:instrText>
      </w:r>
      <w:r w:rsidR="000E4893" w:rsidRPr="00D455DF">
        <w:rPr>
          <w:rFonts w:ascii="Times New Roman" w:hAnsi="Times New Roman" w:cs="Times New Roman"/>
        </w:rPr>
      </w:r>
      <w:r w:rsidR="000E4893" w:rsidRPr="00D455DF">
        <w:rPr>
          <w:rFonts w:ascii="Times New Roman" w:hAnsi="Times New Roman" w:cs="Times New Roman"/>
        </w:rPr>
        <w:fldChar w:fldCharType="separate"/>
      </w:r>
      <w:r w:rsidR="000E4893" w:rsidRPr="00D455DF">
        <w:rPr>
          <w:rFonts w:ascii="Times New Roman" w:hAnsi="Times New Roman" w:cs="Times New Roman"/>
        </w:rPr>
        <w:t>24.9</w:t>
      </w:r>
      <w:r w:rsidR="000E4893" w:rsidRPr="00D455DF">
        <w:rPr>
          <w:rFonts w:ascii="Times New Roman" w:hAnsi="Times New Roman" w:cs="Times New Roman"/>
        </w:rPr>
        <w:fldChar w:fldCharType="end"/>
      </w:r>
      <w:r w:rsidRPr="00D455DF">
        <w:rPr>
          <w:rFonts w:ascii="Times New Roman" w:hAnsi="Times New Roman" w:cs="Times New Roman"/>
        </w:rPr>
        <w:t xml:space="preserve"> punkte nurodytus įsipareigojimus, o Užsakovas turi teisę savo nuožiūra ir Rangovo sąskaita ir rizika pašalinti iš statybvietės viską, kas, Užsakovo nuomone, yra nereikalinga.</w:t>
      </w:r>
    </w:p>
    <w:bookmarkEnd w:id="57"/>
    <w:p w14:paraId="683B79CA" w14:textId="7BA5366E" w:rsidR="009C20C7" w:rsidRPr="00D455DF" w:rsidRDefault="009C20C7" w:rsidP="0A0F4AF0">
      <w:pPr>
        <w:tabs>
          <w:tab w:val="left" w:pos="1134"/>
        </w:tabs>
        <w:spacing w:after="0" w:line="240" w:lineRule="auto"/>
        <w:ind w:left="567"/>
        <w:outlineLvl w:val="0"/>
        <w:rPr>
          <w:rFonts w:ascii="Times New Roman" w:eastAsia="Times New Roman" w:hAnsi="Times New Roman" w:cs="Times New Roman"/>
          <w:b/>
        </w:rPr>
      </w:pPr>
    </w:p>
    <w:p w14:paraId="7E8C4440" w14:textId="77777777" w:rsidR="00B354E2" w:rsidRPr="00D455DF" w:rsidRDefault="00B354E2" w:rsidP="00B354E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3E338622" w14:textId="524D6799" w:rsidR="00407CFD" w:rsidRPr="00D455DF" w:rsidRDefault="00407CFD"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KONFIDENCIALUMO ĮSIPAREIGOJIMAI</w:t>
      </w:r>
    </w:p>
    <w:p w14:paraId="5598BD18" w14:textId="77777777" w:rsidR="00B354E2" w:rsidRPr="00D455DF" w:rsidRDefault="00B354E2"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59ADA656" w14:textId="0C4A9E21" w:rsidR="00407CFD" w:rsidRPr="00D455DF" w:rsidRDefault="00407CFD" w:rsidP="00F77D5C">
      <w:pPr>
        <w:pStyle w:val="Sraopastraipa"/>
        <w:numPr>
          <w:ilvl w:val="1"/>
          <w:numId w:val="99"/>
        </w:numPr>
        <w:spacing w:after="0"/>
        <w:ind w:left="0" w:firstLine="540"/>
        <w:jc w:val="both"/>
        <w:rPr>
          <w:rFonts w:ascii="Times New Roman" w:eastAsia="Times New Roman" w:hAnsi="Times New Roman" w:cs="Times New Roman"/>
        </w:rPr>
      </w:pPr>
      <w:bookmarkStart w:id="66" w:name="_Hlk115905715"/>
      <w:r w:rsidRPr="00D455DF">
        <w:rPr>
          <w:rFonts w:ascii="Times New Roman" w:eastAsia="Times New Roman" w:hAnsi="Times New Roman" w:cs="Times New Roman"/>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r w:rsidR="044C76E0" w:rsidRPr="00D455DF">
        <w:rPr>
          <w:rFonts w:ascii="Times New Roman" w:eastAsia="Times New Roman" w:hAnsi="Times New Roman" w:cs="Times New Roman"/>
        </w:rPr>
        <w:t>Šis punktas taikomas tiek, kiek</w:t>
      </w:r>
      <w:r w:rsidRPr="00D455DF">
        <w:rPr>
          <w:rFonts w:ascii="Times New Roman" w:eastAsia="Times New Roman" w:hAnsi="Times New Roman" w:cs="Times New Roman"/>
        </w:rPr>
        <w:t xml:space="preserve"> </w:t>
      </w:r>
      <w:r w:rsidR="5953B15F" w:rsidRPr="00D455DF">
        <w:rPr>
          <w:rFonts w:ascii="Times New Roman" w:eastAsia="Times New Roman" w:hAnsi="Times New Roman" w:cs="Times New Roman"/>
        </w:rPr>
        <w:t xml:space="preserve">informacija </w:t>
      </w:r>
      <w:r w:rsidR="745E50B0" w:rsidRPr="00D455DF">
        <w:rPr>
          <w:rFonts w:ascii="Times New Roman" w:eastAsia="Times New Roman" w:hAnsi="Times New Roman" w:cs="Times New Roman"/>
        </w:rPr>
        <w:t xml:space="preserve">gali būti </w:t>
      </w:r>
      <w:r w:rsidR="5953B15F" w:rsidRPr="00D455DF">
        <w:rPr>
          <w:rFonts w:ascii="Times New Roman" w:eastAsia="Times New Roman" w:hAnsi="Times New Roman" w:cs="Times New Roman"/>
        </w:rPr>
        <w:t>laikoma konfidencialia, pagal viešųjų pirkimų principus.</w:t>
      </w:r>
    </w:p>
    <w:p w14:paraId="75D315DE" w14:textId="77777777" w:rsidR="00407CFD" w:rsidRPr="00D455DF" w:rsidRDefault="00407CFD" w:rsidP="00B354E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Šalis</w:t>
      </w:r>
      <w:r w:rsidRPr="00D455DF">
        <w:rPr>
          <w:rFonts w:ascii="Times New Roman" w:hAnsi="Times New Roman" w:cs="Times New Roman"/>
        </w:rPr>
        <w:t xml:space="preserve"> turi teisę atskleisti kitos Šalies konfidencialią informaciją šiais atvejais:</w:t>
      </w:r>
    </w:p>
    <w:bookmarkEnd w:id="66"/>
    <w:p w14:paraId="5CFD51C4" w14:textId="77777777" w:rsidR="00407CFD" w:rsidRPr="00D455DF" w:rsidRDefault="00407CFD" w:rsidP="00B354E2">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lastRenderedPageBreak/>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36B7F2" w14:textId="77777777" w:rsidR="00407CFD" w:rsidRPr="00D455DF" w:rsidRDefault="00407CFD" w:rsidP="00B354E2">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konfidencialią informaciją yra būtina atskleisti pagal Įstatymų reikalavimus, įskaitant atvejus, kai teisėtai to pareikalauja Valdžios institucija. </w:t>
      </w:r>
    </w:p>
    <w:p w14:paraId="373BC6C3" w14:textId="77777777" w:rsidR="00407CFD" w:rsidRPr="00D455DF" w:rsidRDefault="00407CFD" w:rsidP="00B354E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 xml:space="preserve">Prieš atskleisdama konfidencialią informaciją, Šalis privalo informuoti kitą Šalį apie būtinybę arba gautą Valdžios </w:t>
      </w:r>
      <w:r w:rsidRPr="00D455DF">
        <w:rPr>
          <w:rFonts w:ascii="Times New Roman" w:eastAsia="Times New Roman" w:hAnsi="Times New Roman" w:cs="Times New Roman"/>
        </w:rPr>
        <w:t>institucijos</w:t>
      </w:r>
      <w:r w:rsidRPr="00D455DF">
        <w:rPr>
          <w:rFonts w:ascii="Times New Roman" w:hAnsi="Times New Roman" w:cs="Times New Roman"/>
        </w:rPr>
        <w:t xml:space="preserve"> reikalavimą atskleisti konfidencialią informaciją (tiek, kiek tai nedraudžiama pagal Įstatymus) ir imtis protingų priemonių, siekdama užtikrinti atskleistos informacijos konfidencialumą.</w:t>
      </w:r>
    </w:p>
    <w:p w14:paraId="0B44E675" w14:textId="77777777" w:rsidR="00407CFD" w:rsidRPr="00D455DF" w:rsidRDefault="00407CFD" w:rsidP="00B354E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 informacijos pagal Sutartį paskleidimą, kaltoji Šalis, privalo atlyginti kitai Šaliai dėl to atsiradusius nuostolius.</w:t>
      </w:r>
    </w:p>
    <w:p w14:paraId="6D49D225" w14:textId="77777777" w:rsidR="00407CFD" w:rsidRPr="00D455DF" w:rsidRDefault="00407CFD" w:rsidP="00B354E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Konfidencialumo įsipareigojimas galioja neterminuotai, tai yra, ir pasibaigus Sutarčiai.</w:t>
      </w:r>
    </w:p>
    <w:p w14:paraId="440FC5C2" w14:textId="77777777" w:rsidR="00407CFD" w:rsidRPr="00D455DF" w:rsidRDefault="00407CFD" w:rsidP="00B354E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Šio įsipareigojimo pažeidimu nebus laikomas viešas informacijos apie Rangovą atskleidimas, jei Rangovas pažeidžia Darbų atlikimo terminus.</w:t>
      </w:r>
    </w:p>
    <w:p w14:paraId="63C42B65" w14:textId="77777777" w:rsidR="00407CFD" w:rsidRPr="00D455DF" w:rsidRDefault="00407CFD"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rPr>
      </w:pPr>
    </w:p>
    <w:p w14:paraId="55C847D0" w14:textId="77777777" w:rsidR="00D67CAE" w:rsidRPr="00D455DF" w:rsidRDefault="00D67CAE" w:rsidP="00D67CAE">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bookmarkStart w:id="67" w:name="_Ref44958680"/>
      <w:bookmarkStart w:id="68" w:name="_Hlk115911368"/>
      <w:r w:rsidRPr="00D455DF">
        <w:rPr>
          <w:rFonts w:ascii="Times New Roman" w:eastAsia="Times New Roman" w:hAnsi="Times New Roman" w:cs="Times New Roman"/>
          <w:b/>
        </w:rPr>
        <w:t>SKYRIUS</w:t>
      </w:r>
    </w:p>
    <w:p w14:paraId="77C1B8F9" w14:textId="53A0AAE0" w:rsidR="00407CFD" w:rsidRPr="00D455DF" w:rsidRDefault="00407CFD"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NENUGALIMOS JĖGOS APLINKYBĖS (</w:t>
      </w:r>
      <w:r w:rsidRPr="00D455DF">
        <w:rPr>
          <w:rFonts w:ascii="Times New Roman" w:eastAsia="Times New Roman" w:hAnsi="Times New Roman" w:cs="Times New Roman"/>
          <w:b/>
          <w:i/>
        </w:rPr>
        <w:t>FORCE MAJEURE</w:t>
      </w:r>
      <w:r w:rsidRPr="00D455DF">
        <w:rPr>
          <w:rFonts w:ascii="Times New Roman" w:eastAsia="Times New Roman" w:hAnsi="Times New Roman" w:cs="Times New Roman"/>
          <w:b/>
        </w:rPr>
        <w:t>)</w:t>
      </w:r>
      <w:bookmarkEnd w:id="67"/>
    </w:p>
    <w:p w14:paraId="54DBDBD6" w14:textId="77777777" w:rsidR="00D67CAE" w:rsidRPr="00D455DF" w:rsidRDefault="00D67CAE"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5DE22F40" w14:textId="77777777" w:rsidR="00407CFD" w:rsidRPr="00D455DF" w:rsidRDefault="00407CFD" w:rsidP="00D67CA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Batang" w:hAnsi="Times New Roman" w:cs="Times New Roman"/>
        </w:rPr>
        <w:t xml:space="preserve">Sutarties galiojimo laikotarpiu Šalis gali būti visiškai ar iš dalies atleidžiama nuo sutartinių įsipareigojimų </w:t>
      </w:r>
      <w:r w:rsidRPr="00D455DF">
        <w:rPr>
          <w:rFonts w:ascii="Times New Roman" w:eastAsia="Times New Roman" w:hAnsi="Times New Roman" w:cs="Times New Roman"/>
        </w:rPr>
        <w:t>vykdymo ir civilinės atsakomybės (padarinių), jei ji įrodo, kad Sutartis visiškai ar iš dalies neįvykdyta dėl nenugalimos jėgos (force majeure) aplinkybių.</w:t>
      </w:r>
    </w:p>
    <w:p w14:paraId="493BA1C3" w14:textId="77777777" w:rsidR="00407CFD" w:rsidRPr="00D455DF" w:rsidRDefault="00407CFD" w:rsidP="00D67CAE">
      <w:pPr>
        <w:pStyle w:val="Sraopastraipa"/>
        <w:numPr>
          <w:ilvl w:val="1"/>
          <w:numId w:val="99"/>
        </w:numPr>
        <w:spacing w:after="0"/>
        <w:ind w:left="0" w:firstLine="540"/>
        <w:jc w:val="both"/>
        <w:rPr>
          <w:rFonts w:ascii="Times New Roman" w:eastAsia="Batang" w:hAnsi="Times New Roman" w:cs="Times New Roman"/>
        </w:rPr>
      </w:pPr>
      <w:r w:rsidRPr="00D455DF">
        <w:rPr>
          <w:rFonts w:ascii="Times New Roman" w:eastAsia="Times New Roman" w:hAnsi="Times New Roman" w:cs="Times New Roman"/>
        </w:rPr>
        <w:t>Šalys nenugalimos jėgos (force majeure) aplinkybes supranta taip, kaip jas reglamentuoja Lietuvos Respublikos</w:t>
      </w:r>
      <w:r w:rsidRPr="00D455DF">
        <w:rPr>
          <w:rFonts w:ascii="Times New Roman" w:eastAsia="Batang" w:hAnsi="Times New Roman" w:cs="Times New Roman"/>
        </w:rPr>
        <w:t xml:space="preserve"> civilinio kodekso 6.212 straipsnis ir Lietuvos Respublikos Vyriausybės 1996 m. liepos 15 d. nutarimas Nr. 840 „Dėl atleidimo </w:t>
      </w:r>
      <w:r w:rsidRPr="00D455DF">
        <w:rPr>
          <w:rFonts w:ascii="Times New Roman" w:eastAsia="Times New Roman" w:hAnsi="Times New Roman" w:cs="Times New Roman"/>
        </w:rPr>
        <w:t>nuo</w:t>
      </w:r>
      <w:r w:rsidRPr="00D455DF">
        <w:rPr>
          <w:rFonts w:ascii="Times New Roman" w:eastAsia="Batang" w:hAnsi="Times New Roman" w:cs="Times New Roman"/>
        </w:rPr>
        <w:t xml:space="preserve"> atsakomybės, esant nenugalimos jėgos (</w:t>
      </w:r>
      <w:r w:rsidRPr="00D455DF">
        <w:rPr>
          <w:rFonts w:ascii="Times New Roman" w:eastAsia="Batang" w:hAnsi="Times New Roman" w:cs="Times New Roman"/>
          <w:i/>
        </w:rPr>
        <w:t>force majeure</w:t>
      </w:r>
      <w:r w:rsidRPr="00D455DF">
        <w:rPr>
          <w:rFonts w:ascii="Times New Roman" w:eastAsia="Batang" w:hAnsi="Times New Roman" w:cs="Times New Roman"/>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8"/>
    <w:p w14:paraId="0FB984D1" w14:textId="77777777" w:rsidR="00407CFD" w:rsidRPr="00D455DF" w:rsidRDefault="00407CFD" w:rsidP="008E223F">
      <w:pPr>
        <w:pStyle w:val="Sraopastraipa"/>
        <w:numPr>
          <w:ilvl w:val="2"/>
          <w:numId w:val="99"/>
        </w:numPr>
        <w:tabs>
          <w:tab w:val="left" w:pos="1276"/>
        </w:tabs>
        <w:spacing w:after="0" w:line="240" w:lineRule="auto"/>
        <w:ind w:left="851"/>
        <w:jc w:val="both"/>
        <w:rPr>
          <w:rFonts w:ascii="Times New Roman" w:eastAsia="Batang" w:hAnsi="Times New Roman" w:cs="Times New Roman"/>
        </w:rPr>
      </w:pPr>
      <w:r w:rsidRPr="00D455DF">
        <w:rPr>
          <w:rFonts w:ascii="Times New Roman" w:eastAsia="Batang" w:hAnsi="Times New Roman" w:cs="Times New Roman"/>
        </w:rPr>
        <w:t>aplinkybių, kuriomis remiasi Šalis nebuvo sudarant sutartį ir jų atsiradimo nebuvo galima protingai numatyti;</w:t>
      </w:r>
    </w:p>
    <w:p w14:paraId="5B290AA2"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dėl susidariusių aplinkybių Sutarties objektyviai negalima vykdyti;</w:t>
      </w:r>
    </w:p>
    <w:p w14:paraId="5089D858"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Šalis, neįvykdžiusi Sutarties, tų aplinkybių negalėjo kontroliuoti ar negalėjo užkirst joms kelio;</w:t>
      </w:r>
    </w:p>
    <w:p w14:paraId="533D8C99"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Šalis nebuvo prisiėmusi tų aplinkybių ar jų padarinių atsiradimo rizikos.</w:t>
      </w:r>
    </w:p>
    <w:p w14:paraId="7B47A13F" w14:textId="77777777" w:rsidR="00407CFD" w:rsidRPr="00D455DF" w:rsidRDefault="00407CFD" w:rsidP="00D67CAE">
      <w:pPr>
        <w:pStyle w:val="Sraopastraipa"/>
        <w:numPr>
          <w:ilvl w:val="1"/>
          <w:numId w:val="99"/>
        </w:numPr>
        <w:spacing w:after="0"/>
        <w:ind w:left="0" w:firstLine="540"/>
        <w:jc w:val="both"/>
        <w:rPr>
          <w:rFonts w:ascii="Times New Roman" w:eastAsia="Batang" w:hAnsi="Times New Roman" w:cs="Times New Roman"/>
        </w:rPr>
      </w:pPr>
      <w:r w:rsidRPr="00D455DF">
        <w:rPr>
          <w:rFonts w:ascii="Times New Roman" w:eastAsia="Batang" w:hAnsi="Times New Roman" w:cs="Times New Roman"/>
        </w:rPr>
        <w:t xml:space="preserve">Šalis, prašanti ją visiškai ar dalinai atleisti nuo sutartinių įsipareigojimų vykdymo ir / ar sutartinės civilinės </w:t>
      </w:r>
      <w:r w:rsidRPr="00D455DF">
        <w:rPr>
          <w:rFonts w:ascii="Times New Roman" w:eastAsia="Times New Roman" w:hAnsi="Times New Roman" w:cs="Times New Roman"/>
        </w:rPr>
        <w:t>atsakomybės</w:t>
      </w:r>
      <w:r w:rsidRPr="00D455DF">
        <w:rPr>
          <w:rFonts w:ascii="Times New Roman" w:eastAsia="Batang" w:hAnsi="Times New Roman" w:cs="Times New Roman"/>
        </w:rPr>
        <w:t xml:space="preserve"> nenugalimos jėgos (</w:t>
      </w:r>
      <w:r w:rsidRPr="00D455DF">
        <w:rPr>
          <w:rFonts w:ascii="Times New Roman" w:eastAsia="Batang" w:hAnsi="Times New Roman" w:cs="Times New Roman"/>
          <w:i/>
        </w:rPr>
        <w:t>force majeure</w:t>
      </w:r>
      <w:r w:rsidRPr="00D455DF">
        <w:rPr>
          <w:rFonts w:ascii="Times New Roman" w:eastAsia="Batang" w:hAnsi="Times New Roman" w:cs="Times New Roman"/>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preliminarų įsipareigojimų įvykdymo terminą, jei aplinkybės, dėl kurių neįmanoma įvykdyti Sutartį, yra laikinos.</w:t>
      </w:r>
    </w:p>
    <w:p w14:paraId="15B095DC" w14:textId="5338E603" w:rsidR="00AB16F6" w:rsidRPr="00D455DF" w:rsidRDefault="00AB16F6" w:rsidP="00D67CA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Batang" w:hAnsi="Times New Roman" w:cs="Times New Roman"/>
        </w:rPr>
        <w:t xml:space="preserve">Šaliai per numatytą terminą nepranešus kitai Šaliai apie nenugalimos jėgos aplinkybės atsiradimą bei jos įtaką </w:t>
      </w:r>
      <w:r w:rsidRPr="00D455DF">
        <w:rPr>
          <w:rFonts w:ascii="Times New Roman" w:eastAsia="Times New Roman" w:hAnsi="Times New Roman" w:cs="Times New Roman"/>
        </w:rPr>
        <w:t>Sutarties vykdymui, ji privalo atlyginti visus tiesioginius ir netiesioginius nuostolius, atsiradusius dėl Sutarties nevykdymo / netinkamo vykdymo.</w:t>
      </w:r>
    </w:p>
    <w:p w14:paraId="18A196B4" w14:textId="39949F50" w:rsidR="00407CFD" w:rsidRPr="00D455DF" w:rsidRDefault="00407CFD" w:rsidP="00D67CA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D455DF" w:rsidRDefault="00407CFD" w:rsidP="00D67CAE">
      <w:pPr>
        <w:pStyle w:val="Sraopastraipa"/>
        <w:numPr>
          <w:ilvl w:val="1"/>
          <w:numId w:val="99"/>
        </w:numPr>
        <w:spacing w:after="0"/>
        <w:ind w:left="0" w:firstLine="540"/>
        <w:jc w:val="both"/>
        <w:rPr>
          <w:rFonts w:ascii="Times New Roman" w:eastAsia="Batang" w:hAnsi="Times New Roman" w:cs="Times New Roman"/>
        </w:rPr>
      </w:pPr>
      <w:r w:rsidRPr="00D455DF">
        <w:rPr>
          <w:rFonts w:ascii="Times New Roman" w:eastAsia="Times New Roman" w:hAnsi="Times New Roman" w:cs="Times New Roman"/>
        </w:rPr>
        <w:t>Esant aukščiau nurodytų sąlygų visetui, tačiau nenugalimos jėgos aplinkybei egzistuojant laikinai, Šalis atleidžiama</w:t>
      </w:r>
      <w:r w:rsidRPr="00D455DF">
        <w:rPr>
          <w:rFonts w:ascii="Times New Roman" w:eastAsia="Batang" w:hAnsi="Times New Roman" w:cs="Times New Roman"/>
        </w:rPr>
        <w:t xml:space="preserve">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D455DF" w:rsidRDefault="00407CFD" w:rsidP="00D67CA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Batang" w:hAnsi="Times New Roman" w:cs="Times New Roman"/>
        </w:rPr>
        <w:lastRenderedPageBreak/>
        <w:t>Šalims žin</w:t>
      </w:r>
      <w:r w:rsidRPr="00D455DF">
        <w:rPr>
          <w:rFonts w:ascii="Times New Roman" w:eastAsia="Times New Roman" w:hAnsi="Times New Roman" w:cs="Times New Roman"/>
        </w:rPr>
        <w:t>oma, jog nustatant nenugalimos jėgos aplinkybių egzistavimą, Prekybos ir pramonės rūmų išduota pažyma, pati savaime materialinių teisinių padarinių nesukuria.</w:t>
      </w:r>
    </w:p>
    <w:p w14:paraId="46EEC38C" w14:textId="77777777" w:rsidR="00407CFD" w:rsidRPr="00D455DF" w:rsidRDefault="00407CFD" w:rsidP="00D67CAE">
      <w:pPr>
        <w:pStyle w:val="Sraopastraipa"/>
        <w:numPr>
          <w:ilvl w:val="1"/>
          <w:numId w:val="99"/>
        </w:numPr>
        <w:spacing w:after="0"/>
        <w:ind w:left="0" w:firstLine="540"/>
        <w:jc w:val="both"/>
        <w:rPr>
          <w:rFonts w:ascii="Times New Roman" w:eastAsia="Batang" w:hAnsi="Times New Roman" w:cs="Times New Roman"/>
        </w:rPr>
      </w:pPr>
      <w:r w:rsidRPr="00D455DF">
        <w:rPr>
          <w:rFonts w:ascii="Times New Roman" w:eastAsia="Times New Roman" w:hAnsi="Times New Roman" w:cs="Times New Roman"/>
        </w:rPr>
        <w:t>Nenugalima</w:t>
      </w:r>
      <w:r w:rsidRPr="00D455DF">
        <w:rPr>
          <w:rFonts w:ascii="Times New Roman" w:hAnsi="Times New Roman" w:cs="Times New Roman"/>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D455DF" w:rsidRDefault="002679A1" w:rsidP="00FE7CC9">
      <w:pPr>
        <w:spacing w:after="0" w:line="240" w:lineRule="auto"/>
        <w:jc w:val="both"/>
        <w:rPr>
          <w:rFonts w:ascii="Times New Roman" w:hAnsi="Times New Roman" w:cs="Times New Roman"/>
        </w:rPr>
      </w:pPr>
    </w:p>
    <w:p w14:paraId="6B0D9706" w14:textId="717C21B1" w:rsidR="00306D45" w:rsidRPr="00D455DF" w:rsidRDefault="00306D45" w:rsidP="00306D45">
      <w:pPr>
        <w:pStyle w:val="Antrat1"/>
        <w:widowControl w:val="0"/>
        <w:numPr>
          <w:ilvl w:val="0"/>
          <w:numId w:val="99"/>
        </w:numPr>
        <w:tabs>
          <w:tab w:val="left" w:pos="810"/>
        </w:tabs>
        <w:spacing w:before="0" w:after="0"/>
        <w:ind w:left="0" w:firstLine="0"/>
        <w:jc w:val="center"/>
        <w:rPr>
          <w:rFonts w:ascii="Times New Roman" w:hAnsi="Times New Roman" w:cs="Times New Roman"/>
          <w:smallCaps/>
          <w:sz w:val="22"/>
          <w:szCs w:val="22"/>
        </w:rPr>
      </w:pPr>
      <w:r w:rsidRPr="00D455DF">
        <w:rPr>
          <w:rFonts w:ascii="Times New Roman" w:hAnsi="Times New Roman" w:cs="Times New Roman"/>
          <w:sz w:val="22"/>
          <w:szCs w:val="22"/>
        </w:rPr>
        <w:t>SKYRIUS</w:t>
      </w:r>
    </w:p>
    <w:p w14:paraId="72602FCB" w14:textId="234361D9" w:rsidR="002679A1" w:rsidRPr="00D455DF" w:rsidRDefault="002679A1" w:rsidP="00306D45">
      <w:pPr>
        <w:pStyle w:val="Antrat1"/>
        <w:widowControl w:val="0"/>
        <w:numPr>
          <w:ilvl w:val="0"/>
          <w:numId w:val="0"/>
        </w:numPr>
        <w:tabs>
          <w:tab w:val="left" w:pos="810"/>
        </w:tabs>
        <w:spacing w:before="0" w:after="0"/>
        <w:jc w:val="center"/>
        <w:rPr>
          <w:rFonts w:ascii="Times New Roman" w:hAnsi="Times New Roman" w:cs="Times New Roman"/>
          <w:sz w:val="22"/>
          <w:szCs w:val="22"/>
        </w:rPr>
      </w:pPr>
      <w:r w:rsidRPr="00D455DF">
        <w:rPr>
          <w:rFonts w:ascii="Times New Roman" w:hAnsi="Times New Roman" w:cs="Times New Roman"/>
          <w:sz w:val="22"/>
          <w:szCs w:val="22"/>
        </w:rPr>
        <w:t>Šalių bendradarbiavimas</w:t>
      </w:r>
    </w:p>
    <w:p w14:paraId="69E52686" w14:textId="77777777" w:rsidR="00306D45" w:rsidRPr="00D455DF" w:rsidRDefault="00306D45" w:rsidP="00306D45">
      <w:pPr>
        <w:rPr>
          <w:rFonts w:ascii="Times New Roman" w:hAnsi="Times New Roman" w:cs="Times New Roman"/>
        </w:rPr>
      </w:pPr>
    </w:p>
    <w:p w14:paraId="1DF7204F" w14:textId="77777777" w:rsidR="00C45091" w:rsidRPr="00D455DF" w:rsidRDefault="00851743" w:rsidP="00306D45">
      <w:pPr>
        <w:pStyle w:val="Sraopastraipa"/>
        <w:numPr>
          <w:ilvl w:val="1"/>
          <w:numId w:val="99"/>
        </w:numPr>
        <w:spacing w:after="0"/>
        <w:ind w:left="0" w:firstLine="540"/>
        <w:jc w:val="both"/>
        <w:rPr>
          <w:rFonts w:ascii="Times New Roman" w:eastAsia="Batang" w:hAnsi="Times New Roman" w:cs="Times New Roman"/>
          <w:b/>
        </w:rPr>
      </w:pPr>
      <w:bookmarkStart w:id="69" w:name="_Hlk115910703"/>
      <w:r w:rsidRPr="00D455DF">
        <w:rPr>
          <w:rFonts w:ascii="Times New Roman" w:eastAsia="Times New Roman" w:hAnsi="Times New Roman" w:cs="Times New Roman"/>
        </w:rPr>
        <w:t>Vykdydamos</w:t>
      </w:r>
      <w:r w:rsidRPr="00D455DF">
        <w:rPr>
          <w:rFonts w:ascii="Times New Roman" w:hAnsi="Times New Roman" w:cs="Times New Roman"/>
          <w:color w:val="000000"/>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D455DF" w:rsidRDefault="00851743" w:rsidP="00306D45">
      <w:pPr>
        <w:pStyle w:val="Sraopastraipa"/>
        <w:numPr>
          <w:ilvl w:val="1"/>
          <w:numId w:val="99"/>
        </w:numPr>
        <w:spacing w:after="0"/>
        <w:ind w:left="0" w:firstLine="540"/>
        <w:jc w:val="both"/>
        <w:rPr>
          <w:rFonts w:ascii="Times New Roman" w:eastAsia="Batang" w:hAnsi="Times New Roman" w:cs="Times New Roman"/>
          <w:b/>
        </w:rPr>
      </w:pPr>
      <w:r w:rsidRPr="00D455DF">
        <w:rPr>
          <w:rFonts w:ascii="Times New Roman" w:hAnsi="Times New Roman" w:cs="Times New Roman"/>
          <w:color w:val="000000"/>
        </w:rPr>
        <w:t xml:space="preserve">Tais atvejais, kai Rangovas ar Rangovo personalas pagal Įstatymus arba Sutartį turi kreiptis į </w:t>
      </w:r>
      <w:r w:rsidRPr="00D455DF">
        <w:rPr>
          <w:rFonts w:ascii="Times New Roman" w:eastAsia="Times New Roman" w:hAnsi="Times New Roman" w:cs="Times New Roman"/>
        </w:rPr>
        <w:t>Projektuotoją</w:t>
      </w:r>
      <w:r w:rsidRPr="00D455DF">
        <w:rPr>
          <w:rFonts w:ascii="Times New Roman" w:hAnsi="Times New Roman" w:cs="Times New Roman"/>
          <w:color w:val="000000"/>
        </w:rPr>
        <w:t>, statinio projekto vadovą, Statinio projekto vykdymo priežiūros vadovą ar Techninį prižiūrėtoją, Rangovas privalo kreiptis į šiuos asmenis tiesiogiai, kartu informuodamas Užsakovą apie tai.</w:t>
      </w:r>
    </w:p>
    <w:p w14:paraId="58AFA2BC" w14:textId="77777777" w:rsidR="00C45091" w:rsidRPr="00D455DF" w:rsidRDefault="00851743" w:rsidP="00306D45">
      <w:pPr>
        <w:pStyle w:val="Sraopastraipa"/>
        <w:numPr>
          <w:ilvl w:val="1"/>
          <w:numId w:val="99"/>
        </w:numPr>
        <w:spacing w:after="0"/>
        <w:ind w:left="0" w:firstLine="540"/>
        <w:jc w:val="both"/>
        <w:rPr>
          <w:rFonts w:ascii="Times New Roman" w:eastAsia="Batang" w:hAnsi="Times New Roman" w:cs="Times New Roman"/>
          <w:b/>
        </w:rPr>
      </w:pPr>
      <w:r w:rsidRPr="00D455DF">
        <w:rPr>
          <w:rFonts w:ascii="Times New Roman" w:hAnsi="Times New Roman" w:cs="Times New Roman"/>
          <w:color w:val="000000"/>
        </w:rPr>
        <w:t xml:space="preserve">Rangovas įsipareigoja užtikrinti, kad Užsakovo prašymu Rangovo pasitelkti Darbo projekto rengėjai </w:t>
      </w:r>
      <w:r w:rsidRPr="00D455DF">
        <w:rPr>
          <w:rFonts w:ascii="Times New Roman" w:eastAsia="Times New Roman" w:hAnsi="Times New Roman" w:cs="Times New Roman"/>
        </w:rPr>
        <w:t>dalyvautų</w:t>
      </w:r>
      <w:r w:rsidRPr="00D455DF">
        <w:rPr>
          <w:rFonts w:ascii="Times New Roman" w:hAnsi="Times New Roman" w:cs="Times New Roman"/>
          <w:color w:val="000000"/>
        </w:rPr>
        <w:t xml:space="preserve">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D455DF" w:rsidRDefault="00851743" w:rsidP="00306D4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color w:val="000000"/>
        </w:rPr>
        <w:t xml:space="preserve">Jeigu Rangovas susiduria su Sutarties vykdymo kliūtimis, jis turi nedelsdamas įspėti Užsakovą apie tokias </w:t>
      </w:r>
      <w:r w:rsidRPr="00D455DF">
        <w:rPr>
          <w:rFonts w:ascii="Times New Roman" w:eastAsia="Times New Roman" w:hAnsi="Times New Roman" w:cs="Times New Roman"/>
        </w:rPr>
        <w:t xml:space="preserve">kliūtis ir imtis visų nuo jo priklausančių protingų priemonių toms kliūtims pašalinti. </w:t>
      </w:r>
    </w:p>
    <w:p w14:paraId="6724C4DB" w14:textId="77777777" w:rsidR="00C45091" w:rsidRPr="00D455DF" w:rsidRDefault="00851743" w:rsidP="00306D4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Kiekviena iš Šalių Sutarties sudarymo metu privalo paskirti savo atstovą, atsakingą už Sutarties vykdymą, ir nurodyti jų kontaktinius duomenis Specialiosiose sąlygose. </w:t>
      </w:r>
    </w:p>
    <w:p w14:paraId="62B1C491" w14:textId="77777777" w:rsidR="00C45091" w:rsidRPr="00D455DF" w:rsidRDefault="00851743" w:rsidP="00306D4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70" w:name="_23ckvvd" w:colFirst="0" w:colLast="0"/>
      <w:bookmarkStart w:id="71" w:name="_ihv636" w:colFirst="0" w:colLast="0"/>
      <w:bookmarkEnd w:id="70"/>
      <w:bookmarkEnd w:id="71"/>
    </w:p>
    <w:p w14:paraId="5CC7A63A" w14:textId="7E351F3E" w:rsidR="00475562" w:rsidRPr="00D455DF" w:rsidRDefault="00851743" w:rsidP="00306D45">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eastAsia="Times New Roman" w:hAnsi="Times New Roman" w:cs="Times New Roman"/>
        </w:rPr>
        <w:t>Tuo atveju, kai netikėtai paaiškėja, kad Šalies atstovas negali vykdyti savo pareigų (dėl ligos, traumos ar kitų nenumatytų</w:t>
      </w:r>
      <w:r w:rsidRPr="00D455DF">
        <w:rPr>
          <w:rFonts w:ascii="Times New Roman" w:hAnsi="Times New Roman" w:cs="Times New Roman"/>
        </w:rPr>
        <w:t xml:space="preserve"> priežasčių), Šalis privalo nedelsdama, bet ne vėliau nei tą pačią dieną, paskirti kitą asmenį laikinai vykdyti jos atstovo funkcijas ir pranešti apie tai kitai Šaliai. </w:t>
      </w:r>
    </w:p>
    <w:p w14:paraId="56FC7752" w14:textId="77777777" w:rsidR="00C45091" w:rsidRPr="00D455DF" w:rsidRDefault="00C45091" w:rsidP="00FE7CC9">
      <w:pPr>
        <w:pStyle w:val="Sraopastraipa"/>
        <w:tabs>
          <w:tab w:val="left" w:pos="1276"/>
        </w:tabs>
        <w:spacing w:after="0" w:line="240" w:lineRule="auto"/>
        <w:ind w:left="709"/>
        <w:jc w:val="both"/>
        <w:rPr>
          <w:rFonts w:ascii="Times New Roman" w:eastAsia="Times New Roman" w:hAnsi="Times New Roman" w:cs="Times New Roman"/>
          <w:b/>
        </w:rPr>
      </w:pPr>
    </w:p>
    <w:p w14:paraId="58513C05" w14:textId="77777777" w:rsidR="00DC6B15" w:rsidRPr="00D455DF" w:rsidRDefault="00DC6B15" w:rsidP="00DC6B15">
      <w:pPr>
        <w:pStyle w:val="Sraopastraipa"/>
        <w:numPr>
          <w:ilvl w:val="0"/>
          <w:numId w:val="99"/>
        </w:numPr>
        <w:tabs>
          <w:tab w:val="left" w:pos="99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hAnsi="Times New Roman" w:cs="Times New Roman"/>
          <w:b/>
        </w:rPr>
        <w:t>SKYRIUS</w:t>
      </w:r>
    </w:p>
    <w:p w14:paraId="7240E113" w14:textId="6A9103F2" w:rsidR="00475562" w:rsidRPr="00D455DF" w:rsidRDefault="00475562" w:rsidP="00DC6B15">
      <w:pPr>
        <w:pStyle w:val="Sraopastraipa"/>
        <w:tabs>
          <w:tab w:val="left" w:pos="990"/>
        </w:tabs>
        <w:suppressAutoHyphens/>
        <w:autoSpaceDE w:val="0"/>
        <w:autoSpaceDN w:val="0"/>
        <w:spacing w:after="0" w:line="240" w:lineRule="auto"/>
        <w:ind w:left="0"/>
        <w:jc w:val="center"/>
        <w:textAlignment w:val="baseline"/>
        <w:outlineLvl w:val="0"/>
        <w:rPr>
          <w:rFonts w:ascii="Times New Roman" w:hAnsi="Times New Roman" w:cs="Times New Roman"/>
          <w:b/>
        </w:rPr>
      </w:pPr>
      <w:r w:rsidRPr="00D455DF">
        <w:rPr>
          <w:rFonts w:ascii="Times New Roman" w:hAnsi="Times New Roman" w:cs="Times New Roman"/>
          <w:b/>
        </w:rPr>
        <w:t>BENDRAVIMO TVARKA IR KALBA</w:t>
      </w:r>
    </w:p>
    <w:p w14:paraId="38C002FE" w14:textId="77777777" w:rsidR="00DC6B15" w:rsidRPr="00D455DF" w:rsidRDefault="00DC6B15" w:rsidP="00DC6B15">
      <w:pPr>
        <w:pStyle w:val="Sraopastraipa"/>
        <w:tabs>
          <w:tab w:val="left" w:pos="99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rPr>
      </w:pPr>
    </w:p>
    <w:p w14:paraId="3E078638" w14:textId="77777777" w:rsidR="00475562" w:rsidRPr="00D455DF" w:rsidRDefault="00475562"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D455DF" w:rsidRDefault="00475562"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 </w:t>
      </w:r>
    </w:p>
    <w:p w14:paraId="5673861F" w14:textId="7477EAD5" w:rsidR="00475562" w:rsidRPr="00D455DF" w:rsidRDefault="00475562"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Šalys įsipareigoja atsakyti į kitos Šalies pranešimus, prašymus, nurodymus, reikalavimus, pretenzijas ar kitus laiškus</w:t>
      </w:r>
      <w:r w:rsidRPr="00D455DF">
        <w:rPr>
          <w:rFonts w:ascii="Times New Roman" w:hAnsi="Times New Roman" w:cs="Times New Roman"/>
        </w:rPr>
        <w:t>, nedelsiant, bet ne vėliau kaip per 5</w:t>
      </w:r>
      <w:r w:rsidR="00C45091" w:rsidRPr="00D455DF">
        <w:rPr>
          <w:rFonts w:ascii="Times New Roman" w:hAnsi="Times New Roman" w:cs="Times New Roman"/>
        </w:rPr>
        <w:t xml:space="preserve"> (penkias)</w:t>
      </w:r>
      <w:r w:rsidRPr="00D455DF">
        <w:rPr>
          <w:rFonts w:ascii="Times New Roman" w:hAnsi="Times New Roman" w:cs="Times New Roman"/>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D455DF">
        <w:rPr>
          <w:rFonts w:ascii="Times New Roman" w:hAnsi="Times New Roman" w:cs="Times New Roman"/>
        </w:rPr>
        <w:t xml:space="preserve"> (dvi)</w:t>
      </w:r>
      <w:r w:rsidRPr="00D455DF">
        <w:rPr>
          <w:rFonts w:ascii="Times New Roman" w:hAnsi="Times New Roman" w:cs="Times New Roman"/>
        </w:rPr>
        <w:t xml:space="preserve"> darbo dienas.</w:t>
      </w:r>
    </w:p>
    <w:p w14:paraId="2CE35A9F" w14:textId="29184394" w:rsidR="00407CFD" w:rsidRPr="00D455DF" w:rsidRDefault="00407CFD"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rPr>
      </w:pPr>
    </w:p>
    <w:p w14:paraId="799982B8" w14:textId="77777777" w:rsidR="00DC6B15" w:rsidRPr="00D455DF" w:rsidRDefault="00DC6B15"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rPr>
      </w:pPr>
    </w:p>
    <w:p w14:paraId="3C38EFCC" w14:textId="77777777" w:rsidR="00DC6B15" w:rsidRPr="00D455DF" w:rsidRDefault="00DC6B15" w:rsidP="00DC6B15">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hAnsi="Times New Roman" w:cs="Times New Roman"/>
          <w:b/>
        </w:rPr>
        <w:t>SKYRIUS</w:t>
      </w:r>
    </w:p>
    <w:p w14:paraId="53939BAE" w14:textId="5DFFDFC8" w:rsidR="00407CFD" w:rsidRPr="00D455DF" w:rsidRDefault="00407CFD" w:rsidP="00DC6B15">
      <w:pPr>
        <w:tabs>
          <w:tab w:val="left" w:pos="810"/>
        </w:tabs>
        <w:suppressAutoHyphens/>
        <w:autoSpaceDE w:val="0"/>
        <w:autoSpaceDN w:val="0"/>
        <w:spacing w:after="0" w:line="240" w:lineRule="auto"/>
        <w:jc w:val="center"/>
        <w:textAlignment w:val="baseline"/>
        <w:outlineLvl w:val="0"/>
        <w:rPr>
          <w:rFonts w:ascii="Times New Roman" w:hAnsi="Times New Roman" w:cs="Times New Roman"/>
          <w:b/>
        </w:rPr>
      </w:pPr>
      <w:r w:rsidRPr="00D455DF">
        <w:rPr>
          <w:rFonts w:ascii="Times New Roman" w:hAnsi="Times New Roman" w:cs="Times New Roman"/>
          <w:b/>
        </w:rPr>
        <w:t>ASMENS DUOMENŲ APSAUGA</w:t>
      </w:r>
    </w:p>
    <w:p w14:paraId="21F27C5E" w14:textId="77777777" w:rsidR="00DC6B15" w:rsidRPr="00D455DF" w:rsidRDefault="00DC6B15" w:rsidP="00DC6B15">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0C83DC6" w14:textId="43DAF765" w:rsidR="00407CFD" w:rsidRPr="00D455DF" w:rsidRDefault="00407CFD" w:rsidP="00DC6B15">
      <w:pPr>
        <w:pStyle w:val="Sraopastraipa"/>
        <w:numPr>
          <w:ilvl w:val="1"/>
          <w:numId w:val="99"/>
        </w:numPr>
        <w:spacing w:after="0"/>
        <w:ind w:left="0" w:firstLine="540"/>
        <w:jc w:val="both"/>
        <w:rPr>
          <w:rFonts w:ascii="Times New Roman" w:eastAsia="Times New Roman" w:hAnsi="Times New Roman" w:cs="Times New Roman"/>
        </w:rPr>
      </w:pPr>
      <w:bookmarkStart w:id="72" w:name="_Ref197609785"/>
      <w:r w:rsidRPr="00D455DF">
        <w:rPr>
          <w:rFonts w:ascii="Times New Roman" w:hAnsi="Times New Roman" w:cs="Times New Roman"/>
        </w:rPr>
        <w:t xml:space="preserve">Šalys vykdydamos Sutartį veikia kaip savarankiški duomenų valdytojai. Rinkdamos ir tvarkydamos asmens </w:t>
      </w:r>
      <w:r w:rsidRPr="00D455DF">
        <w:rPr>
          <w:rFonts w:ascii="Times New Roman" w:eastAsia="Times New Roman" w:hAnsi="Times New Roman" w:cs="Times New Roman"/>
        </w:rPr>
        <w:t>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bookmarkEnd w:id="72"/>
    </w:p>
    <w:p w14:paraId="7CF6AD6B" w14:textId="1098BCD0" w:rsidR="00407CFD" w:rsidRPr="00D455DF" w:rsidRDefault="00407CFD"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Šalys vykdydamos Sutartį privalo tinkamai tvarkyti viena kitos atstovų,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ų ir kito personalo asmens duomenis, tokius kaip vardas, pavardė, pareigos, kontaktiniai duomenys ir kt. Šalys įsipareigoja šiuos asmens duomenis tvarkyti tik kiek, reikia Sutarties vykdymui. Šalys įsipareigoja apie asmens duomenų tvar</w:t>
      </w:r>
      <w:r w:rsidRPr="00D455DF">
        <w:rPr>
          <w:rFonts w:ascii="Times New Roman" w:hAnsi="Times New Roman" w:cs="Times New Roman"/>
        </w:rPr>
        <w:t xml:space="preserve">kymą tinkamai informuoti savo atstovus, </w:t>
      </w:r>
      <w:r w:rsidR="00D620D0" w:rsidRPr="00D455DF">
        <w:rPr>
          <w:rFonts w:ascii="Times New Roman" w:hAnsi="Times New Roman" w:cs="Times New Roman"/>
        </w:rPr>
        <w:t>Specialist</w:t>
      </w:r>
      <w:r w:rsidRPr="00D455DF">
        <w:rPr>
          <w:rFonts w:ascii="Times New Roman" w:hAnsi="Times New Roman" w:cs="Times New Roman"/>
        </w:rPr>
        <w:t>us ir kitą personalą, kurio asmens duomenys bus perduoti kitai Šaliai.</w:t>
      </w:r>
    </w:p>
    <w:p w14:paraId="1E67CF92" w14:textId="0A0F847C" w:rsidR="00407CFD" w:rsidRPr="00D455DF" w:rsidRDefault="00407CFD"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 xml:space="preserve">Šalis privalo informuoti kitą Šalį apie bet kokius atstovų, </w:t>
      </w:r>
      <w:r w:rsidR="00D620D0" w:rsidRPr="00D455DF">
        <w:rPr>
          <w:rFonts w:ascii="Times New Roman" w:hAnsi="Times New Roman" w:cs="Times New Roman"/>
        </w:rPr>
        <w:t>Specialist</w:t>
      </w:r>
      <w:r w:rsidRPr="00D455DF">
        <w:rPr>
          <w:rFonts w:ascii="Times New Roman" w:hAnsi="Times New Roman" w:cs="Times New Roman"/>
        </w:rPr>
        <w:t>ų ir kito personalo bei jų asmens duomenų</w:t>
      </w:r>
      <w:r w:rsidRPr="00D455DF">
        <w:rPr>
          <w:rFonts w:ascii="Times New Roman" w:eastAsia="Times New Roman" w:hAnsi="Times New Roman" w:cs="Times New Roman"/>
        </w:rPr>
        <w:t xml:space="preserve"> pasikeitimus, jei šie duomenys buvo perduoti kitai Šaliai.</w:t>
      </w:r>
    </w:p>
    <w:p w14:paraId="0F92C485" w14:textId="6CD4B55B" w:rsidR="00407CFD" w:rsidRPr="00D455DF" w:rsidRDefault="00407CFD"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Šalis, nevykdanti ar netinkamai vykdanti </w:t>
      </w:r>
      <w:r w:rsidR="001454F0" w:rsidRPr="00D455DF">
        <w:rPr>
          <w:rFonts w:ascii="Times New Roman" w:eastAsia="Times New Roman" w:hAnsi="Times New Roman" w:cs="Times New Roman"/>
        </w:rPr>
        <w:fldChar w:fldCharType="begin"/>
      </w:r>
      <w:r w:rsidR="001454F0" w:rsidRPr="00D455DF">
        <w:rPr>
          <w:rFonts w:ascii="Times New Roman" w:eastAsia="Times New Roman" w:hAnsi="Times New Roman" w:cs="Times New Roman"/>
        </w:rPr>
        <w:instrText xml:space="preserve"> REF _Ref197609785 \r \h </w:instrText>
      </w:r>
      <w:r w:rsidR="001454F0" w:rsidRPr="00D455DF">
        <w:rPr>
          <w:rFonts w:ascii="Times New Roman" w:eastAsia="Times New Roman" w:hAnsi="Times New Roman" w:cs="Times New Roman"/>
        </w:rPr>
      </w:r>
      <w:r w:rsidR="001454F0" w:rsidRPr="00D455DF">
        <w:rPr>
          <w:rFonts w:ascii="Times New Roman" w:eastAsia="Times New Roman" w:hAnsi="Times New Roman" w:cs="Times New Roman"/>
        </w:rPr>
        <w:fldChar w:fldCharType="separate"/>
      </w:r>
      <w:r w:rsidR="001454F0" w:rsidRPr="00D455DF">
        <w:rPr>
          <w:rFonts w:ascii="Times New Roman" w:eastAsia="Times New Roman" w:hAnsi="Times New Roman" w:cs="Times New Roman"/>
        </w:rPr>
        <w:t>29.1</w:t>
      </w:r>
      <w:r w:rsidR="001454F0"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punkte numatytus įsipareigojimus, privalo atlyginti kitai Šaliai dėl to</w:t>
      </w:r>
      <w:r w:rsidRPr="00D455DF">
        <w:rPr>
          <w:rFonts w:ascii="Times New Roman" w:hAnsi="Times New Roman" w:cs="Times New Roman"/>
        </w:rPr>
        <w:t xml:space="preserve"> patirtus nuostolius, įskaitant, bet neapsiribojant Valdžios institucijų paskirtas baudas ir / ar kitas pinigines sankcijas.</w:t>
      </w:r>
    </w:p>
    <w:p w14:paraId="1CAD98C2" w14:textId="77777777" w:rsidR="00E17D29" w:rsidRPr="00D455DF" w:rsidRDefault="00E17D29" w:rsidP="00E17D2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2FAD9DAB" w14:textId="77777777" w:rsidR="001454F0" w:rsidRPr="00D455DF" w:rsidRDefault="001454F0" w:rsidP="001454F0">
      <w:pPr>
        <w:numPr>
          <w:ilvl w:val="0"/>
          <w:numId w:val="99"/>
        </w:numPr>
        <w:tabs>
          <w:tab w:val="left" w:pos="810"/>
        </w:tabs>
        <w:suppressAutoHyphens/>
        <w:autoSpaceDE w:val="0"/>
        <w:autoSpaceDN w:val="0"/>
        <w:spacing w:after="0" w:line="240" w:lineRule="auto"/>
        <w:ind w:left="9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6FBF1CF4" w14:textId="63397E42" w:rsidR="00E17D29" w:rsidRPr="00D455DF" w:rsidRDefault="00E17D29"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SUBRANGA</w:t>
      </w:r>
    </w:p>
    <w:p w14:paraId="6286162F" w14:textId="77777777" w:rsidR="001454F0" w:rsidRPr="00D455DF" w:rsidRDefault="001454F0"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rPr>
      </w:pPr>
    </w:p>
    <w:p w14:paraId="11C6A0AC" w14:textId="6F5B0329" w:rsidR="00E17D29" w:rsidRPr="00D455DF" w:rsidRDefault="00E17D29" w:rsidP="00DC6B15">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Vykdant</w:t>
      </w:r>
      <w:r w:rsidRPr="00D455DF">
        <w:rPr>
          <w:rFonts w:ascii="Times New Roman" w:hAnsi="Times New Roman" w:cs="Times New Roman"/>
        </w:rPr>
        <w:t xml:space="preserve"> Sutartį taikoma tokia ūkio subjektų, kurių pajėgumais dalyvaudamas pirkime rėmėsi Rangovas, kad atitiktų kvalifikacijos reikalavimus, </w:t>
      </w:r>
      <w:r w:rsidR="00D620D0" w:rsidRPr="00D455DF">
        <w:rPr>
          <w:rFonts w:ascii="Times New Roman" w:hAnsi="Times New Roman" w:cs="Times New Roman"/>
        </w:rPr>
        <w:t>Specialist</w:t>
      </w:r>
      <w:r w:rsidRPr="00D455DF">
        <w:rPr>
          <w:rFonts w:ascii="Times New Roman" w:hAnsi="Times New Roman" w:cs="Times New Roman"/>
        </w:rPr>
        <w:t xml:space="preserve">ų ir (ar) </w:t>
      </w:r>
      <w:r w:rsidR="00D620D0" w:rsidRPr="00D455DF">
        <w:rPr>
          <w:rFonts w:ascii="Times New Roman" w:hAnsi="Times New Roman" w:cs="Times New Roman"/>
        </w:rPr>
        <w:t>Subrangov</w:t>
      </w:r>
      <w:r w:rsidRPr="00D455DF">
        <w:rPr>
          <w:rFonts w:ascii="Times New Roman" w:hAnsi="Times New Roman" w:cs="Times New Roman"/>
        </w:rPr>
        <w:t>ų, vykdysiančių Sutartį, pasitelkimo ir (ar) keitimo tvarka:</w:t>
      </w:r>
    </w:p>
    <w:p w14:paraId="0C0EACD8" w14:textId="51E2A263" w:rsidR="00E17D29" w:rsidRPr="00D455DF"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color w:val="000000"/>
        </w:rPr>
        <w:t>Rangovas</w:t>
      </w:r>
      <w:r w:rsidRPr="00D455DF">
        <w:rPr>
          <w:rFonts w:ascii="Times New Roman" w:eastAsia="Times New Roman" w:hAnsi="Times New Roman" w:cs="Times New Roman"/>
        </w:rPr>
        <w:t xml:space="preserve">, vykdydamas Sutartį, negali keisti savo pasiūlyme nurodyto ūkio subjekto, kurio pajėgumais rėmėsi, kad atitiktų kvalifikacijos reikalavimus (toliau – ūkio subjektas) ir (ar) savo pasiūlyme nurodyto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 xml:space="preserve">o ir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o</w:t>
      </w:r>
      <w:r w:rsidR="00B90F47" w:rsidRPr="00D455DF">
        <w:rPr>
          <w:rFonts w:ascii="Times New Roman" w:eastAsia="Times New Roman" w:hAnsi="Times New Roman" w:cs="Times New Roman"/>
        </w:rPr>
        <w:t>,</w:t>
      </w:r>
      <w:r w:rsidRPr="00D455DF">
        <w:rPr>
          <w:rFonts w:ascii="Times New Roman" w:eastAsia="Times New Roman" w:hAnsi="Times New Roman" w:cs="Times New Roman"/>
        </w:rPr>
        <w:t xml:space="preserve"> be Užsakovo sutikimo. Keičiamas ūkio subjektas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 xml:space="preserve">as turi turėti ne žemesnę nei keliama pirkimo dokumentuose, kvalifikaciją. Rangovo ūkio subjektas,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as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as gali būti keičiamas tik šiais atvejais:</w:t>
      </w:r>
    </w:p>
    <w:p w14:paraId="2A09A373" w14:textId="53AD4C92" w:rsidR="00E17D29" w:rsidRPr="00D455DF"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eastAsia="Times New Roman" w:hAnsi="Times New Roman" w:cs="Times New Roman"/>
        </w:rPr>
        <w:t xml:space="preserve">kai </w:t>
      </w:r>
      <w:r w:rsidRPr="00D455DF">
        <w:rPr>
          <w:rFonts w:ascii="Times New Roman" w:hAnsi="Times New Roman" w:cs="Times New Roman"/>
          <w:color w:val="000000"/>
        </w:rPr>
        <w:t xml:space="preserve">Rangovo ūkio subjektas, </w:t>
      </w:r>
      <w:r w:rsidR="00D620D0" w:rsidRPr="00D455DF">
        <w:rPr>
          <w:rFonts w:ascii="Times New Roman" w:hAnsi="Times New Roman" w:cs="Times New Roman"/>
          <w:color w:val="000000"/>
        </w:rPr>
        <w:t>Subrangov</w:t>
      </w:r>
      <w:r w:rsidRPr="00D455DF">
        <w:rPr>
          <w:rFonts w:ascii="Times New Roman" w:hAnsi="Times New Roman" w:cs="Times New Roman"/>
          <w:color w:val="000000"/>
        </w:rPr>
        <w:t>as bankrutuoja ar susidaro analogiška situacija;</w:t>
      </w:r>
    </w:p>
    <w:p w14:paraId="279F6081" w14:textId="7B90875A" w:rsidR="00E17D29" w:rsidRPr="00D455DF"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color w:val="000000"/>
        </w:rPr>
        <w:t xml:space="preserve">kai Rangovo ūkio subjektas,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as ir (ar) </w:t>
      </w:r>
      <w:r w:rsidR="00D620D0" w:rsidRPr="00D455DF">
        <w:rPr>
          <w:rFonts w:ascii="Times New Roman" w:hAnsi="Times New Roman" w:cs="Times New Roman"/>
          <w:color w:val="000000"/>
        </w:rPr>
        <w:t>Specialist</w:t>
      </w:r>
      <w:r w:rsidRPr="00D455DF">
        <w:rPr>
          <w:rFonts w:ascii="Times New Roman" w:hAnsi="Times New Roman" w:cs="Times New Roman"/>
          <w:color w:val="000000"/>
        </w:rPr>
        <w:t xml:space="preserve">as dėl objektyvių priežasčių (pavyzdžiui, </w:t>
      </w:r>
      <w:r w:rsidRPr="00D455DF">
        <w:rPr>
          <w:rFonts w:ascii="Times New Roman" w:eastAsia="Times New Roman" w:hAnsi="Times New Roman" w:cs="Times New Roman"/>
        </w:rPr>
        <w:t xml:space="preserve">ūkio subjektui,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ui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 xml:space="preserve">ui atsisakius dalyvauti Sutarties vykdyme, susirgus, susižeidus, nutrūkus teisiniams santykiams su Rangovu, ūkio subjekto,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o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o negebėjimas vykdyti sutartinius įsipareigojimus ir pan.) nebegali dalyvauti Sutarties vykdyme;</w:t>
      </w:r>
    </w:p>
    <w:p w14:paraId="2845FB86" w14:textId="19C480FD" w:rsidR="00E17D29" w:rsidRPr="00D455DF"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eastAsia="Times New Roman" w:hAnsi="Times New Roman" w:cs="Times New Roman"/>
        </w:rPr>
        <w:t xml:space="preserve">kai Rangovo ūkio subjektas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 xml:space="preserve">as neatitinka </w:t>
      </w:r>
      <w:r w:rsidR="006560B9" w:rsidRPr="00D455DF">
        <w:rPr>
          <w:rFonts w:ascii="Times New Roman" w:eastAsia="Times New Roman" w:hAnsi="Times New Roman" w:cs="Times New Roman"/>
        </w:rPr>
        <w:t>VPĮ</w:t>
      </w:r>
      <w:r w:rsidRPr="00D455DF">
        <w:rPr>
          <w:rFonts w:ascii="Times New Roman" w:eastAsia="Times New Roman" w:hAnsi="Times New Roman" w:cs="Times New Roman"/>
        </w:rPr>
        <w:t xml:space="preserve">  nuostatų, kelia grėsmę nacionaliniam saugumui, jam taikomos tarptautinės sankcijo</w:t>
      </w:r>
      <w:r w:rsidR="006560B9" w:rsidRPr="00D455DF">
        <w:rPr>
          <w:rFonts w:ascii="Times New Roman" w:eastAsia="Times New Roman" w:hAnsi="Times New Roman" w:cs="Times New Roman"/>
        </w:rPr>
        <w:t>s</w:t>
      </w:r>
      <w:r w:rsidRPr="00D455DF">
        <w:rPr>
          <w:rFonts w:ascii="Times New Roman" w:eastAsia="Times New Roman" w:hAnsi="Times New Roman" w:cs="Times New Roman"/>
        </w:rPr>
        <w:t xml:space="preserve">, kaip tai apibrėžta </w:t>
      </w:r>
      <w:r w:rsidR="006560B9" w:rsidRPr="00D455DF">
        <w:rPr>
          <w:rFonts w:ascii="Times New Roman" w:eastAsia="Times New Roman" w:hAnsi="Times New Roman" w:cs="Times New Roman"/>
        </w:rPr>
        <w:t>Lietuvos Respublikos tarptautinių s</w:t>
      </w:r>
      <w:r w:rsidRPr="00D455DF">
        <w:rPr>
          <w:rFonts w:ascii="Times New Roman" w:eastAsia="Times New Roman" w:hAnsi="Times New Roman" w:cs="Times New Roman"/>
        </w:rPr>
        <w:t>ankcijų įgyvendinimo įstatyme ar (ir) yra kiti teisės aktuose nustatyti pagrindai, reikalaujantys</w:t>
      </w:r>
      <w:r w:rsidRPr="00D455DF">
        <w:rPr>
          <w:rFonts w:ascii="Times New Roman" w:hAnsi="Times New Roman" w:cs="Times New Roman"/>
        </w:rPr>
        <w:t xml:space="preserve"> pakeitimo. </w:t>
      </w:r>
    </w:p>
    <w:p w14:paraId="1FCF022C" w14:textId="27892D3D" w:rsidR="00E17D29" w:rsidRPr="00D455DF"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rPr>
      </w:pPr>
      <w:r w:rsidRPr="00D455DF">
        <w:rPr>
          <w:rFonts w:ascii="Times New Roman" w:hAnsi="Times New Roman"/>
          <w:color w:val="000000"/>
        </w:rPr>
        <w:t>Rangovas</w:t>
      </w:r>
      <w:r w:rsidRPr="00D455DF">
        <w:rPr>
          <w:rFonts w:ascii="Times New Roman" w:hAnsi="Times New Roman"/>
        </w:rPr>
        <w:t xml:space="preserve">, siekdamas pakeisti ūkio subjektą, </w:t>
      </w:r>
      <w:r w:rsidR="00D620D0" w:rsidRPr="00D455DF">
        <w:rPr>
          <w:rFonts w:ascii="Times New Roman" w:hAnsi="Times New Roman"/>
        </w:rPr>
        <w:t>Subrangov</w:t>
      </w:r>
      <w:r w:rsidRPr="00D455DF">
        <w:rPr>
          <w:rFonts w:ascii="Times New Roman" w:hAnsi="Times New Roman"/>
        </w:rPr>
        <w:t xml:space="preserve">ą ir (ar) </w:t>
      </w:r>
      <w:r w:rsidR="00D620D0" w:rsidRPr="00D455DF">
        <w:rPr>
          <w:rFonts w:ascii="Times New Roman" w:hAnsi="Times New Roman"/>
        </w:rPr>
        <w:t>Specialist</w:t>
      </w:r>
      <w:r w:rsidRPr="00D455DF">
        <w:rPr>
          <w:rFonts w:ascii="Times New Roman" w:hAnsi="Times New Roman"/>
        </w:rPr>
        <w:t xml:space="preserve">ą, turi raštu informuoti Užsakovą ne vėliau </w:t>
      </w:r>
      <w:r w:rsidRPr="00D455DF">
        <w:rPr>
          <w:rFonts w:ascii="Times New Roman" w:hAnsi="Times New Roman" w:cs="Times New Roman"/>
          <w:color w:val="000000"/>
        </w:rPr>
        <w:t>kaip</w:t>
      </w:r>
      <w:r w:rsidRPr="00D455DF">
        <w:rPr>
          <w:rFonts w:ascii="Times New Roman" w:hAnsi="Times New Roman"/>
        </w:rPr>
        <w:t xml:space="preserve"> prieš 3 (tris) darbo dienas ir gauti Užsakovo raštišką sutikimą. Kartu su motyvuotu prašymu pakeisti ūkio subjektą, </w:t>
      </w:r>
      <w:r w:rsidR="00D620D0" w:rsidRPr="00D455DF">
        <w:rPr>
          <w:rFonts w:ascii="Times New Roman" w:hAnsi="Times New Roman"/>
        </w:rPr>
        <w:t>Specialist</w:t>
      </w:r>
      <w:r w:rsidRPr="00D455DF">
        <w:rPr>
          <w:rFonts w:ascii="Times New Roman" w:hAnsi="Times New Roman"/>
        </w:rPr>
        <w:t xml:space="preserve">ą Rangovas turi pateikti dokumentus, kurie įrodo, kad siūlomas ūkio subjektas, </w:t>
      </w:r>
      <w:r w:rsidR="00D620D0" w:rsidRPr="00D455DF">
        <w:rPr>
          <w:rFonts w:ascii="Times New Roman" w:hAnsi="Times New Roman"/>
        </w:rPr>
        <w:t>Specialist</w:t>
      </w:r>
      <w:r w:rsidRPr="00D455DF">
        <w:rPr>
          <w:rFonts w:ascii="Times New Roman" w:hAnsi="Times New Roman"/>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D455DF">
        <w:rPr>
          <w:rFonts w:ascii="Times New Roman" w:hAnsi="Times New Roman"/>
        </w:rPr>
        <w:t>Specialist</w:t>
      </w:r>
      <w:r w:rsidRPr="00D455DF">
        <w:rPr>
          <w:rFonts w:ascii="Times New Roman" w:hAnsi="Times New Roman"/>
        </w:rPr>
        <w:t xml:space="preserve">o kvalifikacijos atitiktį prašymo pakeisti esamą ūkio subjektą, </w:t>
      </w:r>
      <w:r w:rsidR="00D620D0" w:rsidRPr="00D455DF">
        <w:rPr>
          <w:rFonts w:ascii="Times New Roman" w:hAnsi="Times New Roman"/>
        </w:rPr>
        <w:t>Specialist</w:t>
      </w:r>
      <w:r w:rsidRPr="00D455DF">
        <w:rPr>
          <w:rFonts w:ascii="Times New Roman" w:hAnsi="Times New Roman"/>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D455DF">
        <w:rPr>
          <w:rFonts w:ascii="Times New Roman" w:hAnsi="Times New Roman"/>
        </w:rPr>
        <w:t>Specialist</w:t>
      </w:r>
      <w:r w:rsidRPr="00D455DF">
        <w:rPr>
          <w:rFonts w:ascii="Times New Roman" w:hAnsi="Times New Roman"/>
        </w:rPr>
        <w:t>ą pateikimo dienos.</w:t>
      </w:r>
      <w:r w:rsidR="006560B9" w:rsidRPr="00D455DF">
        <w:rPr>
          <w:rFonts w:ascii="Times New Roman" w:hAnsi="Times New Roman"/>
        </w:rPr>
        <w:t xml:space="preserve"> </w:t>
      </w:r>
      <w:r w:rsidRPr="00D455DF">
        <w:rPr>
          <w:rFonts w:ascii="Times New Roman" w:hAnsi="Times New Roman"/>
        </w:rPr>
        <w:t xml:space="preserve">Užsakovui sutikus su ūkio subjekto, </w:t>
      </w:r>
      <w:r w:rsidR="00D620D0" w:rsidRPr="00D455DF">
        <w:rPr>
          <w:rFonts w:ascii="Times New Roman" w:hAnsi="Times New Roman"/>
        </w:rPr>
        <w:t>Subrangov</w:t>
      </w:r>
      <w:r w:rsidRPr="00D455DF">
        <w:rPr>
          <w:rFonts w:ascii="Times New Roman" w:hAnsi="Times New Roman"/>
        </w:rPr>
        <w:t xml:space="preserve">o ir (ar) </w:t>
      </w:r>
      <w:r w:rsidR="00D620D0" w:rsidRPr="00D455DF">
        <w:rPr>
          <w:rFonts w:ascii="Times New Roman" w:hAnsi="Times New Roman"/>
        </w:rPr>
        <w:t>Specialist</w:t>
      </w:r>
      <w:r w:rsidRPr="00D455DF">
        <w:rPr>
          <w:rFonts w:ascii="Times New Roman" w:hAnsi="Times New Roman"/>
        </w:rPr>
        <w:t xml:space="preserve">o pakeitimu, Užsakovas kartu su Rangovu raštu sudaro susitarimą dėl ūkio subjekto ir (ar) </w:t>
      </w:r>
      <w:r w:rsidR="00D620D0" w:rsidRPr="00D455DF">
        <w:rPr>
          <w:rFonts w:ascii="Times New Roman" w:hAnsi="Times New Roman"/>
        </w:rPr>
        <w:t>Specialist</w:t>
      </w:r>
      <w:r w:rsidRPr="00D455DF">
        <w:rPr>
          <w:rFonts w:ascii="Times New Roman" w:hAnsi="Times New Roman"/>
        </w:rPr>
        <w:t xml:space="preserve">o pakeitimo, kurį pasirašo Šalys. Šis susitarimas yra neatskiriama Sutarties dalis. Užsakovas neleidžia pasitelkti </w:t>
      </w:r>
      <w:r w:rsidR="00D620D0" w:rsidRPr="00D455DF">
        <w:rPr>
          <w:rFonts w:ascii="Times New Roman" w:hAnsi="Times New Roman"/>
        </w:rPr>
        <w:t>Subrangov</w:t>
      </w:r>
      <w:r w:rsidRPr="00D455DF">
        <w:rPr>
          <w:rFonts w:ascii="Times New Roman" w:hAnsi="Times New Roman"/>
        </w:rPr>
        <w:t xml:space="preserve">o ir (ar) reikalauja atsisakyti </w:t>
      </w:r>
      <w:r w:rsidR="00D620D0" w:rsidRPr="00D455DF">
        <w:rPr>
          <w:rFonts w:ascii="Times New Roman" w:hAnsi="Times New Roman"/>
        </w:rPr>
        <w:t>Subrangov</w:t>
      </w:r>
      <w:r w:rsidRPr="00D455DF">
        <w:rPr>
          <w:rFonts w:ascii="Times New Roman" w:hAnsi="Times New Roman"/>
        </w:rPr>
        <w:t xml:space="preserve">o ar bet kokio kito pasitelkto asmens, jei būtų nustatyta, kad dėl pasitelkto ar ketinamo pasitelkti </w:t>
      </w:r>
      <w:r w:rsidR="00D620D0" w:rsidRPr="00D455DF">
        <w:rPr>
          <w:rFonts w:ascii="Times New Roman" w:hAnsi="Times New Roman"/>
        </w:rPr>
        <w:t>Subrangov</w:t>
      </w:r>
      <w:r w:rsidRPr="00D455DF">
        <w:rPr>
          <w:rFonts w:ascii="Times New Roman" w:hAnsi="Times New Roman"/>
        </w:rPr>
        <w:t xml:space="preserve">o ar bet kokio kito pasitelkto asmens Sutartis neatitinka nacionalinio saugumo interesų ir (ar) </w:t>
      </w:r>
      <w:r w:rsidR="006560B9" w:rsidRPr="00D455DF">
        <w:rPr>
          <w:rFonts w:ascii="Times New Roman" w:hAnsi="Times New Roman"/>
          <w:color w:val="000000"/>
        </w:rPr>
        <w:t>VPĮ</w:t>
      </w:r>
      <w:r w:rsidRPr="00D455DF">
        <w:rPr>
          <w:rFonts w:ascii="Times New Roman" w:hAnsi="Times New Roman"/>
        </w:rPr>
        <w:t xml:space="preserve"> nuostatų ir (ar) Sutarties vykdymas prieštaraus Lietuvos Respublikoje įgyvendinamoms privalomoms tarptautinėms sankcijoms, kaip tai apibrėžta </w:t>
      </w:r>
      <w:r w:rsidR="006560B9" w:rsidRPr="00D455DF">
        <w:rPr>
          <w:rFonts w:ascii="Times New Roman" w:hAnsi="Times New Roman"/>
        </w:rPr>
        <w:t xml:space="preserve">Lietuvos Respublikos tarptautinių sankcijų įgyvendinimo įstatyme </w:t>
      </w:r>
      <w:r w:rsidRPr="00D455DF">
        <w:rPr>
          <w:rFonts w:ascii="Times New Roman" w:hAnsi="Times New Roman"/>
        </w:rPr>
        <w:t>ir kituose tarptautiniuose, Europos Sąjungos ir Lietuvos Respublikos teisės aktuose (bent vienai iš taikomų sankcijų)</w:t>
      </w:r>
      <w:r w:rsidR="00395C65" w:rsidRPr="00D455DF">
        <w:rPr>
          <w:rFonts w:ascii="Times New Roman" w:hAnsi="Times New Roman"/>
        </w:rPr>
        <w:t>.</w:t>
      </w:r>
    </w:p>
    <w:p w14:paraId="63931831" w14:textId="3F333A38" w:rsidR="00E17D29" w:rsidRPr="00D455DF"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rPr>
        <w:t xml:space="preserve">Rangovas, norėdamas pasitelkti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us, kurie nėra ūkio subjektai, ne vėliau negu Sutartis pradedama vykdyti, Užsakovui turi pranešti tuo metu žinomų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ų pavadinimus, kontaktinius duomenis ir jų atstovus, taip pat privalo informuoti apie minėtos informacijos pasikeitimus visu Sutarties vykdymo metu bei apie naujus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us, kuriuos Rangovas ketina pasitelkti vėliau.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ai negali dalyvauti Sutarties vykdyme apie tai iš </w:t>
      </w:r>
      <w:r w:rsidRPr="00D455DF">
        <w:rPr>
          <w:rFonts w:ascii="Times New Roman" w:hAnsi="Times New Roman" w:cs="Times New Roman"/>
          <w:color w:val="000000"/>
        </w:rPr>
        <w:lastRenderedPageBreak/>
        <w:t xml:space="preserve">anksto nepranešus Užsakovui.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ai gali būti pasitelkiami tik toms Sutarties dalims, kurioms savo pasiūlyme Rangovas numatė pasitelkti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us, išskyrus atvejus, kai Rangovas pagrindžia, kad nenumatytai Sutarties daliai pasitelkti </w:t>
      </w:r>
      <w:r w:rsidR="00D620D0" w:rsidRPr="00D455DF">
        <w:rPr>
          <w:rFonts w:ascii="Times New Roman" w:hAnsi="Times New Roman" w:cs="Times New Roman"/>
          <w:color w:val="000000"/>
        </w:rPr>
        <w:t>Subrangov</w:t>
      </w:r>
      <w:r w:rsidRPr="00D455DF">
        <w:rPr>
          <w:rFonts w:ascii="Times New Roman" w:hAnsi="Times New Roman" w:cs="Times New Roman"/>
          <w:color w:val="000000"/>
        </w:rPr>
        <w:t>ą būtina siekiant užtikrinti tinkamą Sutarties vykdymą.</w:t>
      </w:r>
    </w:p>
    <w:p w14:paraId="1D13F136" w14:textId="4E6EDF3D" w:rsidR="00E17D29" w:rsidRPr="00D455DF"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rPr>
        <w:t xml:space="preserve">Užsakovas netikrins </w:t>
      </w:r>
      <w:r w:rsidR="00D620D0" w:rsidRPr="00D455DF">
        <w:rPr>
          <w:rFonts w:ascii="Times New Roman" w:hAnsi="Times New Roman" w:cs="Times New Roman"/>
          <w:color w:val="000000"/>
        </w:rPr>
        <w:t>Subrangov</w:t>
      </w:r>
      <w:r w:rsidRPr="00D455DF">
        <w:rPr>
          <w:rFonts w:ascii="Times New Roman" w:hAnsi="Times New Roman" w:cs="Times New Roman"/>
          <w:color w:val="000000"/>
        </w:rPr>
        <w:t>ų, kurie nėra ūkio subjektai, kvalifikacijos.</w:t>
      </w:r>
    </w:p>
    <w:p w14:paraId="21195D31" w14:textId="619CD08C" w:rsidR="00E17D29" w:rsidRPr="00D455DF" w:rsidRDefault="00D620D0"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color w:val="000000"/>
        </w:rPr>
        <w:t>Subrangov</w:t>
      </w:r>
      <w:r w:rsidR="00E17D29" w:rsidRPr="00D455DF">
        <w:rPr>
          <w:rFonts w:ascii="Times New Roman" w:hAnsi="Times New Roman" w:cs="Times New Roman"/>
          <w:color w:val="000000"/>
        </w:rPr>
        <w:t xml:space="preserve">ams pageidaujant, Užsakovas su jais atsiskaitys tiesiogiai. Apie šią galimybę Užsakovas </w:t>
      </w:r>
      <w:r w:rsidRPr="00D455DF">
        <w:rPr>
          <w:rFonts w:ascii="Times New Roman" w:hAnsi="Times New Roman" w:cs="Times New Roman"/>
          <w:color w:val="000000"/>
        </w:rPr>
        <w:t>Subrangov</w:t>
      </w:r>
      <w:r w:rsidR="00E17D29" w:rsidRPr="00D455DF">
        <w:rPr>
          <w:rFonts w:ascii="Times New Roman" w:hAnsi="Times New Roman" w:cs="Times New Roman"/>
          <w:color w:val="000000"/>
        </w:rPr>
        <w:t>ą informuos atskiru pranešimu per 3 (tris) darbo dienas nuo informacijos iš Rangovo apie pasitelkiamą</w:t>
      </w:r>
      <w:r w:rsidR="00E17D29" w:rsidRPr="00D455DF">
        <w:rPr>
          <w:rFonts w:ascii="Times New Roman" w:eastAsia="Times New Roman" w:hAnsi="Times New Roman" w:cs="Times New Roman"/>
        </w:rPr>
        <w:t xml:space="preserve">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 xml:space="preserve">ą gavimo dienos. Norėdamas pasinaudoti tiesioginio atsiskaitymo galimybe,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 xml:space="preserve">as turi apie tai raštu ne vėliau kaip per 2 (dvi) darbo dienas informuoti Užsakovą. Tokiu atveju su Užsakovu, Rangovu ir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 xml:space="preserve">u bus sudaroma trišalė sutartis, kurioje pateikiama tiesioginio atsiskaitymo su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 xml:space="preserve">u tvarka, įskaitant teisę Rangovui prieštarauti nepagrįstiems mokėjimams. Trišalės sutarties dėl tiesioginio atsiskaitymo su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u pasirašymas nekeičia Rangovo atsakomybės dėl Sutarties įvykdymo</w:t>
      </w:r>
    </w:p>
    <w:p w14:paraId="6C6056A6" w14:textId="46E8FF43" w:rsidR="00F64890" w:rsidRPr="00D455DF" w:rsidRDefault="00F64890"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rPr>
      </w:pPr>
    </w:p>
    <w:p w14:paraId="4522A76C" w14:textId="77777777" w:rsidR="00B90F47" w:rsidRPr="00D455DF"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rPr>
      </w:pPr>
      <w:r w:rsidRPr="00D455DF">
        <w:rPr>
          <w:rFonts w:ascii="Times New Roman" w:eastAsia="Times New Roman" w:hAnsi="Times New Roman" w:cs="Times New Roman"/>
          <w:b/>
        </w:rPr>
        <w:t>SKYRIUS</w:t>
      </w:r>
    </w:p>
    <w:p w14:paraId="12F49385" w14:textId="40CAF4EB" w:rsidR="00F64890" w:rsidRPr="00D455DF" w:rsidRDefault="00F64890"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rPr>
      </w:pPr>
      <w:r w:rsidRPr="00D455DF">
        <w:rPr>
          <w:rFonts w:ascii="Times New Roman" w:eastAsia="Times New Roman" w:hAnsi="Times New Roman" w:cs="Times New Roman"/>
          <w:b/>
        </w:rPr>
        <w:t>GINČŲ NAGRINĖJIMO TVARKA</w:t>
      </w:r>
    </w:p>
    <w:p w14:paraId="5ABAB708" w14:textId="77777777" w:rsidR="00B90F47" w:rsidRPr="00D455DF" w:rsidRDefault="00B90F47"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rPr>
      </w:pPr>
    </w:p>
    <w:p w14:paraId="4BCC141B" w14:textId="77777777" w:rsidR="00F64890" w:rsidRPr="00D455DF" w:rsidRDefault="00F64890" w:rsidP="001454F0">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hAnsi="Times New Roman" w:cs="Times New Roman"/>
        </w:rPr>
        <w:t>Sutarties sudarymui, vykdymui ir aiškinimui taikoma Lietuvos Respublikos teisė.</w:t>
      </w:r>
    </w:p>
    <w:p w14:paraId="6F2C31E3" w14:textId="77777777" w:rsidR="00F64890" w:rsidRPr="00D455DF" w:rsidRDefault="00F64890" w:rsidP="001454F0">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hAnsi="Times New Roman" w:cs="Times New Roman"/>
        </w:rPr>
        <w:t xml:space="preserve">Bet </w:t>
      </w:r>
      <w:r w:rsidRPr="00D455DF">
        <w:rPr>
          <w:rFonts w:ascii="Times New Roman" w:eastAsia="Times New Roman" w:hAnsi="Times New Roman" w:cs="Times New Roman"/>
        </w:rPr>
        <w:t>kokie</w:t>
      </w:r>
      <w:r w:rsidRPr="00D455DF">
        <w:rPr>
          <w:rFonts w:ascii="Times New Roman" w:hAnsi="Times New Roman" w:cs="Times New Roman"/>
        </w:rPr>
        <w:t xml:space="preserve"> ginčai, nesutarimai ar reikalavimai, kylantys iš Sutarties arba susiję su Sutartimi, jos pažeidimu, nutraukimu ar galiojimu, sprendžiami derybomis</w:t>
      </w:r>
      <w:r w:rsidRPr="00D455DF">
        <w:rPr>
          <w:rFonts w:ascii="Times New Roman" w:eastAsia="Times New Roman" w:hAnsi="Times New Roman" w:cs="Times New Roman"/>
        </w:rPr>
        <w:t>. Jeigu Šalių nesutarimo per 30 (trisdešimt) kalendorinių dienų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D455DF" w:rsidRDefault="00F64890" w:rsidP="001454F0">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hAnsi="Times New Roman" w:cs="Times New Roman"/>
        </w:rPr>
        <w:t>Kilę ginčai nesudaro pagrindo Šalims atsisakyti vykdyti savo prievoles pagal Sutartį arba sustabdyti jų vykdymą.</w:t>
      </w:r>
    </w:p>
    <w:p w14:paraId="6542EC3B" w14:textId="77777777" w:rsidR="00D71E5E" w:rsidRPr="00D455DF" w:rsidRDefault="00D71E5E" w:rsidP="00FE7CC9">
      <w:pPr>
        <w:tabs>
          <w:tab w:val="left" w:pos="709"/>
        </w:tabs>
        <w:suppressAutoHyphens/>
        <w:autoSpaceDN w:val="0"/>
        <w:spacing w:after="0" w:line="240" w:lineRule="auto"/>
        <w:jc w:val="both"/>
        <w:textAlignment w:val="baseline"/>
        <w:rPr>
          <w:rFonts w:ascii="Times New Roman" w:eastAsia="Times New Roman" w:hAnsi="Times New Roman" w:cs="Times New Roman"/>
        </w:rPr>
      </w:pPr>
    </w:p>
    <w:p w14:paraId="6FE9812C" w14:textId="77777777" w:rsidR="00B90F47" w:rsidRPr="00D455DF"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b/>
        </w:rPr>
      </w:pPr>
      <w:r w:rsidRPr="00D455DF">
        <w:rPr>
          <w:rFonts w:ascii="Times New Roman" w:eastAsia="Times New Roman" w:hAnsi="Times New Roman" w:cs="Times New Roman"/>
          <w:b/>
        </w:rPr>
        <w:t>SKYRIUS</w:t>
      </w:r>
    </w:p>
    <w:p w14:paraId="555029A1" w14:textId="15C634EF" w:rsidR="00F84979" w:rsidRPr="00D455DF" w:rsidRDefault="00D71E5E"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rPr>
      </w:pPr>
      <w:r w:rsidRPr="00D455DF">
        <w:rPr>
          <w:rFonts w:ascii="Times New Roman" w:eastAsia="Times New Roman" w:hAnsi="Times New Roman" w:cs="Times New Roman"/>
          <w:b/>
        </w:rPr>
        <w:t>BAIGIAMOSIOS NUOSTATOS</w:t>
      </w:r>
    </w:p>
    <w:p w14:paraId="02C639EB" w14:textId="77777777" w:rsidR="00D71E5E"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Nė viena Šalis neturi teisės perleisti visų arba dalies teisių ir pareigų pagal Sutartį jokiai trečiajai šaliai be </w:t>
      </w:r>
      <w:r w:rsidRPr="00D455DF">
        <w:rPr>
          <w:rFonts w:ascii="Times New Roman" w:hAnsi="Times New Roman" w:cs="Times New Roman"/>
        </w:rPr>
        <w:t>išankstinio</w:t>
      </w:r>
      <w:r w:rsidRPr="00D455DF">
        <w:rPr>
          <w:rFonts w:ascii="Times New Roman" w:eastAsia="Times New Roman" w:hAnsi="Times New Roman" w:cs="Times New Roman"/>
        </w:rPr>
        <w:t xml:space="preserve"> raštiško kitos Šalies sutikimo, išskyrus: </w:t>
      </w:r>
    </w:p>
    <w:p w14:paraId="09424BEC" w14:textId="66D9FE40" w:rsidR="00B324C0" w:rsidRPr="00D455DF"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Bendrųjų </w:t>
      </w:r>
      <w:r w:rsidRPr="00D455DF">
        <w:rPr>
          <w:rFonts w:ascii="Times New Roman" w:hAnsi="Times New Roman" w:cs="Times New Roman"/>
          <w:color w:val="000000"/>
        </w:rPr>
        <w:t>sąlygų</w:t>
      </w:r>
      <w:r w:rsidR="006E172B" w:rsidRPr="00D455DF">
        <w:rPr>
          <w:rFonts w:ascii="Times New Roman" w:eastAsia="Times New Roman" w:hAnsi="Times New Roman" w:cs="Times New Roman"/>
        </w:rPr>
        <w:fldChar w:fldCharType="begin"/>
      </w:r>
      <w:r w:rsidR="006E172B" w:rsidRPr="00D455DF">
        <w:rPr>
          <w:rFonts w:ascii="Times New Roman" w:hAnsi="Times New Roman" w:cs="Times New Roman"/>
          <w:color w:val="000000"/>
        </w:rPr>
        <w:instrText xml:space="preserve"> REF _Ref44966553 \r \h </w:instrText>
      </w:r>
      <w:r w:rsidR="006E172B" w:rsidRPr="00D455DF">
        <w:rPr>
          <w:rFonts w:ascii="Times New Roman" w:eastAsia="Times New Roman" w:hAnsi="Times New Roman" w:cs="Times New Roman"/>
        </w:rPr>
      </w:r>
      <w:r w:rsidR="006E172B" w:rsidRPr="00D455DF">
        <w:rPr>
          <w:rFonts w:ascii="Times New Roman" w:eastAsia="Times New Roman" w:hAnsi="Times New Roman" w:cs="Times New Roman"/>
        </w:rPr>
        <w:fldChar w:fldCharType="separate"/>
      </w:r>
      <w:r w:rsidR="006E172B" w:rsidRPr="00D455DF">
        <w:rPr>
          <w:rFonts w:ascii="Times New Roman" w:hAnsi="Times New Roman" w:cs="Times New Roman"/>
          <w:color w:val="000000"/>
        </w:rPr>
        <w:t>32.3</w:t>
      </w:r>
      <w:r w:rsidR="006E172B" w:rsidRPr="00D455DF">
        <w:rPr>
          <w:rFonts w:ascii="Times New Roman" w:eastAsia="Times New Roman" w:hAnsi="Times New Roman" w:cs="Times New Roman"/>
        </w:rPr>
        <w:fldChar w:fldCharType="end"/>
      </w:r>
      <w:r w:rsidR="006E172B" w:rsidRPr="00D455DF">
        <w:rPr>
          <w:rFonts w:ascii="Times New Roman" w:eastAsia="Times New Roman" w:hAnsi="Times New Roman" w:cs="Times New Roman"/>
        </w:rPr>
        <w:t>-</w:t>
      </w:r>
      <w:r w:rsidR="006E172B" w:rsidRPr="00D455DF">
        <w:rPr>
          <w:rFonts w:ascii="Times New Roman" w:eastAsia="Times New Roman" w:hAnsi="Times New Roman" w:cs="Times New Roman"/>
        </w:rPr>
        <w:fldChar w:fldCharType="begin"/>
      </w:r>
      <w:r w:rsidR="006E172B" w:rsidRPr="00D455DF">
        <w:rPr>
          <w:rFonts w:ascii="Times New Roman" w:eastAsia="Times New Roman" w:hAnsi="Times New Roman" w:cs="Times New Roman"/>
        </w:rPr>
        <w:instrText xml:space="preserve"> REF _Ref197672755 \r \h  \* MERGEFORMAT </w:instrText>
      </w:r>
      <w:r w:rsidR="006E172B" w:rsidRPr="00D455DF">
        <w:rPr>
          <w:rFonts w:ascii="Times New Roman" w:eastAsia="Times New Roman" w:hAnsi="Times New Roman" w:cs="Times New Roman"/>
        </w:rPr>
      </w:r>
      <w:r w:rsidR="006E172B" w:rsidRPr="00D455DF">
        <w:rPr>
          <w:rFonts w:ascii="Times New Roman" w:eastAsia="Times New Roman" w:hAnsi="Times New Roman" w:cs="Times New Roman"/>
        </w:rPr>
        <w:fldChar w:fldCharType="separate"/>
      </w:r>
      <w:r w:rsidR="006E172B" w:rsidRPr="00D455DF">
        <w:rPr>
          <w:rFonts w:ascii="Times New Roman" w:eastAsia="Times New Roman" w:hAnsi="Times New Roman" w:cs="Times New Roman"/>
        </w:rPr>
        <w:t>32.6</w:t>
      </w:r>
      <w:r w:rsidR="006E172B" w:rsidRPr="00D455DF">
        <w:rPr>
          <w:rFonts w:ascii="Times New Roman" w:eastAsia="Times New Roman" w:hAnsi="Times New Roman" w:cs="Times New Roman"/>
        </w:rPr>
        <w:fldChar w:fldCharType="end"/>
      </w:r>
      <w:r w:rsidR="0091547C" w:rsidRPr="00D455DF">
        <w:rPr>
          <w:rFonts w:ascii="Times New Roman" w:eastAsia="Times New Roman" w:hAnsi="Times New Roman" w:cs="Times New Roman"/>
        </w:rPr>
        <w:t xml:space="preserve">. </w:t>
      </w:r>
      <w:r w:rsidRPr="00D455DF">
        <w:rPr>
          <w:rFonts w:ascii="Times New Roman" w:eastAsia="Times New Roman" w:hAnsi="Times New Roman" w:cs="Times New Roman"/>
        </w:rPr>
        <w:t>punkt</w:t>
      </w:r>
      <w:r w:rsidR="0091547C" w:rsidRPr="00D455DF">
        <w:rPr>
          <w:rFonts w:ascii="Times New Roman" w:eastAsia="Times New Roman" w:hAnsi="Times New Roman" w:cs="Times New Roman"/>
        </w:rPr>
        <w:t>uose</w:t>
      </w:r>
      <w:r w:rsidRPr="00D455DF">
        <w:rPr>
          <w:rFonts w:ascii="Times New Roman" w:eastAsia="Times New Roman" w:hAnsi="Times New Roman" w:cs="Times New Roman"/>
        </w:rPr>
        <w:t xml:space="preserve"> numatytus atvejus;</w:t>
      </w:r>
    </w:p>
    <w:p w14:paraId="2778DD72" w14:textId="00745089" w:rsidR="00D71E5E" w:rsidRPr="00D455DF"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color w:val="000000"/>
        </w:rPr>
        <w:t>piniginio</w:t>
      </w:r>
      <w:r w:rsidRPr="00D455DF">
        <w:rPr>
          <w:rFonts w:ascii="Times New Roman" w:eastAsia="Times New Roman" w:hAnsi="Times New Roman" w:cs="Times New Roman"/>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D455DF" w:rsidRDefault="00D71E5E"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 xml:space="preserve">Rangovas privalo būti įsiregistravęs arba įsiregistruoti PVM mokėtoju Lietuvos Respublikoje ir ne </w:t>
      </w:r>
      <w:r w:rsidRPr="00D455DF">
        <w:rPr>
          <w:rFonts w:ascii="Times New Roman" w:hAnsi="Times New Roman" w:cs="Times New Roman"/>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bookmarkStart w:id="73" w:name="_Ref44966553"/>
      <w:r w:rsidRPr="00D455DF">
        <w:rPr>
          <w:rFonts w:ascii="Times New Roman" w:hAnsi="Times New Roman" w:cs="Times New Roman"/>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D455DF">
        <w:rPr>
          <w:rFonts w:ascii="Times New Roman" w:eastAsia="Calibri" w:hAnsi="Times New Roman" w:cs="Times New Roman"/>
        </w:rPr>
        <w:t xml:space="preserve"> juos įsipareigoja išduoti nedelsiant, bet ne vėliau nei per Užsakovo prašyme nurodytą terminą.</w:t>
      </w:r>
      <w:bookmarkEnd w:id="73"/>
    </w:p>
    <w:p w14:paraId="3628CA2A" w14:textId="77777777" w:rsidR="007648E0" w:rsidRPr="00D455DF" w:rsidRDefault="00D71E5E"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eastAsia="Calibri" w:hAnsi="Times New Roman" w:cs="Times New Roman"/>
        </w:rPr>
        <w:t xml:space="preserve">Tais atvejais, kai bus numatyta, jog šioje Sutartyje nustatyti Darbai yra reikalingi tiek Užsakovui, tiek ir / ar </w:t>
      </w:r>
      <w:r w:rsidRPr="00D455DF">
        <w:rPr>
          <w:rFonts w:ascii="Times New Roman" w:hAnsi="Times New Roman" w:cs="Times New Roman"/>
        </w:rPr>
        <w:t>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D455DF" w:rsidRDefault="00D71E5E"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bookmarkStart w:id="74" w:name="_Ref197672755"/>
      <w:r w:rsidRPr="00D455DF">
        <w:rPr>
          <w:rFonts w:ascii="Times New Roman" w:hAnsi="Times New Roman" w:cs="Times New Roman"/>
        </w:rPr>
        <w:t>Sutartyje</w:t>
      </w:r>
      <w:r w:rsidRPr="00D455DF">
        <w:rPr>
          <w:rFonts w:ascii="Times New Roman" w:eastAsia="Calibri" w:hAnsi="Times New Roman" w:cs="Times New Roman"/>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4"/>
    </w:p>
    <w:p w14:paraId="2D240D6E" w14:textId="0F092F93" w:rsidR="0065671B"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Calibri" w:hAnsi="Times New Roman" w:cs="Times New Roman"/>
        </w:rPr>
        <w:lastRenderedPageBreak/>
        <w:t xml:space="preserve">Jei </w:t>
      </w:r>
      <w:r w:rsidRPr="00D455DF">
        <w:rPr>
          <w:rFonts w:ascii="Times New Roman" w:eastAsia="Times New Roman" w:hAnsi="Times New Roman" w:cs="Times New Roman"/>
        </w:rPr>
        <w:t>Rangovas</w:t>
      </w:r>
      <w:r w:rsidRPr="00D455DF">
        <w:rPr>
          <w:rFonts w:ascii="Times New Roman" w:eastAsia="Calibri" w:hAnsi="Times New Roman" w:cs="Times New Roman"/>
        </w:rPr>
        <w:t xml:space="preserve">, vykdydamas Sutartį, nesilaiko galiojančių teisės aktų reikalavimų ir dėl to </w:t>
      </w:r>
      <w:r w:rsidR="007648E0" w:rsidRPr="00D455DF">
        <w:rPr>
          <w:rFonts w:ascii="Times New Roman" w:eastAsia="Calibri" w:hAnsi="Times New Roman" w:cs="Times New Roman"/>
        </w:rPr>
        <w:t>Valdžios</w:t>
      </w:r>
      <w:r w:rsidRPr="00D455DF">
        <w:rPr>
          <w:rFonts w:ascii="Times New Roman" w:eastAsia="Calibri" w:hAnsi="Times New Roman" w:cs="Times New Roman"/>
        </w:rPr>
        <w:t xml:space="preserve"> institucijos pritaiko baudas ar kitas sankcijas Užsakovui, taip pat, jeigu dėl bet kokių aplinkybių, </w:t>
      </w:r>
      <w:r w:rsidRPr="00D455DF">
        <w:rPr>
          <w:rFonts w:ascii="Times New Roman" w:hAnsi="Times New Roman" w:cs="Times New Roman"/>
        </w:rPr>
        <w:t>susijusių</w:t>
      </w:r>
      <w:r w:rsidRPr="00D455DF">
        <w:rPr>
          <w:rFonts w:ascii="Times New Roman" w:eastAsia="Calibri" w:hAnsi="Times New Roman" w:cs="Times New Roman"/>
        </w:rPr>
        <w:t xml:space="preserve">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D455DF" w:rsidRDefault="00D71E5E"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eastAsia="Calibri" w:hAnsi="Times New Roman" w:cs="Times New Roman"/>
        </w:rPr>
        <w:t xml:space="preserve">Rangovas </w:t>
      </w:r>
      <w:r w:rsidRPr="00D455DF">
        <w:rPr>
          <w:rFonts w:ascii="Times New Roman" w:hAnsi="Times New Roman" w:cs="Times New Roman"/>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D455DF">
        <w:rPr>
          <w:rFonts w:ascii="Times New Roman" w:hAnsi="Times New Roman" w:cs="Times New Roman"/>
        </w:rPr>
        <w:t>kainos</w:t>
      </w:r>
      <w:r w:rsidRPr="00D455DF">
        <w:rPr>
          <w:rFonts w:ascii="Times New Roman" w:hAnsi="Times New Roman" w:cs="Times New Roman"/>
        </w:rPr>
        <w:t xml:space="preserve"> dydžio baudą.</w:t>
      </w:r>
    </w:p>
    <w:p w14:paraId="638F3290" w14:textId="3DC94844" w:rsidR="00D71E5E"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Visus kitus</w:t>
      </w:r>
      <w:r w:rsidRPr="00D455DF">
        <w:rPr>
          <w:rFonts w:ascii="Times New Roman" w:eastAsia="Times New Roman" w:hAnsi="Times New Roman" w:cs="Times New Roman"/>
        </w:rPr>
        <w:t xml:space="preserve"> klausimus, kurie neaptarti Sutartyje, reguliuoja </w:t>
      </w:r>
      <w:r w:rsidR="00BB4832" w:rsidRPr="00D455DF">
        <w:rPr>
          <w:rFonts w:ascii="Times New Roman" w:eastAsia="Times New Roman" w:hAnsi="Times New Roman" w:cs="Times New Roman"/>
        </w:rPr>
        <w:t>Įstatymai</w:t>
      </w:r>
      <w:r w:rsidRPr="00D455DF">
        <w:rPr>
          <w:rFonts w:ascii="Times New Roman" w:eastAsia="Times New Roman" w:hAnsi="Times New Roman" w:cs="Times New Roman"/>
        </w:rPr>
        <w:t>.</w:t>
      </w:r>
    </w:p>
    <w:p w14:paraId="2118E8FC" w14:textId="77777777" w:rsidR="00B84889" w:rsidRPr="00D455DF" w:rsidRDefault="00B84889"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color w:val="000000"/>
        </w:rPr>
        <w:t xml:space="preserve">Visi </w:t>
      </w:r>
      <w:r w:rsidRPr="00D455DF">
        <w:rPr>
          <w:rFonts w:ascii="Times New Roman" w:hAnsi="Times New Roman" w:cs="Times New Roman"/>
        </w:rPr>
        <w:t>pranešimai</w:t>
      </w:r>
      <w:r w:rsidRPr="00D455DF">
        <w:rPr>
          <w:rFonts w:ascii="Times New Roman" w:hAnsi="Times New Roman" w:cs="Times New Roman"/>
          <w:color w:val="000000"/>
        </w:rPr>
        <w:t xml:space="preserve">, </w:t>
      </w:r>
      <w:r w:rsidRPr="00D455DF">
        <w:rPr>
          <w:rFonts w:ascii="Times New Roman" w:hAnsi="Times New Roman" w:cs="Times New Roman"/>
        </w:rPr>
        <w:t>sutikimai</w:t>
      </w:r>
      <w:r w:rsidRPr="00D455DF">
        <w:rPr>
          <w:rFonts w:ascii="Times New Roman" w:hAnsi="Times New Roman" w:cs="Times New Roman"/>
          <w:color w:val="000000"/>
        </w:rPr>
        <w:t xml:space="preserve"> ir kitas susižinojimas, kuriuos Šalis teikia pagal šią Sutartį, teikiami lietuvių kalba ir bus </w:t>
      </w:r>
      <w:r w:rsidRPr="00D455DF">
        <w:rPr>
          <w:rFonts w:ascii="Times New Roman" w:hAnsi="Times New Roman" w:cs="Times New Roman"/>
        </w:rPr>
        <w:t xml:space="preserve">laikomi galiojančiais ir įteiktais tinkamai, jeigu yra fiziškai įteikti kitai Šaliai arba išsiųsti registruotu paštu, elektroniniu paštu, Sutarties Specialiųjų Sąlygų 12 skyriuje nurodytais adresais. </w:t>
      </w:r>
    </w:p>
    <w:p w14:paraId="53AEC5B1" w14:textId="77777777" w:rsidR="00B84889" w:rsidRPr="00D455DF" w:rsidRDefault="00B84889"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66041B" w14:textId="77777777" w:rsidR="00B84889" w:rsidRPr="00D455DF" w:rsidRDefault="00B84889" w:rsidP="00B8488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rPr>
      </w:pPr>
    </w:p>
    <w:p w14:paraId="0793BB4C" w14:textId="68C6D6AA" w:rsidR="00D71E5E" w:rsidRPr="00D455DF" w:rsidRDefault="00D71E5E"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681AD6DB" w14:textId="4D1BB323" w:rsidR="001378C7" w:rsidRPr="00D455DF" w:rsidRDefault="00D71E5E" w:rsidP="008C70A2">
      <w:pPr>
        <w:suppressAutoHyphens/>
        <w:autoSpaceDN w:val="0"/>
        <w:spacing w:after="0" w:line="240" w:lineRule="auto"/>
        <w:jc w:val="center"/>
        <w:textAlignment w:val="baseline"/>
        <w:rPr>
          <w:rFonts w:ascii="Times New Roman" w:hAnsi="Times New Roman" w:cs="Times New Roman"/>
        </w:rPr>
      </w:pPr>
      <w:r w:rsidRPr="00D455DF">
        <w:rPr>
          <w:rFonts w:ascii="Times New Roman" w:eastAsia="Times New Roman" w:hAnsi="Times New Roman" w:cs="Times New Roman"/>
          <w:u w:val="single"/>
        </w:rPr>
        <w:t>________________________</w:t>
      </w:r>
      <w:bookmarkEnd w:id="69"/>
    </w:p>
    <w:sectPr w:rsidR="001378C7" w:rsidRPr="00D455DF" w:rsidSect="00850C2A">
      <w:headerReference w:type="default" r:id="rId13"/>
      <w:footerReference w:type="default" r:id="rId14"/>
      <w:headerReference w:type="first" r:id="rId15"/>
      <w:footerReference w:type="first" r:id="rId16"/>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D8CE1" w14:textId="77777777" w:rsidR="007463C9" w:rsidRDefault="007463C9" w:rsidP="00D71E5E">
      <w:pPr>
        <w:spacing w:after="0" w:line="240" w:lineRule="auto"/>
      </w:pPr>
      <w:r>
        <w:separator/>
      </w:r>
    </w:p>
  </w:endnote>
  <w:endnote w:type="continuationSeparator" w:id="0">
    <w:p w14:paraId="23535B49" w14:textId="77777777" w:rsidR="007463C9" w:rsidRDefault="007463C9" w:rsidP="00D71E5E">
      <w:pPr>
        <w:spacing w:after="0" w:line="240" w:lineRule="auto"/>
      </w:pPr>
      <w:r>
        <w:continuationSeparator/>
      </w:r>
    </w:p>
  </w:endnote>
  <w:endnote w:type="continuationNotice" w:id="1">
    <w:p w14:paraId="22A21B08" w14:textId="77777777" w:rsidR="007463C9" w:rsidRDefault="007463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default"/>
    <w:sig w:usb0="00000000" w:usb1="00000000" w:usb2="00000000" w:usb3="00000000" w:csb0="0000008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797145561"/>
      <w:docPartObj>
        <w:docPartGallery w:val="Page Numbers (Bottom of Page)"/>
        <w:docPartUnique/>
      </w:docPartObj>
    </w:sdtPr>
    <w:sdtEndPr>
      <w:rPr>
        <w:noProof/>
      </w:rPr>
    </w:sdtEndPr>
    <w:sdtContent>
      <w:p w14:paraId="4628267A" w14:textId="77777777" w:rsidR="00D71E5E" w:rsidRPr="00F533AB" w:rsidRDefault="00D71E5E">
        <w:pPr>
          <w:pStyle w:val="Porat"/>
          <w:jc w:val="right"/>
          <w:rPr>
            <w:rFonts w:ascii="Times New Roman" w:hAnsi="Times New Roman" w:cs="Times New Roman"/>
            <w:sz w:val="24"/>
            <w:szCs w:val="24"/>
          </w:rPr>
        </w:pPr>
        <w:r w:rsidRPr="00F533AB">
          <w:rPr>
            <w:rFonts w:ascii="Times New Roman" w:hAnsi="Times New Roman" w:cs="Times New Roman"/>
            <w:sz w:val="24"/>
            <w:szCs w:val="24"/>
          </w:rPr>
          <w:fldChar w:fldCharType="begin"/>
        </w:r>
        <w:r w:rsidRPr="00F533AB">
          <w:rPr>
            <w:rFonts w:ascii="Times New Roman" w:hAnsi="Times New Roman" w:cs="Times New Roman"/>
            <w:sz w:val="24"/>
            <w:szCs w:val="24"/>
          </w:rPr>
          <w:instrText xml:space="preserve"> PAGE   \* MERGEFORMAT </w:instrText>
        </w:r>
        <w:r w:rsidRPr="00F533AB">
          <w:rPr>
            <w:rFonts w:ascii="Times New Roman" w:hAnsi="Times New Roman" w:cs="Times New Roman"/>
            <w:sz w:val="24"/>
            <w:szCs w:val="24"/>
          </w:rPr>
          <w:fldChar w:fldCharType="separate"/>
        </w:r>
        <w:r w:rsidR="00410830" w:rsidRPr="00F533AB">
          <w:rPr>
            <w:rFonts w:ascii="Times New Roman" w:hAnsi="Times New Roman" w:cs="Times New Roman"/>
            <w:noProof/>
            <w:sz w:val="24"/>
            <w:szCs w:val="24"/>
          </w:rPr>
          <w:t>2</w:t>
        </w:r>
        <w:r w:rsidRPr="00F533AB">
          <w:rPr>
            <w:rFonts w:ascii="Times New Roman" w:hAnsi="Times New Roman" w:cs="Times New Roman"/>
            <w:noProof/>
            <w:sz w:val="24"/>
            <w:szCs w:val="24"/>
          </w:rPr>
          <w:fldChar w:fldCharType="end"/>
        </w:r>
      </w:p>
    </w:sdtContent>
  </w:sdt>
  <w:p w14:paraId="0D58FF39" w14:textId="77777777" w:rsidR="00D71E5E" w:rsidRPr="00F533AB" w:rsidRDefault="00D71E5E">
    <w:pPr>
      <w:pStyle w:val="Pora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Default="00D71E5E">
    <w:pPr>
      <w:pStyle w:val="Porat"/>
      <w:jc w:val="right"/>
    </w:pPr>
  </w:p>
  <w:p w14:paraId="513BAB5F" w14:textId="77777777" w:rsidR="00D71E5E"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8B1F" w14:textId="77777777" w:rsidR="007463C9" w:rsidRDefault="007463C9" w:rsidP="00D71E5E">
      <w:pPr>
        <w:spacing w:after="0" w:line="240" w:lineRule="auto"/>
      </w:pPr>
      <w:r>
        <w:separator/>
      </w:r>
    </w:p>
  </w:footnote>
  <w:footnote w:type="continuationSeparator" w:id="0">
    <w:p w14:paraId="430F609C" w14:textId="77777777" w:rsidR="007463C9" w:rsidRDefault="007463C9" w:rsidP="00D71E5E">
      <w:pPr>
        <w:spacing w:after="0" w:line="240" w:lineRule="auto"/>
      </w:pPr>
      <w:r>
        <w:continuationSeparator/>
      </w:r>
    </w:p>
  </w:footnote>
  <w:footnote w:type="continuationNotice" w:id="1">
    <w:p w14:paraId="7836EC80" w14:textId="77777777" w:rsidR="007463C9" w:rsidRDefault="007463C9">
      <w:pPr>
        <w:spacing w:after="0" w:line="240" w:lineRule="auto"/>
      </w:pPr>
    </w:p>
  </w:footnote>
  <w:footnote w:id="2">
    <w:p w14:paraId="314A537B" w14:textId="77777777" w:rsidR="00D71E5E" w:rsidRPr="00535C9C" w:rsidRDefault="00D71E5E" w:rsidP="00535C9C">
      <w:pPr>
        <w:spacing w:after="0"/>
        <w:jc w:val="both"/>
        <w:rPr>
          <w:rFonts w:ascii="Times New Roman" w:hAnsi="Times New Roman" w:cs="Times New Roman"/>
          <w:sz w:val="20"/>
          <w:szCs w:val="20"/>
        </w:rPr>
      </w:pPr>
      <w:r w:rsidRPr="00535C9C">
        <w:rPr>
          <w:rStyle w:val="Puslapioinaosnuoroda"/>
          <w:rFonts w:ascii="Times New Roman" w:hAnsi="Times New Roman" w:cs="Times New Roman"/>
          <w:sz w:val="20"/>
          <w:szCs w:val="20"/>
        </w:rPr>
        <w:footnoteRef/>
      </w:r>
      <w:r w:rsidRPr="00535C9C">
        <w:rPr>
          <w:rFonts w:ascii="Times New Roman" w:hAnsi="Times New Roman" w:cs="Times New Roman"/>
          <w:b/>
          <w:sz w:val="20"/>
          <w:szCs w:val="20"/>
        </w:rPr>
        <w:t xml:space="preserve"> </w:t>
      </w:r>
      <w:hyperlink r:id="rId1" w:history="1">
        <w:r w:rsidRPr="00535C9C">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04EC" w14:textId="77777777" w:rsidR="00D71E5E" w:rsidRDefault="00D71E5E">
    <w:pPr>
      <w:pStyle w:val="Antrats"/>
      <w:jc w:val="center"/>
    </w:pPr>
  </w:p>
  <w:p w14:paraId="2CEAC44D" w14:textId="77777777" w:rsidR="00D71E5E"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Default="00D71E5E">
    <w:pPr>
      <w:pStyle w:val="Antrats"/>
      <w:jc w:val="center"/>
    </w:pPr>
  </w:p>
  <w:p w14:paraId="093FED29" w14:textId="77777777" w:rsidR="00D71E5E"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50"/>
    <w:multiLevelType w:val="multilevel"/>
    <w:tmpl w:val="00D44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21CCC"/>
    <w:multiLevelType w:val="multilevel"/>
    <w:tmpl w:val="F858D0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463"/>
    <w:multiLevelType w:val="multilevel"/>
    <w:tmpl w:val="50425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642EF"/>
    <w:multiLevelType w:val="multilevel"/>
    <w:tmpl w:val="FC248A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D204E"/>
    <w:multiLevelType w:val="multilevel"/>
    <w:tmpl w:val="2E40D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F16AB3"/>
    <w:multiLevelType w:val="multilevel"/>
    <w:tmpl w:val="38D48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4701B"/>
    <w:multiLevelType w:val="multilevel"/>
    <w:tmpl w:val="257E9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E2B3BAC"/>
    <w:multiLevelType w:val="multilevel"/>
    <w:tmpl w:val="CE7AC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213FC"/>
    <w:multiLevelType w:val="multilevel"/>
    <w:tmpl w:val="9EB88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9D5ED4"/>
    <w:multiLevelType w:val="multilevel"/>
    <w:tmpl w:val="8618D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13" w15:restartNumberingAfterBreak="0">
    <w:nsid w:val="143A3878"/>
    <w:multiLevelType w:val="multilevel"/>
    <w:tmpl w:val="338E472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5D84381"/>
    <w:multiLevelType w:val="hybridMultilevel"/>
    <w:tmpl w:val="A1A6E066"/>
    <w:lvl w:ilvl="0" w:tplc="558C5AD8">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A071B"/>
    <w:multiLevelType w:val="multilevel"/>
    <w:tmpl w:val="B1FC94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0014F9"/>
    <w:multiLevelType w:val="multilevel"/>
    <w:tmpl w:val="9F168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1A777053"/>
    <w:multiLevelType w:val="multilevel"/>
    <w:tmpl w:val="C8388A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920661"/>
    <w:multiLevelType w:val="multilevel"/>
    <w:tmpl w:val="DBCE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EA2747"/>
    <w:multiLevelType w:val="multilevel"/>
    <w:tmpl w:val="238AABE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BE6717B"/>
    <w:multiLevelType w:val="multilevel"/>
    <w:tmpl w:val="9F1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1D7A084B"/>
    <w:multiLevelType w:val="multilevel"/>
    <w:tmpl w:val="8E467A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1EC93DAC"/>
    <w:multiLevelType w:val="hybridMultilevel"/>
    <w:tmpl w:val="06983324"/>
    <w:lvl w:ilvl="0" w:tplc="EE780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29"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26C30DC"/>
    <w:multiLevelType w:val="multilevel"/>
    <w:tmpl w:val="3262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34D0909"/>
    <w:multiLevelType w:val="multilevel"/>
    <w:tmpl w:val="7F24F2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06289B"/>
    <w:multiLevelType w:val="multilevel"/>
    <w:tmpl w:val="D59C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4D0055D"/>
    <w:multiLevelType w:val="multilevel"/>
    <w:tmpl w:val="DF44BA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58E7E2A"/>
    <w:multiLevelType w:val="multilevel"/>
    <w:tmpl w:val="DF7AE4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70A6E4B"/>
    <w:multiLevelType w:val="multilevel"/>
    <w:tmpl w:val="E59A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7257874"/>
    <w:multiLevelType w:val="multilevel"/>
    <w:tmpl w:val="953EF8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97C3A32"/>
    <w:multiLevelType w:val="multilevel"/>
    <w:tmpl w:val="92961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0"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2"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C446BCC"/>
    <w:multiLevelType w:val="multilevel"/>
    <w:tmpl w:val="60843C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45"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3029514A"/>
    <w:multiLevelType w:val="multilevel"/>
    <w:tmpl w:val="715C31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308D5036"/>
    <w:multiLevelType w:val="multilevel"/>
    <w:tmpl w:val="DCC8968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22E4F38"/>
    <w:multiLevelType w:val="multilevel"/>
    <w:tmpl w:val="CC48831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3B61727"/>
    <w:multiLevelType w:val="multilevel"/>
    <w:tmpl w:val="DC4A91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58E3AC7"/>
    <w:multiLevelType w:val="multilevel"/>
    <w:tmpl w:val="39640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66F0A3F"/>
    <w:multiLevelType w:val="multilevel"/>
    <w:tmpl w:val="84ECC8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6" w15:restartNumberingAfterBreak="0">
    <w:nsid w:val="389B6337"/>
    <w:multiLevelType w:val="multilevel"/>
    <w:tmpl w:val="E9C6D6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996651F"/>
    <w:multiLevelType w:val="multilevel"/>
    <w:tmpl w:val="2F4A70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B1E2CCB"/>
    <w:multiLevelType w:val="multilevel"/>
    <w:tmpl w:val="207EC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B5F599E"/>
    <w:multiLevelType w:val="multilevel"/>
    <w:tmpl w:val="9A400054"/>
    <w:lvl w:ilvl="0">
      <w:start w:val="1"/>
      <w:numFmt w:val="upperRoman"/>
      <w:lvlText w:val="%1."/>
      <w:lvlJc w:val="left"/>
      <w:pPr>
        <w:ind w:left="1800" w:hanging="720"/>
      </w:pPr>
      <w:rPr>
        <w:rFonts w:hint="default"/>
        <w:b/>
        <w:bCs/>
      </w:rPr>
    </w:lvl>
    <w:lvl w:ilvl="1">
      <w:start w:val="1"/>
      <w:numFmt w:val="decimal"/>
      <w:isLgl/>
      <w:lvlText w:val="%1.%2."/>
      <w:lvlJc w:val="left"/>
      <w:pPr>
        <w:ind w:left="1440" w:hanging="360"/>
      </w:pPr>
      <w:rPr>
        <w:rFonts w:eastAsiaTheme="minorHAnsi" w:hint="default"/>
        <w:b w:val="0"/>
        <w:bCs/>
      </w:rPr>
    </w:lvl>
    <w:lvl w:ilvl="2">
      <w:start w:val="1"/>
      <w:numFmt w:val="decimal"/>
      <w:isLgl/>
      <w:lvlText w:val="%1.%2.%3."/>
      <w:lvlJc w:val="left"/>
      <w:pPr>
        <w:ind w:left="1855"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60" w15:restartNumberingAfterBreak="0">
    <w:nsid w:val="3DBC090A"/>
    <w:multiLevelType w:val="multilevel"/>
    <w:tmpl w:val="1104107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DC15BEA"/>
    <w:multiLevelType w:val="multilevel"/>
    <w:tmpl w:val="DF1600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4" w15:restartNumberingAfterBreak="0">
    <w:nsid w:val="46DB7E33"/>
    <w:multiLevelType w:val="multilevel"/>
    <w:tmpl w:val="992A63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726391E"/>
    <w:multiLevelType w:val="multilevel"/>
    <w:tmpl w:val="C2663A30"/>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66" w15:restartNumberingAfterBreak="0">
    <w:nsid w:val="486D5159"/>
    <w:multiLevelType w:val="multilevel"/>
    <w:tmpl w:val="3468C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9" w15:restartNumberingAfterBreak="0">
    <w:nsid w:val="4B7E5C1C"/>
    <w:multiLevelType w:val="multilevel"/>
    <w:tmpl w:val="D3A60F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D2D72F1"/>
    <w:multiLevelType w:val="multilevel"/>
    <w:tmpl w:val="BCF6B7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EAB4D85"/>
    <w:multiLevelType w:val="multilevel"/>
    <w:tmpl w:val="5958F90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33C7440"/>
    <w:multiLevelType w:val="multilevel"/>
    <w:tmpl w:val="FF46E8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53DC7560"/>
    <w:multiLevelType w:val="multilevel"/>
    <w:tmpl w:val="8EB8A3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13C090F"/>
    <w:multiLevelType w:val="multilevel"/>
    <w:tmpl w:val="69D8FA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22D1F49"/>
    <w:multiLevelType w:val="multilevel"/>
    <w:tmpl w:val="F82430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2CA3E3A"/>
    <w:multiLevelType w:val="multilevel"/>
    <w:tmpl w:val="0414C1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4B8400E"/>
    <w:multiLevelType w:val="multilevel"/>
    <w:tmpl w:val="51BCFD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3" w15:restartNumberingAfterBreak="0">
    <w:nsid w:val="67B54795"/>
    <w:multiLevelType w:val="multilevel"/>
    <w:tmpl w:val="B720D73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A452F42"/>
    <w:multiLevelType w:val="multilevel"/>
    <w:tmpl w:val="565C8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C9902B8"/>
    <w:multiLevelType w:val="multilevel"/>
    <w:tmpl w:val="141E14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F2C3AEE"/>
    <w:multiLevelType w:val="multilevel"/>
    <w:tmpl w:val="03CE3F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8" w15:restartNumberingAfterBreak="0">
    <w:nsid w:val="71411F65"/>
    <w:multiLevelType w:val="multilevel"/>
    <w:tmpl w:val="4ADEBA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2E16411"/>
    <w:multiLevelType w:val="hybridMultilevel"/>
    <w:tmpl w:val="A7969B70"/>
    <w:lvl w:ilvl="0" w:tplc="5B8EAAD2">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4576C26"/>
    <w:multiLevelType w:val="multilevel"/>
    <w:tmpl w:val="7CDEC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53E2739"/>
    <w:multiLevelType w:val="multilevel"/>
    <w:tmpl w:val="E5FA3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5AC16CE"/>
    <w:multiLevelType w:val="multilevel"/>
    <w:tmpl w:val="1986A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6666BC6"/>
    <w:multiLevelType w:val="multilevel"/>
    <w:tmpl w:val="CDE8BF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715262F"/>
    <w:multiLevelType w:val="multilevel"/>
    <w:tmpl w:val="371446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A6B308B"/>
    <w:multiLevelType w:val="multilevel"/>
    <w:tmpl w:val="EB48E4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DAEE959"/>
    <w:multiLevelType w:val="hybridMultilevel"/>
    <w:tmpl w:val="23AA9390"/>
    <w:lvl w:ilvl="0" w:tplc="77CC50A4">
      <w:numFmt w:val="none"/>
      <w:lvlText w:val=""/>
      <w:lvlJc w:val="left"/>
      <w:pPr>
        <w:tabs>
          <w:tab w:val="num" w:pos="360"/>
        </w:tabs>
      </w:pPr>
    </w:lvl>
    <w:lvl w:ilvl="1" w:tplc="09F41086">
      <w:start w:val="1"/>
      <w:numFmt w:val="lowerLetter"/>
      <w:lvlText w:val="%2."/>
      <w:lvlJc w:val="left"/>
      <w:pPr>
        <w:ind w:left="1800" w:hanging="360"/>
      </w:pPr>
    </w:lvl>
    <w:lvl w:ilvl="2" w:tplc="474A5F22">
      <w:start w:val="1"/>
      <w:numFmt w:val="lowerRoman"/>
      <w:lvlText w:val="%3."/>
      <w:lvlJc w:val="right"/>
      <w:pPr>
        <w:ind w:left="2520" w:hanging="180"/>
      </w:pPr>
    </w:lvl>
    <w:lvl w:ilvl="3" w:tplc="0C4AF79A">
      <w:start w:val="1"/>
      <w:numFmt w:val="decimal"/>
      <w:lvlText w:val="%4."/>
      <w:lvlJc w:val="left"/>
      <w:pPr>
        <w:ind w:left="3240" w:hanging="360"/>
      </w:pPr>
    </w:lvl>
    <w:lvl w:ilvl="4" w:tplc="94C6E474">
      <w:start w:val="1"/>
      <w:numFmt w:val="lowerLetter"/>
      <w:lvlText w:val="%5."/>
      <w:lvlJc w:val="left"/>
      <w:pPr>
        <w:ind w:left="3960" w:hanging="360"/>
      </w:pPr>
    </w:lvl>
    <w:lvl w:ilvl="5" w:tplc="D1BCB90A">
      <w:start w:val="1"/>
      <w:numFmt w:val="lowerRoman"/>
      <w:lvlText w:val="%6."/>
      <w:lvlJc w:val="right"/>
      <w:pPr>
        <w:ind w:left="4680" w:hanging="180"/>
      </w:pPr>
    </w:lvl>
    <w:lvl w:ilvl="6" w:tplc="474487EC">
      <w:start w:val="1"/>
      <w:numFmt w:val="decimal"/>
      <w:lvlText w:val="%7."/>
      <w:lvlJc w:val="left"/>
      <w:pPr>
        <w:ind w:left="5400" w:hanging="360"/>
      </w:pPr>
    </w:lvl>
    <w:lvl w:ilvl="7" w:tplc="F424A2B6">
      <w:start w:val="1"/>
      <w:numFmt w:val="lowerLetter"/>
      <w:lvlText w:val="%8."/>
      <w:lvlJc w:val="left"/>
      <w:pPr>
        <w:ind w:left="6120" w:hanging="360"/>
      </w:pPr>
    </w:lvl>
    <w:lvl w:ilvl="8" w:tplc="AB0EE320">
      <w:start w:val="1"/>
      <w:numFmt w:val="lowerRoman"/>
      <w:lvlText w:val="%9."/>
      <w:lvlJc w:val="right"/>
      <w:pPr>
        <w:ind w:left="6840" w:hanging="180"/>
      </w:pPr>
    </w:lvl>
  </w:abstractNum>
  <w:abstractNum w:abstractNumId="97"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8"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485927">
    <w:abstractNumId w:val="97"/>
  </w:num>
  <w:num w:numId="2" w16cid:durableId="844396506">
    <w:abstractNumId w:val="29"/>
  </w:num>
  <w:num w:numId="3" w16cid:durableId="69154317">
    <w:abstractNumId w:val="87"/>
  </w:num>
  <w:num w:numId="4" w16cid:durableId="1732775276">
    <w:abstractNumId w:val="24"/>
  </w:num>
  <w:num w:numId="5" w16cid:durableId="1818719669">
    <w:abstractNumId w:val="74"/>
  </w:num>
  <w:num w:numId="6" w16cid:durableId="932250386">
    <w:abstractNumId w:val="80"/>
  </w:num>
  <w:num w:numId="7" w16cid:durableId="1699970050">
    <w:abstractNumId w:val="79"/>
  </w:num>
  <w:num w:numId="8" w16cid:durableId="1780685148">
    <w:abstractNumId w:val="40"/>
  </w:num>
  <w:num w:numId="9" w16cid:durableId="62342161">
    <w:abstractNumId w:val="39"/>
  </w:num>
  <w:num w:numId="10" w16cid:durableId="2116363700">
    <w:abstractNumId w:val="26"/>
  </w:num>
  <w:num w:numId="11" w16cid:durableId="1300496404">
    <w:abstractNumId w:val="45"/>
  </w:num>
  <w:num w:numId="12" w16cid:durableId="413867767">
    <w:abstractNumId w:val="82"/>
  </w:num>
  <w:num w:numId="13" w16cid:durableId="1293244557">
    <w:abstractNumId w:val="36"/>
  </w:num>
  <w:num w:numId="14" w16cid:durableId="630675828">
    <w:abstractNumId w:val="50"/>
  </w:num>
  <w:num w:numId="15" w16cid:durableId="1923250645">
    <w:abstractNumId w:val="67"/>
  </w:num>
  <w:num w:numId="16" w16cid:durableId="302539000">
    <w:abstractNumId w:val="42"/>
  </w:num>
  <w:num w:numId="17" w16cid:durableId="1741753183">
    <w:abstractNumId w:val="46"/>
  </w:num>
  <w:num w:numId="18" w16cid:durableId="407652462">
    <w:abstractNumId w:val="48"/>
  </w:num>
  <w:num w:numId="19" w16cid:durableId="1277442312">
    <w:abstractNumId w:val="22"/>
  </w:num>
  <w:num w:numId="20" w16cid:durableId="413285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707">
    <w:abstractNumId w:val="14"/>
  </w:num>
  <w:num w:numId="22" w16cid:durableId="791291766">
    <w:abstractNumId w:val="44"/>
  </w:num>
  <w:num w:numId="23" w16cid:durableId="1636449429">
    <w:abstractNumId w:val="98"/>
  </w:num>
  <w:num w:numId="24" w16cid:durableId="1313368486">
    <w:abstractNumId w:val="72"/>
  </w:num>
  <w:num w:numId="25" w16cid:durableId="1659579064">
    <w:abstractNumId w:val="62"/>
  </w:num>
  <w:num w:numId="26" w16cid:durableId="1372224007">
    <w:abstractNumId w:val="41"/>
  </w:num>
  <w:num w:numId="27" w16cid:durableId="2031492793">
    <w:abstractNumId w:val="5"/>
  </w:num>
  <w:num w:numId="28" w16cid:durableId="1099108867">
    <w:abstractNumId w:val="55"/>
  </w:num>
  <w:num w:numId="29" w16cid:durableId="1218736048">
    <w:abstractNumId w:val="18"/>
  </w:num>
  <w:num w:numId="30" w16cid:durableId="1189031502">
    <w:abstractNumId w:val="8"/>
  </w:num>
  <w:num w:numId="31" w16cid:durableId="358748460">
    <w:abstractNumId w:val="68"/>
  </w:num>
  <w:num w:numId="32" w16cid:durableId="2119130659">
    <w:abstractNumId w:val="63"/>
  </w:num>
  <w:num w:numId="33" w16cid:durableId="1127971661">
    <w:abstractNumId w:val="28"/>
  </w:num>
  <w:num w:numId="34" w16cid:durableId="1091244530">
    <w:abstractNumId w:val="89"/>
  </w:num>
  <w:num w:numId="35" w16cid:durableId="724794243">
    <w:abstractNumId w:val="15"/>
  </w:num>
  <w:num w:numId="36" w16cid:durableId="1871264443">
    <w:abstractNumId w:val="65"/>
  </w:num>
  <w:num w:numId="37" w16cid:durableId="1289625986">
    <w:abstractNumId w:val="96"/>
  </w:num>
  <w:num w:numId="38" w16cid:durableId="138617509">
    <w:abstractNumId w:val="30"/>
  </w:num>
  <w:num w:numId="39" w16cid:durableId="46757232">
    <w:abstractNumId w:val="85"/>
  </w:num>
  <w:num w:numId="40" w16cid:durableId="200287679">
    <w:abstractNumId w:val="69"/>
  </w:num>
  <w:num w:numId="41" w16cid:durableId="1459841033">
    <w:abstractNumId w:val="57"/>
  </w:num>
  <w:num w:numId="42" w16cid:durableId="1636523877">
    <w:abstractNumId w:val="32"/>
  </w:num>
  <w:num w:numId="43" w16cid:durableId="526875807">
    <w:abstractNumId w:val="0"/>
  </w:num>
  <w:num w:numId="44" w16cid:durableId="69348929">
    <w:abstractNumId w:val="91"/>
  </w:num>
  <w:num w:numId="45" w16cid:durableId="35737013">
    <w:abstractNumId w:val="34"/>
  </w:num>
  <w:num w:numId="46" w16cid:durableId="472909219">
    <w:abstractNumId w:val="54"/>
  </w:num>
  <w:num w:numId="47" w16cid:durableId="1585531899">
    <w:abstractNumId w:val="2"/>
  </w:num>
  <w:num w:numId="48" w16cid:durableId="620110001">
    <w:abstractNumId w:val="88"/>
  </w:num>
  <w:num w:numId="49" w16cid:durableId="1478456964">
    <w:abstractNumId w:val="13"/>
  </w:num>
  <w:num w:numId="50" w16cid:durableId="1893929476">
    <w:abstractNumId w:val="3"/>
  </w:num>
  <w:num w:numId="51" w16cid:durableId="825392247">
    <w:abstractNumId w:val="73"/>
  </w:num>
  <w:num w:numId="52" w16cid:durableId="282271554">
    <w:abstractNumId w:val="94"/>
  </w:num>
  <w:num w:numId="53" w16cid:durableId="1105926300">
    <w:abstractNumId w:val="56"/>
  </w:num>
  <w:num w:numId="54" w16cid:durableId="134178779">
    <w:abstractNumId w:val="21"/>
  </w:num>
  <w:num w:numId="55" w16cid:durableId="1752385707">
    <w:abstractNumId w:val="35"/>
  </w:num>
  <w:num w:numId="56" w16cid:durableId="1271350138">
    <w:abstractNumId w:val="53"/>
  </w:num>
  <w:num w:numId="57" w16cid:durableId="372659136">
    <w:abstractNumId w:val="90"/>
  </w:num>
  <w:num w:numId="58" w16cid:durableId="1313097551">
    <w:abstractNumId w:val="86"/>
  </w:num>
  <w:num w:numId="59" w16cid:durableId="623389592">
    <w:abstractNumId w:val="17"/>
  </w:num>
  <w:num w:numId="60" w16cid:durableId="2003730238">
    <w:abstractNumId w:val="6"/>
  </w:num>
  <w:num w:numId="61" w16cid:durableId="2041929255">
    <w:abstractNumId w:val="43"/>
  </w:num>
  <w:num w:numId="62" w16cid:durableId="322660616">
    <w:abstractNumId w:val="11"/>
  </w:num>
  <w:num w:numId="63" w16cid:durableId="698433978">
    <w:abstractNumId w:val="76"/>
  </w:num>
  <w:num w:numId="64" w16cid:durableId="912932543">
    <w:abstractNumId w:val="37"/>
  </w:num>
  <w:num w:numId="65" w16cid:durableId="1614090278">
    <w:abstractNumId w:val="70"/>
  </w:num>
  <w:num w:numId="66" w16cid:durableId="1315600493">
    <w:abstractNumId w:val="20"/>
  </w:num>
  <w:num w:numId="67" w16cid:durableId="1245143394">
    <w:abstractNumId w:val="60"/>
  </w:num>
  <w:num w:numId="68" w16cid:durableId="108013249">
    <w:abstractNumId w:val="78"/>
  </w:num>
  <w:num w:numId="69" w16cid:durableId="1081099488">
    <w:abstractNumId w:val="75"/>
  </w:num>
  <w:num w:numId="70" w16cid:durableId="601957989">
    <w:abstractNumId w:val="23"/>
  </w:num>
  <w:num w:numId="71" w16cid:durableId="1499879541">
    <w:abstractNumId w:val="38"/>
  </w:num>
  <w:num w:numId="72" w16cid:durableId="1075662734">
    <w:abstractNumId w:val="92"/>
  </w:num>
  <w:num w:numId="73" w16cid:durableId="1156340196">
    <w:abstractNumId w:val="10"/>
  </w:num>
  <w:num w:numId="74" w16cid:durableId="1819879963">
    <w:abstractNumId w:val="84"/>
  </w:num>
  <w:num w:numId="75" w16cid:durableId="1107501714">
    <w:abstractNumId w:val="33"/>
  </w:num>
  <w:num w:numId="76" w16cid:durableId="593125760">
    <w:abstractNumId w:val="77"/>
  </w:num>
  <w:num w:numId="77" w16cid:durableId="169180178">
    <w:abstractNumId w:val="4"/>
  </w:num>
  <w:num w:numId="78" w16cid:durableId="656805913">
    <w:abstractNumId w:val="9"/>
  </w:num>
  <w:num w:numId="79" w16cid:durableId="2006126892">
    <w:abstractNumId w:val="58"/>
  </w:num>
  <w:num w:numId="80" w16cid:durableId="192306900">
    <w:abstractNumId w:val="64"/>
  </w:num>
  <w:num w:numId="81" w16cid:durableId="1994335076">
    <w:abstractNumId w:val="31"/>
  </w:num>
  <w:num w:numId="82" w16cid:durableId="1039433160">
    <w:abstractNumId w:val="81"/>
  </w:num>
  <w:num w:numId="83" w16cid:durableId="774137037">
    <w:abstractNumId w:val="1"/>
  </w:num>
  <w:num w:numId="84" w16cid:durableId="2005667630">
    <w:abstractNumId w:val="51"/>
  </w:num>
  <w:num w:numId="85" w16cid:durableId="1452481801">
    <w:abstractNumId w:val="7"/>
  </w:num>
  <w:num w:numId="86" w16cid:durableId="1705203972">
    <w:abstractNumId w:val="16"/>
  </w:num>
  <w:num w:numId="87" w16cid:durableId="99767283">
    <w:abstractNumId w:val="52"/>
  </w:num>
  <w:num w:numId="88" w16cid:durableId="1474758845">
    <w:abstractNumId w:val="93"/>
  </w:num>
  <w:num w:numId="89" w16cid:durableId="1476221054">
    <w:abstractNumId w:val="47"/>
  </w:num>
  <w:num w:numId="90" w16cid:durableId="849612253">
    <w:abstractNumId w:val="66"/>
  </w:num>
  <w:num w:numId="91" w16cid:durableId="108861108">
    <w:abstractNumId w:val="95"/>
  </w:num>
  <w:num w:numId="92" w16cid:durableId="1621379897">
    <w:abstractNumId w:val="61"/>
  </w:num>
  <w:num w:numId="93" w16cid:durableId="615330724">
    <w:abstractNumId w:val="49"/>
  </w:num>
  <w:num w:numId="94" w16cid:durableId="847674240">
    <w:abstractNumId w:val="19"/>
  </w:num>
  <w:num w:numId="95" w16cid:durableId="1086851978">
    <w:abstractNumId w:val="25"/>
  </w:num>
  <w:num w:numId="96" w16cid:durableId="618754945">
    <w:abstractNumId w:val="83"/>
  </w:num>
  <w:num w:numId="97" w16cid:durableId="1204371095">
    <w:abstractNumId w:val="71"/>
  </w:num>
  <w:num w:numId="98" w16cid:durableId="690764826">
    <w:abstractNumId w:val="27"/>
  </w:num>
  <w:num w:numId="99" w16cid:durableId="1002465672">
    <w:abstractNumId w:val="5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6DA"/>
    <w:rsid w:val="00002556"/>
    <w:rsid w:val="00002C3B"/>
    <w:rsid w:val="00003ACE"/>
    <w:rsid w:val="00003F39"/>
    <w:rsid w:val="00005190"/>
    <w:rsid w:val="00006291"/>
    <w:rsid w:val="000062DD"/>
    <w:rsid w:val="00007118"/>
    <w:rsid w:val="0001170F"/>
    <w:rsid w:val="000118FB"/>
    <w:rsid w:val="00011DC3"/>
    <w:rsid w:val="00012A06"/>
    <w:rsid w:val="00015057"/>
    <w:rsid w:val="000155DB"/>
    <w:rsid w:val="000206EC"/>
    <w:rsid w:val="0002085E"/>
    <w:rsid w:val="00021686"/>
    <w:rsid w:val="00022A57"/>
    <w:rsid w:val="00024EC3"/>
    <w:rsid w:val="000276AD"/>
    <w:rsid w:val="00027BFC"/>
    <w:rsid w:val="00030555"/>
    <w:rsid w:val="000349F3"/>
    <w:rsid w:val="00036560"/>
    <w:rsid w:val="00037210"/>
    <w:rsid w:val="000433D1"/>
    <w:rsid w:val="00044075"/>
    <w:rsid w:val="00045B79"/>
    <w:rsid w:val="00047288"/>
    <w:rsid w:val="00052F0E"/>
    <w:rsid w:val="00055589"/>
    <w:rsid w:val="00055F1E"/>
    <w:rsid w:val="0005697A"/>
    <w:rsid w:val="00060595"/>
    <w:rsid w:val="000620A2"/>
    <w:rsid w:val="0006372C"/>
    <w:rsid w:val="000641D8"/>
    <w:rsid w:val="0006598D"/>
    <w:rsid w:val="00070E1C"/>
    <w:rsid w:val="000712CF"/>
    <w:rsid w:val="00073773"/>
    <w:rsid w:val="00075331"/>
    <w:rsid w:val="0008025D"/>
    <w:rsid w:val="0008105A"/>
    <w:rsid w:val="00081310"/>
    <w:rsid w:val="000829F6"/>
    <w:rsid w:val="00085A70"/>
    <w:rsid w:val="00085CEB"/>
    <w:rsid w:val="00085F20"/>
    <w:rsid w:val="00086663"/>
    <w:rsid w:val="00086720"/>
    <w:rsid w:val="00091F04"/>
    <w:rsid w:val="00093433"/>
    <w:rsid w:val="00093EF3"/>
    <w:rsid w:val="00094838"/>
    <w:rsid w:val="000954BA"/>
    <w:rsid w:val="0009752A"/>
    <w:rsid w:val="000A07DB"/>
    <w:rsid w:val="000A1FE4"/>
    <w:rsid w:val="000A27F5"/>
    <w:rsid w:val="000A3EDF"/>
    <w:rsid w:val="000A4100"/>
    <w:rsid w:val="000A43B3"/>
    <w:rsid w:val="000A5379"/>
    <w:rsid w:val="000A67C9"/>
    <w:rsid w:val="000A79A1"/>
    <w:rsid w:val="000B0E75"/>
    <w:rsid w:val="000B151B"/>
    <w:rsid w:val="000B189B"/>
    <w:rsid w:val="000B1B6D"/>
    <w:rsid w:val="000B2B9D"/>
    <w:rsid w:val="000B399A"/>
    <w:rsid w:val="000B65CD"/>
    <w:rsid w:val="000B7768"/>
    <w:rsid w:val="000B7BA2"/>
    <w:rsid w:val="000B7BF7"/>
    <w:rsid w:val="000C0535"/>
    <w:rsid w:val="000C08F9"/>
    <w:rsid w:val="000C1068"/>
    <w:rsid w:val="000C1970"/>
    <w:rsid w:val="000C19E3"/>
    <w:rsid w:val="000C2849"/>
    <w:rsid w:val="000C3D2F"/>
    <w:rsid w:val="000C5E2C"/>
    <w:rsid w:val="000C702C"/>
    <w:rsid w:val="000C7837"/>
    <w:rsid w:val="000D1063"/>
    <w:rsid w:val="000D269D"/>
    <w:rsid w:val="000D34B1"/>
    <w:rsid w:val="000D5DBB"/>
    <w:rsid w:val="000D6DAC"/>
    <w:rsid w:val="000E2C08"/>
    <w:rsid w:val="000E3D25"/>
    <w:rsid w:val="000E4893"/>
    <w:rsid w:val="000E56B1"/>
    <w:rsid w:val="000E63BD"/>
    <w:rsid w:val="000F199B"/>
    <w:rsid w:val="000F1BF4"/>
    <w:rsid w:val="000F25CA"/>
    <w:rsid w:val="000F45D2"/>
    <w:rsid w:val="000F512E"/>
    <w:rsid w:val="000F5D28"/>
    <w:rsid w:val="000F7114"/>
    <w:rsid w:val="00100C6C"/>
    <w:rsid w:val="00102ACF"/>
    <w:rsid w:val="001054E9"/>
    <w:rsid w:val="00105C83"/>
    <w:rsid w:val="00106034"/>
    <w:rsid w:val="00106261"/>
    <w:rsid w:val="001064E7"/>
    <w:rsid w:val="00107BFC"/>
    <w:rsid w:val="00110547"/>
    <w:rsid w:val="00111094"/>
    <w:rsid w:val="00111D91"/>
    <w:rsid w:val="001128FA"/>
    <w:rsid w:val="001146DF"/>
    <w:rsid w:val="00115462"/>
    <w:rsid w:val="001161C0"/>
    <w:rsid w:val="00116219"/>
    <w:rsid w:val="00116AB9"/>
    <w:rsid w:val="00116CF4"/>
    <w:rsid w:val="0012013B"/>
    <w:rsid w:val="00120507"/>
    <w:rsid w:val="00121535"/>
    <w:rsid w:val="00121AEE"/>
    <w:rsid w:val="00121E26"/>
    <w:rsid w:val="00122CE6"/>
    <w:rsid w:val="001234DD"/>
    <w:rsid w:val="001247BA"/>
    <w:rsid w:val="001254AB"/>
    <w:rsid w:val="001258B3"/>
    <w:rsid w:val="00125F2F"/>
    <w:rsid w:val="001277B7"/>
    <w:rsid w:val="00127F9E"/>
    <w:rsid w:val="00130123"/>
    <w:rsid w:val="00130A90"/>
    <w:rsid w:val="001326BD"/>
    <w:rsid w:val="0013387F"/>
    <w:rsid w:val="001351B6"/>
    <w:rsid w:val="00136161"/>
    <w:rsid w:val="001368E3"/>
    <w:rsid w:val="00136AA3"/>
    <w:rsid w:val="001378C7"/>
    <w:rsid w:val="0014435F"/>
    <w:rsid w:val="00144407"/>
    <w:rsid w:val="001454F0"/>
    <w:rsid w:val="00147136"/>
    <w:rsid w:val="00150E4C"/>
    <w:rsid w:val="00152A9B"/>
    <w:rsid w:val="00160147"/>
    <w:rsid w:val="00161F6A"/>
    <w:rsid w:val="0016226B"/>
    <w:rsid w:val="00162612"/>
    <w:rsid w:val="00163EE0"/>
    <w:rsid w:val="00163FCE"/>
    <w:rsid w:val="001652F1"/>
    <w:rsid w:val="00166EAA"/>
    <w:rsid w:val="0016717B"/>
    <w:rsid w:val="00171818"/>
    <w:rsid w:val="00173505"/>
    <w:rsid w:val="00173BD7"/>
    <w:rsid w:val="00174DD4"/>
    <w:rsid w:val="00177A7C"/>
    <w:rsid w:val="00177B66"/>
    <w:rsid w:val="00177F5D"/>
    <w:rsid w:val="0018130F"/>
    <w:rsid w:val="00182982"/>
    <w:rsid w:val="001833DB"/>
    <w:rsid w:val="00186A2D"/>
    <w:rsid w:val="00187564"/>
    <w:rsid w:val="001877D5"/>
    <w:rsid w:val="00191008"/>
    <w:rsid w:val="00192D08"/>
    <w:rsid w:val="001937B0"/>
    <w:rsid w:val="001940E3"/>
    <w:rsid w:val="00194269"/>
    <w:rsid w:val="00194562"/>
    <w:rsid w:val="001957B0"/>
    <w:rsid w:val="00195806"/>
    <w:rsid w:val="0019605A"/>
    <w:rsid w:val="00196097"/>
    <w:rsid w:val="00196946"/>
    <w:rsid w:val="001A0DC7"/>
    <w:rsid w:val="001A3952"/>
    <w:rsid w:val="001A3C6D"/>
    <w:rsid w:val="001A46D5"/>
    <w:rsid w:val="001A7DEF"/>
    <w:rsid w:val="001B1FDB"/>
    <w:rsid w:val="001B3E4E"/>
    <w:rsid w:val="001B4315"/>
    <w:rsid w:val="001B4E87"/>
    <w:rsid w:val="001B5631"/>
    <w:rsid w:val="001B7A50"/>
    <w:rsid w:val="001C0653"/>
    <w:rsid w:val="001C19F9"/>
    <w:rsid w:val="001C4918"/>
    <w:rsid w:val="001C53BC"/>
    <w:rsid w:val="001C5469"/>
    <w:rsid w:val="001D0986"/>
    <w:rsid w:val="001D19E2"/>
    <w:rsid w:val="001D2B96"/>
    <w:rsid w:val="001D375D"/>
    <w:rsid w:val="001D3975"/>
    <w:rsid w:val="001D675D"/>
    <w:rsid w:val="001E091C"/>
    <w:rsid w:val="001E1CFF"/>
    <w:rsid w:val="001E34D1"/>
    <w:rsid w:val="001E4429"/>
    <w:rsid w:val="001E4C78"/>
    <w:rsid w:val="001E514A"/>
    <w:rsid w:val="001E630A"/>
    <w:rsid w:val="001E6FDB"/>
    <w:rsid w:val="001F027A"/>
    <w:rsid w:val="001F084A"/>
    <w:rsid w:val="001F1408"/>
    <w:rsid w:val="001F1785"/>
    <w:rsid w:val="001F1815"/>
    <w:rsid w:val="001F20C3"/>
    <w:rsid w:val="001F23E0"/>
    <w:rsid w:val="001F2D08"/>
    <w:rsid w:val="001F2F04"/>
    <w:rsid w:val="001F32A9"/>
    <w:rsid w:val="001F3C1A"/>
    <w:rsid w:val="001F3FBC"/>
    <w:rsid w:val="001F5C37"/>
    <w:rsid w:val="001F63E1"/>
    <w:rsid w:val="001F78FE"/>
    <w:rsid w:val="001F7D08"/>
    <w:rsid w:val="00200BAE"/>
    <w:rsid w:val="00200DDD"/>
    <w:rsid w:val="00203919"/>
    <w:rsid w:val="002048B7"/>
    <w:rsid w:val="002073A6"/>
    <w:rsid w:val="002074D7"/>
    <w:rsid w:val="00207D68"/>
    <w:rsid w:val="00212913"/>
    <w:rsid w:val="00212CC3"/>
    <w:rsid w:val="00212E48"/>
    <w:rsid w:val="0021309C"/>
    <w:rsid w:val="0021381C"/>
    <w:rsid w:val="00213860"/>
    <w:rsid w:val="00214B10"/>
    <w:rsid w:val="00214D0F"/>
    <w:rsid w:val="00214F76"/>
    <w:rsid w:val="002154D5"/>
    <w:rsid w:val="00216178"/>
    <w:rsid w:val="00221A26"/>
    <w:rsid w:val="00221B8A"/>
    <w:rsid w:val="00221FC0"/>
    <w:rsid w:val="00222E12"/>
    <w:rsid w:val="00225923"/>
    <w:rsid w:val="0022613F"/>
    <w:rsid w:val="002301AA"/>
    <w:rsid w:val="00235704"/>
    <w:rsid w:val="0023785B"/>
    <w:rsid w:val="00240469"/>
    <w:rsid w:val="00241A65"/>
    <w:rsid w:val="00243441"/>
    <w:rsid w:val="002438A3"/>
    <w:rsid w:val="00247602"/>
    <w:rsid w:val="00251F3E"/>
    <w:rsid w:val="00255942"/>
    <w:rsid w:val="002610ED"/>
    <w:rsid w:val="002613B3"/>
    <w:rsid w:val="00265565"/>
    <w:rsid w:val="00266E64"/>
    <w:rsid w:val="00267863"/>
    <w:rsid w:val="002679A1"/>
    <w:rsid w:val="00270143"/>
    <w:rsid w:val="00272780"/>
    <w:rsid w:val="00272A44"/>
    <w:rsid w:val="0028095C"/>
    <w:rsid w:val="0028187A"/>
    <w:rsid w:val="0028278E"/>
    <w:rsid w:val="0028314D"/>
    <w:rsid w:val="002838CC"/>
    <w:rsid w:val="0028454F"/>
    <w:rsid w:val="00284B71"/>
    <w:rsid w:val="00287A02"/>
    <w:rsid w:val="00287C85"/>
    <w:rsid w:val="0029061E"/>
    <w:rsid w:val="00290644"/>
    <w:rsid w:val="00292843"/>
    <w:rsid w:val="00294301"/>
    <w:rsid w:val="002A083B"/>
    <w:rsid w:val="002A0F72"/>
    <w:rsid w:val="002A17E4"/>
    <w:rsid w:val="002A2314"/>
    <w:rsid w:val="002A49ED"/>
    <w:rsid w:val="002A5E57"/>
    <w:rsid w:val="002A696A"/>
    <w:rsid w:val="002A6C12"/>
    <w:rsid w:val="002A7FE6"/>
    <w:rsid w:val="002B212A"/>
    <w:rsid w:val="002B244F"/>
    <w:rsid w:val="002B3246"/>
    <w:rsid w:val="002B4BFB"/>
    <w:rsid w:val="002B6969"/>
    <w:rsid w:val="002B6AF2"/>
    <w:rsid w:val="002C33FB"/>
    <w:rsid w:val="002C3FEA"/>
    <w:rsid w:val="002C44AD"/>
    <w:rsid w:val="002C64CA"/>
    <w:rsid w:val="002C7125"/>
    <w:rsid w:val="002C7AE7"/>
    <w:rsid w:val="002C7DB8"/>
    <w:rsid w:val="002D0CC2"/>
    <w:rsid w:val="002D1999"/>
    <w:rsid w:val="002D368C"/>
    <w:rsid w:val="002D50FC"/>
    <w:rsid w:val="002D5698"/>
    <w:rsid w:val="002D7ABD"/>
    <w:rsid w:val="002E0841"/>
    <w:rsid w:val="002E08E2"/>
    <w:rsid w:val="002E0973"/>
    <w:rsid w:val="002E25FB"/>
    <w:rsid w:val="002E2813"/>
    <w:rsid w:val="002E4D68"/>
    <w:rsid w:val="002E610E"/>
    <w:rsid w:val="002F30AF"/>
    <w:rsid w:val="002F37B7"/>
    <w:rsid w:val="002F399B"/>
    <w:rsid w:val="002F54F0"/>
    <w:rsid w:val="002F586E"/>
    <w:rsid w:val="002F5C65"/>
    <w:rsid w:val="002F69F0"/>
    <w:rsid w:val="00301D57"/>
    <w:rsid w:val="00302030"/>
    <w:rsid w:val="00302E18"/>
    <w:rsid w:val="0030326A"/>
    <w:rsid w:val="00303384"/>
    <w:rsid w:val="00305044"/>
    <w:rsid w:val="00305EF4"/>
    <w:rsid w:val="00306212"/>
    <w:rsid w:val="0030671B"/>
    <w:rsid w:val="00306D45"/>
    <w:rsid w:val="00307ECA"/>
    <w:rsid w:val="0031127C"/>
    <w:rsid w:val="003112AA"/>
    <w:rsid w:val="00312AE4"/>
    <w:rsid w:val="00314C3C"/>
    <w:rsid w:val="00317222"/>
    <w:rsid w:val="00320982"/>
    <w:rsid w:val="00322B3E"/>
    <w:rsid w:val="00323D73"/>
    <w:rsid w:val="003241AD"/>
    <w:rsid w:val="00325DB7"/>
    <w:rsid w:val="00327062"/>
    <w:rsid w:val="00330BB5"/>
    <w:rsid w:val="00331424"/>
    <w:rsid w:val="0033187E"/>
    <w:rsid w:val="00331E60"/>
    <w:rsid w:val="00332543"/>
    <w:rsid w:val="00332C74"/>
    <w:rsid w:val="00333BA6"/>
    <w:rsid w:val="003358DF"/>
    <w:rsid w:val="00335A11"/>
    <w:rsid w:val="0033625B"/>
    <w:rsid w:val="00336A7F"/>
    <w:rsid w:val="00337C65"/>
    <w:rsid w:val="00341C52"/>
    <w:rsid w:val="003425D1"/>
    <w:rsid w:val="003426CB"/>
    <w:rsid w:val="003456B9"/>
    <w:rsid w:val="00346AAC"/>
    <w:rsid w:val="00346B29"/>
    <w:rsid w:val="00350121"/>
    <w:rsid w:val="00350777"/>
    <w:rsid w:val="00350C49"/>
    <w:rsid w:val="00353693"/>
    <w:rsid w:val="00354791"/>
    <w:rsid w:val="00356682"/>
    <w:rsid w:val="00357347"/>
    <w:rsid w:val="003621CA"/>
    <w:rsid w:val="00365D64"/>
    <w:rsid w:val="00366929"/>
    <w:rsid w:val="00367F21"/>
    <w:rsid w:val="0037029A"/>
    <w:rsid w:val="0037154B"/>
    <w:rsid w:val="0037219E"/>
    <w:rsid w:val="00372AF6"/>
    <w:rsid w:val="00372EBB"/>
    <w:rsid w:val="00374E4D"/>
    <w:rsid w:val="00375338"/>
    <w:rsid w:val="0037635B"/>
    <w:rsid w:val="00381554"/>
    <w:rsid w:val="00382644"/>
    <w:rsid w:val="00384DD2"/>
    <w:rsid w:val="003851C3"/>
    <w:rsid w:val="00385D4C"/>
    <w:rsid w:val="003864EE"/>
    <w:rsid w:val="00386843"/>
    <w:rsid w:val="00386CB9"/>
    <w:rsid w:val="00390A35"/>
    <w:rsid w:val="00391133"/>
    <w:rsid w:val="00393BB3"/>
    <w:rsid w:val="003943A0"/>
    <w:rsid w:val="00395789"/>
    <w:rsid w:val="00395C65"/>
    <w:rsid w:val="0039667B"/>
    <w:rsid w:val="003A06AB"/>
    <w:rsid w:val="003A0F60"/>
    <w:rsid w:val="003A1533"/>
    <w:rsid w:val="003A4574"/>
    <w:rsid w:val="003A5A46"/>
    <w:rsid w:val="003A6A58"/>
    <w:rsid w:val="003A6ACF"/>
    <w:rsid w:val="003A7AEC"/>
    <w:rsid w:val="003A7CA1"/>
    <w:rsid w:val="003A7DF3"/>
    <w:rsid w:val="003B1232"/>
    <w:rsid w:val="003B6210"/>
    <w:rsid w:val="003C01FE"/>
    <w:rsid w:val="003C08CC"/>
    <w:rsid w:val="003C17F7"/>
    <w:rsid w:val="003C19F9"/>
    <w:rsid w:val="003C1CE5"/>
    <w:rsid w:val="003C255A"/>
    <w:rsid w:val="003C3214"/>
    <w:rsid w:val="003C4EC9"/>
    <w:rsid w:val="003C575A"/>
    <w:rsid w:val="003C5CE6"/>
    <w:rsid w:val="003D28C0"/>
    <w:rsid w:val="003D59A1"/>
    <w:rsid w:val="003D7E71"/>
    <w:rsid w:val="003E08BA"/>
    <w:rsid w:val="003E2554"/>
    <w:rsid w:val="003E56F2"/>
    <w:rsid w:val="003E75B4"/>
    <w:rsid w:val="003F07DC"/>
    <w:rsid w:val="003F1AAD"/>
    <w:rsid w:val="003F1DA4"/>
    <w:rsid w:val="003F26FE"/>
    <w:rsid w:val="003F2780"/>
    <w:rsid w:val="003F32C1"/>
    <w:rsid w:val="003F45FB"/>
    <w:rsid w:val="003F56DE"/>
    <w:rsid w:val="003F5E22"/>
    <w:rsid w:val="00401FB1"/>
    <w:rsid w:val="0040235B"/>
    <w:rsid w:val="00402A58"/>
    <w:rsid w:val="004033EF"/>
    <w:rsid w:val="00403708"/>
    <w:rsid w:val="00404C4C"/>
    <w:rsid w:val="004057D4"/>
    <w:rsid w:val="00405BFE"/>
    <w:rsid w:val="00406647"/>
    <w:rsid w:val="00406F80"/>
    <w:rsid w:val="00407CFD"/>
    <w:rsid w:val="00410830"/>
    <w:rsid w:val="004119E5"/>
    <w:rsid w:val="00414907"/>
    <w:rsid w:val="00415959"/>
    <w:rsid w:val="00416B75"/>
    <w:rsid w:val="004179D4"/>
    <w:rsid w:val="00420F6A"/>
    <w:rsid w:val="00421628"/>
    <w:rsid w:val="00421B2C"/>
    <w:rsid w:val="0042359F"/>
    <w:rsid w:val="00423CF7"/>
    <w:rsid w:val="00424559"/>
    <w:rsid w:val="004245BF"/>
    <w:rsid w:val="00425D24"/>
    <w:rsid w:val="00426113"/>
    <w:rsid w:val="00427722"/>
    <w:rsid w:val="004301BD"/>
    <w:rsid w:val="004307FF"/>
    <w:rsid w:val="0043444F"/>
    <w:rsid w:val="0043487D"/>
    <w:rsid w:val="00437008"/>
    <w:rsid w:val="0043704C"/>
    <w:rsid w:val="0043738B"/>
    <w:rsid w:val="00441E03"/>
    <w:rsid w:val="00445451"/>
    <w:rsid w:val="00445938"/>
    <w:rsid w:val="004472CF"/>
    <w:rsid w:val="00447F30"/>
    <w:rsid w:val="004503D9"/>
    <w:rsid w:val="00451353"/>
    <w:rsid w:val="00452357"/>
    <w:rsid w:val="00452938"/>
    <w:rsid w:val="00454897"/>
    <w:rsid w:val="00455804"/>
    <w:rsid w:val="00457D90"/>
    <w:rsid w:val="004626C7"/>
    <w:rsid w:val="004647E9"/>
    <w:rsid w:val="00465906"/>
    <w:rsid w:val="00465D5F"/>
    <w:rsid w:val="00467091"/>
    <w:rsid w:val="00467602"/>
    <w:rsid w:val="00467993"/>
    <w:rsid w:val="004736EA"/>
    <w:rsid w:val="00475562"/>
    <w:rsid w:val="00475A25"/>
    <w:rsid w:val="00475C3E"/>
    <w:rsid w:val="00480BEE"/>
    <w:rsid w:val="004837A6"/>
    <w:rsid w:val="00485F0A"/>
    <w:rsid w:val="00492219"/>
    <w:rsid w:val="004924AB"/>
    <w:rsid w:val="00492788"/>
    <w:rsid w:val="0049328F"/>
    <w:rsid w:val="00493C8B"/>
    <w:rsid w:val="004957E6"/>
    <w:rsid w:val="00496342"/>
    <w:rsid w:val="004965B1"/>
    <w:rsid w:val="004976AE"/>
    <w:rsid w:val="004A02FC"/>
    <w:rsid w:val="004A1FEE"/>
    <w:rsid w:val="004A38D0"/>
    <w:rsid w:val="004A58B6"/>
    <w:rsid w:val="004A79E2"/>
    <w:rsid w:val="004B06BF"/>
    <w:rsid w:val="004B261D"/>
    <w:rsid w:val="004B2798"/>
    <w:rsid w:val="004B2C96"/>
    <w:rsid w:val="004B5D95"/>
    <w:rsid w:val="004B6503"/>
    <w:rsid w:val="004B6BE5"/>
    <w:rsid w:val="004B72FB"/>
    <w:rsid w:val="004C0DEA"/>
    <w:rsid w:val="004C3357"/>
    <w:rsid w:val="004C3B02"/>
    <w:rsid w:val="004C5412"/>
    <w:rsid w:val="004C58A7"/>
    <w:rsid w:val="004C5F87"/>
    <w:rsid w:val="004C62CE"/>
    <w:rsid w:val="004C6CC2"/>
    <w:rsid w:val="004D0933"/>
    <w:rsid w:val="004D1AF1"/>
    <w:rsid w:val="004D2460"/>
    <w:rsid w:val="004D3ABC"/>
    <w:rsid w:val="004D5543"/>
    <w:rsid w:val="004E0399"/>
    <w:rsid w:val="004E2B4F"/>
    <w:rsid w:val="004E2D40"/>
    <w:rsid w:val="004E2F19"/>
    <w:rsid w:val="004E3F92"/>
    <w:rsid w:val="004E56B3"/>
    <w:rsid w:val="004E67AD"/>
    <w:rsid w:val="004F0267"/>
    <w:rsid w:val="004F1797"/>
    <w:rsid w:val="004F24B0"/>
    <w:rsid w:val="004F25F5"/>
    <w:rsid w:val="004F33A5"/>
    <w:rsid w:val="004F4489"/>
    <w:rsid w:val="004F45FE"/>
    <w:rsid w:val="004F4887"/>
    <w:rsid w:val="004F6143"/>
    <w:rsid w:val="004F6BAB"/>
    <w:rsid w:val="004F741B"/>
    <w:rsid w:val="00500970"/>
    <w:rsid w:val="00501ED2"/>
    <w:rsid w:val="00503FAD"/>
    <w:rsid w:val="00504751"/>
    <w:rsid w:val="005048BD"/>
    <w:rsid w:val="00504EE2"/>
    <w:rsid w:val="00506BB7"/>
    <w:rsid w:val="005113B0"/>
    <w:rsid w:val="005122BB"/>
    <w:rsid w:val="005140AF"/>
    <w:rsid w:val="00514A3D"/>
    <w:rsid w:val="00515CC6"/>
    <w:rsid w:val="00515DA5"/>
    <w:rsid w:val="00516BAD"/>
    <w:rsid w:val="00517AE1"/>
    <w:rsid w:val="005206D0"/>
    <w:rsid w:val="00520FDD"/>
    <w:rsid w:val="00521F8E"/>
    <w:rsid w:val="00522003"/>
    <w:rsid w:val="00522232"/>
    <w:rsid w:val="00522D6E"/>
    <w:rsid w:val="00523122"/>
    <w:rsid w:val="0052421E"/>
    <w:rsid w:val="005266A5"/>
    <w:rsid w:val="00526F51"/>
    <w:rsid w:val="00532935"/>
    <w:rsid w:val="005350A7"/>
    <w:rsid w:val="00535C9C"/>
    <w:rsid w:val="00540D8C"/>
    <w:rsid w:val="00541510"/>
    <w:rsid w:val="00542193"/>
    <w:rsid w:val="005436A8"/>
    <w:rsid w:val="00544F80"/>
    <w:rsid w:val="00545A67"/>
    <w:rsid w:val="00550228"/>
    <w:rsid w:val="00552453"/>
    <w:rsid w:val="00552A77"/>
    <w:rsid w:val="00553F55"/>
    <w:rsid w:val="00554852"/>
    <w:rsid w:val="00554CDA"/>
    <w:rsid w:val="00555029"/>
    <w:rsid w:val="005572B8"/>
    <w:rsid w:val="005601B6"/>
    <w:rsid w:val="00563DAA"/>
    <w:rsid w:val="00564D94"/>
    <w:rsid w:val="005674AD"/>
    <w:rsid w:val="00570A01"/>
    <w:rsid w:val="0057118D"/>
    <w:rsid w:val="00571B89"/>
    <w:rsid w:val="0057464F"/>
    <w:rsid w:val="005746E2"/>
    <w:rsid w:val="00574EAD"/>
    <w:rsid w:val="00580DE5"/>
    <w:rsid w:val="00581221"/>
    <w:rsid w:val="00581B94"/>
    <w:rsid w:val="00582FF8"/>
    <w:rsid w:val="00586211"/>
    <w:rsid w:val="00587530"/>
    <w:rsid w:val="00591812"/>
    <w:rsid w:val="00592146"/>
    <w:rsid w:val="005933CC"/>
    <w:rsid w:val="00595859"/>
    <w:rsid w:val="005969A4"/>
    <w:rsid w:val="005A093E"/>
    <w:rsid w:val="005A1094"/>
    <w:rsid w:val="005A1604"/>
    <w:rsid w:val="005A252C"/>
    <w:rsid w:val="005A2A67"/>
    <w:rsid w:val="005A35B4"/>
    <w:rsid w:val="005A42B8"/>
    <w:rsid w:val="005A5201"/>
    <w:rsid w:val="005A59F1"/>
    <w:rsid w:val="005A645A"/>
    <w:rsid w:val="005A73D6"/>
    <w:rsid w:val="005A76E9"/>
    <w:rsid w:val="005A7E4E"/>
    <w:rsid w:val="005B29D6"/>
    <w:rsid w:val="005B3622"/>
    <w:rsid w:val="005B4237"/>
    <w:rsid w:val="005B543B"/>
    <w:rsid w:val="005B7211"/>
    <w:rsid w:val="005C0401"/>
    <w:rsid w:val="005C3D32"/>
    <w:rsid w:val="005C5542"/>
    <w:rsid w:val="005C5621"/>
    <w:rsid w:val="005C5F4F"/>
    <w:rsid w:val="005C614B"/>
    <w:rsid w:val="005C647F"/>
    <w:rsid w:val="005D009A"/>
    <w:rsid w:val="005D0D32"/>
    <w:rsid w:val="005D1E13"/>
    <w:rsid w:val="005D3EDD"/>
    <w:rsid w:val="005D4618"/>
    <w:rsid w:val="005D4E80"/>
    <w:rsid w:val="005D73E4"/>
    <w:rsid w:val="005D7DFC"/>
    <w:rsid w:val="005E3104"/>
    <w:rsid w:val="005E37F7"/>
    <w:rsid w:val="005E6B66"/>
    <w:rsid w:val="005E70F8"/>
    <w:rsid w:val="005E7507"/>
    <w:rsid w:val="005F066B"/>
    <w:rsid w:val="005F0C59"/>
    <w:rsid w:val="005F1204"/>
    <w:rsid w:val="005F4742"/>
    <w:rsid w:val="005F4E2D"/>
    <w:rsid w:val="005F6499"/>
    <w:rsid w:val="0060049B"/>
    <w:rsid w:val="00601DDF"/>
    <w:rsid w:val="00601F0D"/>
    <w:rsid w:val="0060238B"/>
    <w:rsid w:val="006033AB"/>
    <w:rsid w:val="006035BA"/>
    <w:rsid w:val="00604C07"/>
    <w:rsid w:val="00605895"/>
    <w:rsid w:val="00605E98"/>
    <w:rsid w:val="0060691B"/>
    <w:rsid w:val="006072DF"/>
    <w:rsid w:val="00612B3C"/>
    <w:rsid w:val="00613B64"/>
    <w:rsid w:val="00614A16"/>
    <w:rsid w:val="00614F61"/>
    <w:rsid w:val="00616BE2"/>
    <w:rsid w:val="00617A9C"/>
    <w:rsid w:val="00617AFE"/>
    <w:rsid w:val="00620DA4"/>
    <w:rsid w:val="0062186D"/>
    <w:rsid w:val="00621D21"/>
    <w:rsid w:val="00624BBF"/>
    <w:rsid w:val="00627699"/>
    <w:rsid w:val="00630B97"/>
    <w:rsid w:val="006319F1"/>
    <w:rsid w:val="00632B9B"/>
    <w:rsid w:val="00633F38"/>
    <w:rsid w:val="006352CB"/>
    <w:rsid w:val="006352E6"/>
    <w:rsid w:val="00635531"/>
    <w:rsid w:val="00635926"/>
    <w:rsid w:val="006372E1"/>
    <w:rsid w:val="00641BA3"/>
    <w:rsid w:val="00641F7C"/>
    <w:rsid w:val="00642F3D"/>
    <w:rsid w:val="006438CF"/>
    <w:rsid w:val="0064422B"/>
    <w:rsid w:val="00644360"/>
    <w:rsid w:val="006443E8"/>
    <w:rsid w:val="00646509"/>
    <w:rsid w:val="00646A99"/>
    <w:rsid w:val="00646E18"/>
    <w:rsid w:val="00646FCD"/>
    <w:rsid w:val="00651A48"/>
    <w:rsid w:val="00652AE0"/>
    <w:rsid w:val="00652C9B"/>
    <w:rsid w:val="00652FF9"/>
    <w:rsid w:val="00655788"/>
    <w:rsid w:val="006558F9"/>
    <w:rsid w:val="006560B9"/>
    <w:rsid w:val="0065671B"/>
    <w:rsid w:val="00666039"/>
    <w:rsid w:val="0066632D"/>
    <w:rsid w:val="00666E1F"/>
    <w:rsid w:val="006670F8"/>
    <w:rsid w:val="00670893"/>
    <w:rsid w:val="00670A20"/>
    <w:rsid w:val="00670D50"/>
    <w:rsid w:val="0067375E"/>
    <w:rsid w:val="006752DE"/>
    <w:rsid w:val="00675622"/>
    <w:rsid w:val="006759D8"/>
    <w:rsid w:val="00675B82"/>
    <w:rsid w:val="00680F37"/>
    <w:rsid w:val="00681F6E"/>
    <w:rsid w:val="00682FD3"/>
    <w:rsid w:val="00684974"/>
    <w:rsid w:val="00687A56"/>
    <w:rsid w:val="00690183"/>
    <w:rsid w:val="006942A3"/>
    <w:rsid w:val="00694CA3"/>
    <w:rsid w:val="006965FC"/>
    <w:rsid w:val="006968B5"/>
    <w:rsid w:val="006A013F"/>
    <w:rsid w:val="006A061E"/>
    <w:rsid w:val="006A0E59"/>
    <w:rsid w:val="006A2351"/>
    <w:rsid w:val="006A31E9"/>
    <w:rsid w:val="006A6142"/>
    <w:rsid w:val="006A61FD"/>
    <w:rsid w:val="006A6A08"/>
    <w:rsid w:val="006A78A2"/>
    <w:rsid w:val="006B03EC"/>
    <w:rsid w:val="006B06AE"/>
    <w:rsid w:val="006B43B5"/>
    <w:rsid w:val="006B4681"/>
    <w:rsid w:val="006B4ED9"/>
    <w:rsid w:val="006C194A"/>
    <w:rsid w:val="006C1B36"/>
    <w:rsid w:val="006C31E7"/>
    <w:rsid w:val="006C4750"/>
    <w:rsid w:val="006C47FB"/>
    <w:rsid w:val="006C4C61"/>
    <w:rsid w:val="006C54D1"/>
    <w:rsid w:val="006C5624"/>
    <w:rsid w:val="006D3F64"/>
    <w:rsid w:val="006D3FF3"/>
    <w:rsid w:val="006D4753"/>
    <w:rsid w:val="006D5206"/>
    <w:rsid w:val="006D7825"/>
    <w:rsid w:val="006E1196"/>
    <w:rsid w:val="006E172B"/>
    <w:rsid w:val="006E1A9E"/>
    <w:rsid w:val="006E2AB8"/>
    <w:rsid w:val="006E3ACF"/>
    <w:rsid w:val="006E4341"/>
    <w:rsid w:val="006E524F"/>
    <w:rsid w:val="006F0E8C"/>
    <w:rsid w:val="006F1293"/>
    <w:rsid w:val="006F2C64"/>
    <w:rsid w:val="006F3A6C"/>
    <w:rsid w:val="006F4142"/>
    <w:rsid w:val="006F42C5"/>
    <w:rsid w:val="006F51E9"/>
    <w:rsid w:val="006F5974"/>
    <w:rsid w:val="006F6178"/>
    <w:rsid w:val="00703E25"/>
    <w:rsid w:val="00705A79"/>
    <w:rsid w:val="00705B26"/>
    <w:rsid w:val="00706090"/>
    <w:rsid w:val="0070691E"/>
    <w:rsid w:val="00706E84"/>
    <w:rsid w:val="00711FF0"/>
    <w:rsid w:val="007138CA"/>
    <w:rsid w:val="007159E3"/>
    <w:rsid w:val="007176C4"/>
    <w:rsid w:val="00723003"/>
    <w:rsid w:val="00723FA3"/>
    <w:rsid w:val="00724914"/>
    <w:rsid w:val="00726F14"/>
    <w:rsid w:val="007271AD"/>
    <w:rsid w:val="007275E5"/>
    <w:rsid w:val="00730544"/>
    <w:rsid w:val="00732047"/>
    <w:rsid w:val="00733B92"/>
    <w:rsid w:val="00735621"/>
    <w:rsid w:val="00737DEC"/>
    <w:rsid w:val="00741E26"/>
    <w:rsid w:val="00743192"/>
    <w:rsid w:val="00743BC4"/>
    <w:rsid w:val="00743F77"/>
    <w:rsid w:val="007453A4"/>
    <w:rsid w:val="007463C9"/>
    <w:rsid w:val="00750DC0"/>
    <w:rsid w:val="007510F4"/>
    <w:rsid w:val="0075241A"/>
    <w:rsid w:val="00752427"/>
    <w:rsid w:val="00752634"/>
    <w:rsid w:val="00753058"/>
    <w:rsid w:val="00754322"/>
    <w:rsid w:val="00755F89"/>
    <w:rsid w:val="00757C79"/>
    <w:rsid w:val="00761090"/>
    <w:rsid w:val="007624E2"/>
    <w:rsid w:val="007648E0"/>
    <w:rsid w:val="00764DB0"/>
    <w:rsid w:val="00764E56"/>
    <w:rsid w:val="007651EC"/>
    <w:rsid w:val="00766225"/>
    <w:rsid w:val="00767833"/>
    <w:rsid w:val="00767AAC"/>
    <w:rsid w:val="007704FD"/>
    <w:rsid w:val="00774854"/>
    <w:rsid w:val="00776EE4"/>
    <w:rsid w:val="00777159"/>
    <w:rsid w:val="007776AA"/>
    <w:rsid w:val="00777F1B"/>
    <w:rsid w:val="00781090"/>
    <w:rsid w:val="00783F28"/>
    <w:rsid w:val="00784F70"/>
    <w:rsid w:val="00785519"/>
    <w:rsid w:val="00785F92"/>
    <w:rsid w:val="007908DB"/>
    <w:rsid w:val="00793CBF"/>
    <w:rsid w:val="00795074"/>
    <w:rsid w:val="00795C87"/>
    <w:rsid w:val="007A1FCF"/>
    <w:rsid w:val="007A428F"/>
    <w:rsid w:val="007A4349"/>
    <w:rsid w:val="007A44D1"/>
    <w:rsid w:val="007A5008"/>
    <w:rsid w:val="007A5D5E"/>
    <w:rsid w:val="007A7C5E"/>
    <w:rsid w:val="007B670F"/>
    <w:rsid w:val="007B6715"/>
    <w:rsid w:val="007C0BDE"/>
    <w:rsid w:val="007C166E"/>
    <w:rsid w:val="007C462F"/>
    <w:rsid w:val="007C4831"/>
    <w:rsid w:val="007C5C6F"/>
    <w:rsid w:val="007C75C3"/>
    <w:rsid w:val="007D166E"/>
    <w:rsid w:val="007D4B54"/>
    <w:rsid w:val="007D5AEE"/>
    <w:rsid w:val="007D5BE0"/>
    <w:rsid w:val="007D5EBD"/>
    <w:rsid w:val="007D5F90"/>
    <w:rsid w:val="007E10F7"/>
    <w:rsid w:val="007E18B4"/>
    <w:rsid w:val="007E2709"/>
    <w:rsid w:val="007E2B53"/>
    <w:rsid w:val="007E32FF"/>
    <w:rsid w:val="007E43A5"/>
    <w:rsid w:val="007E561C"/>
    <w:rsid w:val="007E5940"/>
    <w:rsid w:val="007E5AA0"/>
    <w:rsid w:val="007E6542"/>
    <w:rsid w:val="007E6FB6"/>
    <w:rsid w:val="007F0166"/>
    <w:rsid w:val="007F05C5"/>
    <w:rsid w:val="007F05E0"/>
    <w:rsid w:val="007F1F2D"/>
    <w:rsid w:val="007F20B4"/>
    <w:rsid w:val="007F2AB2"/>
    <w:rsid w:val="007F2B84"/>
    <w:rsid w:val="007F2E83"/>
    <w:rsid w:val="007F31BC"/>
    <w:rsid w:val="007F385A"/>
    <w:rsid w:val="007F437C"/>
    <w:rsid w:val="007F4699"/>
    <w:rsid w:val="007F4A7B"/>
    <w:rsid w:val="008036B1"/>
    <w:rsid w:val="0080427C"/>
    <w:rsid w:val="008077E6"/>
    <w:rsid w:val="00810487"/>
    <w:rsid w:val="008112D5"/>
    <w:rsid w:val="008149E5"/>
    <w:rsid w:val="00814D30"/>
    <w:rsid w:val="00814DC9"/>
    <w:rsid w:val="008168FD"/>
    <w:rsid w:val="00816E53"/>
    <w:rsid w:val="00820CC3"/>
    <w:rsid w:val="00820F1E"/>
    <w:rsid w:val="00822FAE"/>
    <w:rsid w:val="008279DE"/>
    <w:rsid w:val="008303A5"/>
    <w:rsid w:val="00830918"/>
    <w:rsid w:val="008312AC"/>
    <w:rsid w:val="00831531"/>
    <w:rsid w:val="00831BE2"/>
    <w:rsid w:val="0083363A"/>
    <w:rsid w:val="00836816"/>
    <w:rsid w:val="008377B1"/>
    <w:rsid w:val="008416ED"/>
    <w:rsid w:val="00841B48"/>
    <w:rsid w:val="00841DB4"/>
    <w:rsid w:val="00842045"/>
    <w:rsid w:val="0084217F"/>
    <w:rsid w:val="00843124"/>
    <w:rsid w:val="008500D4"/>
    <w:rsid w:val="0085039E"/>
    <w:rsid w:val="0085044B"/>
    <w:rsid w:val="00850C2A"/>
    <w:rsid w:val="00851743"/>
    <w:rsid w:val="00853F72"/>
    <w:rsid w:val="008541B3"/>
    <w:rsid w:val="00854E0D"/>
    <w:rsid w:val="0085637E"/>
    <w:rsid w:val="00861522"/>
    <w:rsid w:val="00861882"/>
    <w:rsid w:val="00865316"/>
    <w:rsid w:val="0086612D"/>
    <w:rsid w:val="00870CF6"/>
    <w:rsid w:val="00880C5A"/>
    <w:rsid w:val="00882099"/>
    <w:rsid w:val="00882FEA"/>
    <w:rsid w:val="008862A7"/>
    <w:rsid w:val="008868E8"/>
    <w:rsid w:val="00887EB6"/>
    <w:rsid w:val="0089108E"/>
    <w:rsid w:val="00892D41"/>
    <w:rsid w:val="008937D1"/>
    <w:rsid w:val="00893E72"/>
    <w:rsid w:val="00894A73"/>
    <w:rsid w:val="008A38E2"/>
    <w:rsid w:val="008A47C3"/>
    <w:rsid w:val="008A51F4"/>
    <w:rsid w:val="008A5216"/>
    <w:rsid w:val="008A59FA"/>
    <w:rsid w:val="008A61C3"/>
    <w:rsid w:val="008A6669"/>
    <w:rsid w:val="008A6B40"/>
    <w:rsid w:val="008A74FB"/>
    <w:rsid w:val="008B0ADA"/>
    <w:rsid w:val="008B0B9A"/>
    <w:rsid w:val="008B1244"/>
    <w:rsid w:val="008B2AF6"/>
    <w:rsid w:val="008B323F"/>
    <w:rsid w:val="008B4ED8"/>
    <w:rsid w:val="008B59FC"/>
    <w:rsid w:val="008B7DDA"/>
    <w:rsid w:val="008C4E1A"/>
    <w:rsid w:val="008C556D"/>
    <w:rsid w:val="008C70A2"/>
    <w:rsid w:val="008C7D0E"/>
    <w:rsid w:val="008C7DB5"/>
    <w:rsid w:val="008D2285"/>
    <w:rsid w:val="008D46A0"/>
    <w:rsid w:val="008D490A"/>
    <w:rsid w:val="008D6643"/>
    <w:rsid w:val="008D6FF4"/>
    <w:rsid w:val="008E223F"/>
    <w:rsid w:val="008E2547"/>
    <w:rsid w:val="008E38EF"/>
    <w:rsid w:val="008E3B22"/>
    <w:rsid w:val="008E457E"/>
    <w:rsid w:val="008E6841"/>
    <w:rsid w:val="008F04B6"/>
    <w:rsid w:val="008F11FA"/>
    <w:rsid w:val="008F189A"/>
    <w:rsid w:val="008F2D4A"/>
    <w:rsid w:val="008F2DB7"/>
    <w:rsid w:val="008F6A90"/>
    <w:rsid w:val="008F6E39"/>
    <w:rsid w:val="008F7A9F"/>
    <w:rsid w:val="008F7C69"/>
    <w:rsid w:val="0090261A"/>
    <w:rsid w:val="00902C06"/>
    <w:rsid w:val="00903428"/>
    <w:rsid w:val="009051CB"/>
    <w:rsid w:val="009077BA"/>
    <w:rsid w:val="009103C0"/>
    <w:rsid w:val="009105DA"/>
    <w:rsid w:val="00911C05"/>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42BB"/>
    <w:rsid w:val="00924695"/>
    <w:rsid w:val="00925E5F"/>
    <w:rsid w:val="00927A80"/>
    <w:rsid w:val="009321F4"/>
    <w:rsid w:val="009328F2"/>
    <w:rsid w:val="009330E2"/>
    <w:rsid w:val="009365BB"/>
    <w:rsid w:val="009367C0"/>
    <w:rsid w:val="009426D8"/>
    <w:rsid w:val="00945E22"/>
    <w:rsid w:val="00946249"/>
    <w:rsid w:val="009472CD"/>
    <w:rsid w:val="009472DD"/>
    <w:rsid w:val="009477B0"/>
    <w:rsid w:val="00947BA4"/>
    <w:rsid w:val="00950158"/>
    <w:rsid w:val="00951CB8"/>
    <w:rsid w:val="009522A8"/>
    <w:rsid w:val="00953963"/>
    <w:rsid w:val="00954C42"/>
    <w:rsid w:val="009554C5"/>
    <w:rsid w:val="009560F0"/>
    <w:rsid w:val="0095671B"/>
    <w:rsid w:val="00957689"/>
    <w:rsid w:val="009609B9"/>
    <w:rsid w:val="00961373"/>
    <w:rsid w:val="009613BC"/>
    <w:rsid w:val="009622EA"/>
    <w:rsid w:val="009625AF"/>
    <w:rsid w:val="009639AD"/>
    <w:rsid w:val="00964543"/>
    <w:rsid w:val="00965070"/>
    <w:rsid w:val="0096717C"/>
    <w:rsid w:val="0096761D"/>
    <w:rsid w:val="009706E3"/>
    <w:rsid w:val="009710FB"/>
    <w:rsid w:val="00972867"/>
    <w:rsid w:val="00974A50"/>
    <w:rsid w:val="009757F5"/>
    <w:rsid w:val="00975D6A"/>
    <w:rsid w:val="009760B6"/>
    <w:rsid w:val="009770B9"/>
    <w:rsid w:val="00980122"/>
    <w:rsid w:val="00980BE2"/>
    <w:rsid w:val="00983248"/>
    <w:rsid w:val="00984139"/>
    <w:rsid w:val="009845AE"/>
    <w:rsid w:val="00991C4F"/>
    <w:rsid w:val="009921A2"/>
    <w:rsid w:val="0099634B"/>
    <w:rsid w:val="009A165C"/>
    <w:rsid w:val="009A1667"/>
    <w:rsid w:val="009A5349"/>
    <w:rsid w:val="009A5A83"/>
    <w:rsid w:val="009A6679"/>
    <w:rsid w:val="009A6AB8"/>
    <w:rsid w:val="009B03EE"/>
    <w:rsid w:val="009B3B83"/>
    <w:rsid w:val="009B3F74"/>
    <w:rsid w:val="009B4272"/>
    <w:rsid w:val="009B592A"/>
    <w:rsid w:val="009B63BE"/>
    <w:rsid w:val="009C04AE"/>
    <w:rsid w:val="009C12F7"/>
    <w:rsid w:val="009C20C7"/>
    <w:rsid w:val="009C259F"/>
    <w:rsid w:val="009C3D2D"/>
    <w:rsid w:val="009C3FE1"/>
    <w:rsid w:val="009C5108"/>
    <w:rsid w:val="009C5AE8"/>
    <w:rsid w:val="009C7912"/>
    <w:rsid w:val="009C7A2A"/>
    <w:rsid w:val="009C7E55"/>
    <w:rsid w:val="009D0398"/>
    <w:rsid w:val="009D0A1B"/>
    <w:rsid w:val="009D0E64"/>
    <w:rsid w:val="009D1BB0"/>
    <w:rsid w:val="009D2363"/>
    <w:rsid w:val="009D4D85"/>
    <w:rsid w:val="009D680A"/>
    <w:rsid w:val="009D6BAF"/>
    <w:rsid w:val="009D733B"/>
    <w:rsid w:val="009D738B"/>
    <w:rsid w:val="009E07FC"/>
    <w:rsid w:val="009E0A6B"/>
    <w:rsid w:val="009E0C42"/>
    <w:rsid w:val="009E0D19"/>
    <w:rsid w:val="009E2340"/>
    <w:rsid w:val="009E601D"/>
    <w:rsid w:val="009E7FD0"/>
    <w:rsid w:val="009F0D0B"/>
    <w:rsid w:val="009F1B2A"/>
    <w:rsid w:val="009F2827"/>
    <w:rsid w:val="009F32C2"/>
    <w:rsid w:val="009F3C07"/>
    <w:rsid w:val="009F46AF"/>
    <w:rsid w:val="009F523B"/>
    <w:rsid w:val="009F5428"/>
    <w:rsid w:val="009F5BD0"/>
    <w:rsid w:val="009F7FE4"/>
    <w:rsid w:val="00A02127"/>
    <w:rsid w:val="00A023AE"/>
    <w:rsid w:val="00A0245D"/>
    <w:rsid w:val="00A02971"/>
    <w:rsid w:val="00A02E69"/>
    <w:rsid w:val="00A02FDF"/>
    <w:rsid w:val="00A06661"/>
    <w:rsid w:val="00A1129E"/>
    <w:rsid w:val="00A11681"/>
    <w:rsid w:val="00A11FF6"/>
    <w:rsid w:val="00A12535"/>
    <w:rsid w:val="00A12CD2"/>
    <w:rsid w:val="00A12E2F"/>
    <w:rsid w:val="00A1680C"/>
    <w:rsid w:val="00A16AF4"/>
    <w:rsid w:val="00A17AC3"/>
    <w:rsid w:val="00A17CB1"/>
    <w:rsid w:val="00A206EC"/>
    <w:rsid w:val="00A272CC"/>
    <w:rsid w:val="00A27B47"/>
    <w:rsid w:val="00A30D60"/>
    <w:rsid w:val="00A30EF9"/>
    <w:rsid w:val="00A3118E"/>
    <w:rsid w:val="00A31507"/>
    <w:rsid w:val="00A3189D"/>
    <w:rsid w:val="00A34409"/>
    <w:rsid w:val="00A3454A"/>
    <w:rsid w:val="00A3694A"/>
    <w:rsid w:val="00A37DE6"/>
    <w:rsid w:val="00A402AE"/>
    <w:rsid w:val="00A40724"/>
    <w:rsid w:val="00A427A1"/>
    <w:rsid w:val="00A43F48"/>
    <w:rsid w:val="00A51F09"/>
    <w:rsid w:val="00A537F4"/>
    <w:rsid w:val="00A53B30"/>
    <w:rsid w:val="00A540BC"/>
    <w:rsid w:val="00A6192A"/>
    <w:rsid w:val="00A62F6F"/>
    <w:rsid w:val="00A6366A"/>
    <w:rsid w:val="00A636C5"/>
    <w:rsid w:val="00A6470E"/>
    <w:rsid w:val="00A64B27"/>
    <w:rsid w:val="00A64B93"/>
    <w:rsid w:val="00A66BDC"/>
    <w:rsid w:val="00A67AC3"/>
    <w:rsid w:val="00A67E6E"/>
    <w:rsid w:val="00A70C5A"/>
    <w:rsid w:val="00A70EA8"/>
    <w:rsid w:val="00A7213E"/>
    <w:rsid w:val="00A7282C"/>
    <w:rsid w:val="00A7357B"/>
    <w:rsid w:val="00A744B8"/>
    <w:rsid w:val="00A7519A"/>
    <w:rsid w:val="00A754DA"/>
    <w:rsid w:val="00A77BF2"/>
    <w:rsid w:val="00A77F53"/>
    <w:rsid w:val="00A80B42"/>
    <w:rsid w:val="00A817E0"/>
    <w:rsid w:val="00A850D3"/>
    <w:rsid w:val="00A85706"/>
    <w:rsid w:val="00A86B7C"/>
    <w:rsid w:val="00A907F0"/>
    <w:rsid w:val="00A919A7"/>
    <w:rsid w:val="00A935E9"/>
    <w:rsid w:val="00A96C30"/>
    <w:rsid w:val="00A97E04"/>
    <w:rsid w:val="00AA0256"/>
    <w:rsid w:val="00AA1D13"/>
    <w:rsid w:val="00AA30B9"/>
    <w:rsid w:val="00AA3566"/>
    <w:rsid w:val="00AA65D9"/>
    <w:rsid w:val="00AA6E2E"/>
    <w:rsid w:val="00AB13CD"/>
    <w:rsid w:val="00AB16F6"/>
    <w:rsid w:val="00AB28B2"/>
    <w:rsid w:val="00AB335B"/>
    <w:rsid w:val="00AB4BE5"/>
    <w:rsid w:val="00AB4E76"/>
    <w:rsid w:val="00AB6677"/>
    <w:rsid w:val="00AB698A"/>
    <w:rsid w:val="00AC148B"/>
    <w:rsid w:val="00AC26C2"/>
    <w:rsid w:val="00AC3D26"/>
    <w:rsid w:val="00AC3F76"/>
    <w:rsid w:val="00AC4C04"/>
    <w:rsid w:val="00AC551D"/>
    <w:rsid w:val="00AC6E3D"/>
    <w:rsid w:val="00AC7313"/>
    <w:rsid w:val="00AC736C"/>
    <w:rsid w:val="00AC74CA"/>
    <w:rsid w:val="00AC784D"/>
    <w:rsid w:val="00AC7876"/>
    <w:rsid w:val="00AD04FB"/>
    <w:rsid w:val="00AD0E7F"/>
    <w:rsid w:val="00AD429C"/>
    <w:rsid w:val="00AE1920"/>
    <w:rsid w:val="00AE366F"/>
    <w:rsid w:val="00AE44D4"/>
    <w:rsid w:val="00AE4ABD"/>
    <w:rsid w:val="00AE5376"/>
    <w:rsid w:val="00AE6999"/>
    <w:rsid w:val="00AE7275"/>
    <w:rsid w:val="00AE7287"/>
    <w:rsid w:val="00AF06C6"/>
    <w:rsid w:val="00AF1CB5"/>
    <w:rsid w:val="00AF20A2"/>
    <w:rsid w:val="00AF7701"/>
    <w:rsid w:val="00AF797B"/>
    <w:rsid w:val="00B00C5D"/>
    <w:rsid w:val="00B00ED9"/>
    <w:rsid w:val="00B01F18"/>
    <w:rsid w:val="00B0358A"/>
    <w:rsid w:val="00B0418A"/>
    <w:rsid w:val="00B041D6"/>
    <w:rsid w:val="00B05508"/>
    <w:rsid w:val="00B05A52"/>
    <w:rsid w:val="00B06DE1"/>
    <w:rsid w:val="00B07252"/>
    <w:rsid w:val="00B07FDD"/>
    <w:rsid w:val="00B10B62"/>
    <w:rsid w:val="00B11D42"/>
    <w:rsid w:val="00B12ED1"/>
    <w:rsid w:val="00B13C66"/>
    <w:rsid w:val="00B154A1"/>
    <w:rsid w:val="00B15AC4"/>
    <w:rsid w:val="00B16879"/>
    <w:rsid w:val="00B16BF7"/>
    <w:rsid w:val="00B2078C"/>
    <w:rsid w:val="00B210EF"/>
    <w:rsid w:val="00B220A5"/>
    <w:rsid w:val="00B2349C"/>
    <w:rsid w:val="00B25F87"/>
    <w:rsid w:val="00B26496"/>
    <w:rsid w:val="00B324C0"/>
    <w:rsid w:val="00B32860"/>
    <w:rsid w:val="00B3424A"/>
    <w:rsid w:val="00B354E2"/>
    <w:rsid w:val="00B35C9A"/>
    <w:rsid w:val="00B35DC0"/>
    <w:rsid w:val="00B3643C"/>
    <w:rsid w:val="00B3725D"/>
    <w:rsid w:val="00B37504"/>
    <w:rsid w:val="00B40E43"/>
    <w:rsid w:val="00B419FE"/>
    <w:rsid w:val="00B41C4F"/>
    <w:rsid w:val="00B41F1F"/>
    <w:rsid w:val="00B43B85"/>
    <w:rsid w:val="00B44D97"/>
    <w:rsid w:val="00B4670B"/>
    <w:rsid w:val="00B46AB6"/>
    <w:rsid w:val="00B5031C"/>
    <w:rsid w:val="00B50CD2"/>
    <w:rsid w:val="00B5348A"/>
    <w:rsid w:val="00B5475D"/>
    <w:rsid w:val="00B565B3"/>
    <w:rsid w:val="00B56654"/>
    <w:rsid w:val="00B579A7"/>
    <w:rsid w:val="00B60411"/>
    <w:rsid w:val="00B639BC"/>
    <w:rsid w:val="00B65246"/>
    <w:rsid w:val="00B6651B"/>
    <w:rsid w:val="00B66BD0"/>
    <w:rsid w:val="00B70408"/>
    <w:rsid w:val="00B7117A"/>
    <w:rsid w:val="00B7137E"/>
    <w:rsid w:val="00B72066"/>
    <w:rsid w:val="00B729A9"/>
    <w:rsid w:val="00B778CD"/>
    <w:rsid w:val="00B82C4C"/>
    <w:rsid w:val="00B82FA7"/>
    <w:rsid w:val="00B83391"/>
    <w:rsid w:val="00B84747"/>
    <w:rsid w:val="00B84889"/>
    <w:rsid w:val="00B84EBC"/>
    <w:rsid w:val="00B8573A"/>
    <w:rsid w:val="00B87ED5"/>
    <w:rsid w:val="00B900DC"/>
    <w:rsid w:val="00B90594"/>
    <w:rsid w:val="00B90893"/>
    <w:rsid w:val="00B90F47"/>
    <w:rsid w:val="00B91B72"/>
    <w:rsid w:val="00B92272"/>
    <w:rsid w:val="00B927F3"/>
    <w:rsid w:val="00B935D5"/>
    <w:rsid w:val="00B94159"/>
    <w:rsid w:val="00BA06BF"/>
    <w:rsid w:val="00BA0830"/>
    <w:rsid w:val="00BA129E"/>
    <w:rsid w:val="00BA3289"/>
    <w:rsid w:val="00BA37CD"/>
    <w:rsid w:val="00BA4239"/>
    <w:rsid w:val="00BA4D9D"/>
    <w:rsid w:val="00BA60CB"/>
    <w:rsid w:val="00BA6B46"/>
    <w:rsid w:val="00BA7922"/>
    <w:rsid w:val="00BB0B64"/>
    <w:rsid w:val="00BB2244"/>
    <w:rsid w:val="00BB2CD2"/>
    <w:rsid w:val="00BB2E46"/>
    <w:rsid w:val="00BB326B"/>
    <w:rsid w:val="00BB427A"/>
    <w:rsid w:val="00BB4832"/>
    <w:rsid w:val="00BB51E4"/>
    <w:rsid w:val="00BB5273"/>
    <w:rsid w:val="00BB55F4"/>
    <w:rsid w:val="00BB611B"/>
    <w:rsid w:val="00BC02D7"/>
    <w:rsid w:val="00BC0D89"/>
    <w:rsid w:val="00BC318C"/>
    <w:rsid w:val="00BC3F86"/>
    <w:rsid w:val="00BC733C"/>
    <w:rsid w:val="00BD0E22"/>
    <w:rsid w:val="00BD15DC"/>
    <w:rsid w:val="00BD34CF"/>
    <w:rsid w:val="00BD36AC"/>
    <w:rsid w:val="00BD4201"/>
    <w:rsid w:val="00BD6A83"/>
    <w:rsid w:val="00BD6D0D"/>
    <w:rsid w:val="00BD7151"/>
    <w:rsid w:val="00BD747B"/>
    <w:rsid w:val="00BD7875"/>
    <w:rsid w:val="00BD7D86"/>
    <w:rsid w:val="00BE06DE"/>
    <w:rsid w:val="00BE1D6A"/>
    <w:rsid w:val="00BE4132"/>
    <w:rsid w:val="00BE55CA"/>
    <w:rsid w:val="00BE723B"/>
    <w:rsid w:val="00BE7460"/>
    <w:rsid w:val="00BF1695"/>
    <w:rsid w:val="00BF1ABE"/>
    <w:rsid w:val="00BF2385"/>
    <w:rsid w:val="00BF398D"/>
    <w:rsid w:val="00BF553D"/>
    <w:rsid w:val="00BF6AC2"/>
    <w:rsid w:val="00C032FF"/>
    <w:rsid w:val="00C03673"/>
    <w:rsid w:val="00C04E91"/>
    <w:rsid w:val="00C06626"/>
    <w:rsid w:val="00C10302"/>
    <w:rsid w:val="00C118F7"/>
    <w:rsid w:val="00C121D9"/>
    <w:rsid w:val="00C1336B"/>
    <w:rsid w:val="00C1355F"/>
    <w:rsid w:val="00C143D7"/>
    <w:rsid w:val="00C14669"/>
    <w:rsid w:val="00C1469B"/>
    <w:rsid w:val="00C15DF3"/>
    <w:rsid w:val="00C167BB"/>
    <w:rsid w:val="00C176C8"/>
    <w:rsid w:val="00C20C8D"/>
    <w:rsid w:val="00C21E49"/>
    <w:rsid w:val="00C22958"/>
    <w:rsid w:val="00C24E91"/>
    <w:rsid w:val="00C26B45"/>
    <w:rsid w:val="00C26F2E"/>
    <w:rsid w:val="00C27E98"/>
    <w:rsid w:val="00C31D3B"/>
    <w:rsid w:val="00C33808"/>
    <w:rsid w:val="00C33B23"/>
    <w:rsid w:val="00C36A2F"/>
    <w:rsid w:val="00C36D4C"/>
    <w:rsid w:val="00C43A26"/>
    <w:rsid w:val="00C4455A"/>
    <w:rsid w:val="00C44D34"/>
    <w:rsid w:val="00C45091"/>
    <w:rsid w:val="00C454F9"/>
    <w:rsid w:val="00C45625"/>
    <w:rsid w:val="00C509EB"/>
    <w:rsid w:val="00C52973"/>
    <w:rsid w:val="00C53E33"/>
    <w:rsid w:val="00C5512E"/>
    <w:rsid w:val="00C55CBA"/>
    <w:rsid w:val="00C6409E"/>
    <w:rsid w:val="00C6428B"/>
    <w:rsid w:val="00C6457C"/>
    <w:rsid w:val="00C71532"/>
    <w:rsid w:val="00C741BD"/>
    <w:rsid w:val="00C757D4"/>
    <w:rsid w:val="00C769C9"/>
    <w:rsid w:val="00C775CD"/>
    <w:rsid w:val="00C777F3"/>
    <w:rsid w:val="00C80A83"/>
    <w:rsid w:val="00C85731"/>
    <w:rsid w:val="00C86D1E"/>
    <w:rsid w:val="00C87338"/>
    <w:rsid w:val="00C87662"/>
    <w:rsid w:val="00C87E52"/>
    <w:rsid w:val="00C90005"/>
    <w:rsid w:val="00C956B8"/>
    <w:rsid w:val="00C96CFA"/>
    <w:rsid w:val="00C9706D"/>
    <w:rsid w:val="00C97B40"/>
    <w:rsid w:val="00CA054C"/>
    <w:rsid w:val="00CA0998"/>
    <w:rsid w:val="00CA2776"/>
    <w:rsid w:val="00CA2E02"/>
    <w:rsid w:val="00CA47A2"/>
    <w:rsid w:val="00CA643D"/>
    <w:rsid w:val="00CA787D"/>
    <w:rsid w:val="00CB0033"/>
    <w:rsid w:val="00CB0777"/>
    <w:rsid w:val="00CB0D65"/>
    <w:rsid w:val="00CB1445"/>
    <w:rsid w:val="00CB3AF7"/>
    <w:rsid w:val="00CB4018"/>
    <w:rsid w:val="00CB552C"/>
    <w:rsid w:val="00CB55C5"/>
    <w:rsid w:val="00CB5CF1"/>
    <w:rsid w:val="00CB717C"/>
    <w:rsid w:val="00CB78FB"/>
    <w:rsid w:val="00CC1810"/>
    <w:rsid w:val="00CC1A77"/>
    <w:rsid w:val="00CC482A"/>
    <w:rsid w:val="00CC4CB0"/>
    <w:rsid w:val="00CC4FF8"/>
    <w:rsid w:val="00CC5652"/>
    <w:rsid w:val="00CC6612"/>
    <w:rsid w:val="00CD08E2"/>
    <w:rsid w:val="00CD0944"/>
    <w:rsid w:val="00CD0D26"/>
    <w:rsid w:val="00CD0F0E"/>
    <w:rsid w:val="00CD12E2"/>
    <w:rsid w:val="00CD16EB"/>
    <w:rsid w:val="00CD53F5"/>
    <w:rsid w:val="00CD6A93"/>
    <w:rsid w:val="00CD75E1"/>
    <w:rsid w:val="00CE1C32"/>
    <w:rsid w:val="00CE60E7"/>
    <w:rsid w:val="00CE644B"/>
    <w:rsid w:val="00CF3476"/>
    <w:rsid w:val="00CF599B"/>
    <w:rsid w:val="00CF6410"/>
    <w:rsid w:val="00D004F8"/>
    <w:rsid w:val="00D00826"/>
    <w:rsid w:val="00D00851"/>
    <w:rsid w:val="00D00CB4"/>
    <w:rsid w:val="00D00DCB"/>
    <w:rsid w:val="00D02529"/>
    <w:rsid w:val="00D02C39"/>
    <w:rsid w:val="00D031DC"/>
    <w:rsid w:val="00D03AFD"/>
    <w:rsid w:val="00D03FC9"/>
    <w:rsid w:val="00D0750E"/>
    <w:rsid w:val="00D0759A"/>
    <w:rsid w:val="00D1375B"/>
    <w:rsid w:val="00D13AC1"/>
    <w:rsid w:val="00D13B54"/>
    <w:rsid w:val="00D14EDE"/>
    <w:rsid w:val="00D15900"/>
    <w:rsid w:val="00D16665"/>
    <w:rsid w:val="00D21755"/>
    <w:rsid w:val="00D22CE3"/>
    <w:rsid w:val="00D22D7C"/>
    <w:rsid w:val="00D25906"/>
    <w:rsid w:val="00D300F2"/>
    <w:rsid w:val="00D30107"/>
    <w:rsid w:val="00D3251E"/>
    <w:rsid w:val="00D333AF"/>
    <w:rsid w:val="00D347EB"/>
    <w:rsid w:val="00D36D3A"/>
    <w:rsid w:val="00D37370"/>
    <w:rsid w:val="00D41DFA"/>
    <w:rsid w:val="00D43854"/>
    <w:rsid w:val="00D444B0"/>
    <w:rsid w:val="00D44AA1"/>
    <w:rsid w:val="00D455DF"/>
    <w:rsid w:val="00D46323"/>
    <w:rsid w:val="00D47741"/>
    <w:rsid w:val="00D47CAE"/>
    <w:rsid w:val="00D50B10"/>
    <w:rsid w:val="00D51F08"/>
    <w:rsid w:val="00D528E6"/>
    <w:rsid w:val="00D53B38"/>
    <w:rsid w:val="00D55285"/>
    <w:rsid w:val="00D5649C"/>
    <w:rsid w:val="00D60746"/>
    <w:rsid w:val="00D60D70"/>
    <w:rsid w:val="00D620D0"/>
    <w:rsid w:val="00D622E1"/>
    <w:rsid w:val="00D631AD"/>
    <w:rsid w:val="00D67CAE"/>
    <w:rsid w:val="00D706BE"/>
    <w:rsid w:val="00D71E5E"/>
    <w:rsid w:val="00D72363"/>
    <w:rsid w:val="00D723DC"/>
    <w:rsid w:val="00D726F9"/>
    <w:rsid w:val="00D7341C"/>
    <w:rsid w:val="00D736A8"/>
    <w:rsid w:val="00D74907"/>
    <w:rsid w:val="00D76A95"/>
    <w:rsid w:val="00D76DAC"/>
    <w:rsid w:val="00D80D3A"/>
    <w:rsid w:val="00D83CE0"/>
    <w:rsid w:val="00D84977"/>
    <w:rsid w:val="00D84B6C"/>
    <w:rsid w:val="00D85CE5"/>
    <w:rsid w:val="00D86F0A"/>
    <w:rsid w:val="00D902CD"/>
    <w:rsid w:val="00D907D2"/>
    <w:rsid w:val="00D91A93"/>
    <w:rsid w:val="00D93C92"/>
    <w:rsid w:val="00D93D5A"/>
    <w:rsid w:val="00D93E73"/>
    <w:rsid w:val="00D942AF"/>
    <w:rsid w:val="00D944E2"/>
    <w:rsid w:val="00D9497D"/>
    <w:rsid w:val="00D95C66"/>
    <w:rsid w:val="00D95EB2"/>
    <w:rsid w:val="00D9692F"/>
    <w:rsid w:val="00D96B07"/>
    <w:rsid w:val="00D9762B"/>
    <w:rsid w:val="00DA149F"/>
    <w:rsid w:val="00DA4F7D"/>
    <w:rsid w:val="00DA5091"/>
    <w:rsid w:val="00DA6053"/>
    <w:rsid w:val="00DA7743"/>
    <w:rsid w:val="00DB122C"/>
    <w:rsid w:val="00DB1E8D"/>
    <w:rsid w:val="00DB2A6B"/>
    <w:rsid w:val="00DB2C73"/>
    <w:rsid w:val="00DB2DB6"/>
    <w:rsid w:val="00DC1D8B"/>
    <w:rsid w:val="00DC43BF"/>
    <w:rsid w:val="00DC484C"/>
    <w:rsid w:val="00DC4A3F"/>
    <w:rsid w:val="00DC5741"/>
    <w:rsid w:val="00DC6645"/>
    <w:rsid w:val="00DC6B15"/>
    <w:rsid w:val="00DC6D3C"/>
    <w:rsid w:val="00DC7540"/>
    <w:rsid w:val="00DD122F"/>
    <w:rsid w:val="00DD2472"/>
    <w:rsid w:val="00DD2507"/>
    <w:rsid w:val="00DD3F4A"/>
    <w:rsid w:val="00DD73AD"/>
    <w:rsid w:val="00DD7B0E"/>
    <w:rsid w:val="00DE0468"/>
    <w:rsid w:val="00DE1057"/>
    <w:rsid w:val="00DE28A4"/>
    <w:rsid w:val="00DE2C8C"/>
    <w:rsid w:val="00DE55BF"/>
    <w:rsid w:val="00DE55C3"/>
    <w:rsid w:val="00DE6044"/>
    <w:rsid w:val="00DE65CB"/>
    <w:rsid w:val="00DE6EFC"/>
    <w:rsid w:val="00DE7572"/>
    <w:rsid w:val="00DF1CD7"/>
    <w:rsid w:val="00DF1E03"/>
    <w:rsid w:val="00DF214E"/>
    <w:rsid w:val="00DF2B7E"/>
    <w:rsid w:val="00DF4929"/>
    <w:rsid w:val="00DF50E4"/>
    <w:rsid w:val="00DF5FF1"/>
    <w:rsid w:val="00DF6E77"/>
    <w:rsid w:val="00DF7141"/>
    <w:rsid w:val="00E03F7D"/>
    <w:rsid w:val="00E0447C"/>
    <w:rsid w:val="00E04BF3"/>
    <w:rsid w:val="00E07652"/>
    <w:rsid w:val="00E07740"/>
    <w:rsid w:val="00E1081D"/>
    <w:rsid w:val="00E126BD"/>
    <w:rsid w:val="00E12773"/>
    <w:rsid w:val="00E14ABA"/>
    <w:rsid w:val="00E15604"/>
    <w:rsid w:val="00E1638A"/>
    <w:rsid w:val="00E165AF"/>
    <w:rsid w:val="00E17814"/>
    <w:rsid w:val="00E17A4F"/>
    <w:rsid w:val="00E17D29"/>
    <w:rsid w:val="00E17F3D"/>
    <w:rsid w:val="00E20156"/>
    <w:rsid w:val="00E21B58"/>
    <w:rsid w:val="00E23369"/>
    <w:rsid w:val="00E23FC4"/>
    <w:rsid w:val="00E248A3"/>
    <w:rsid w:val="00E261C2"/>
    <w:rsid w:val="00E26A26"/>
    <w:rsid w:val="00E314DE"/>
    <w:rsid w:val="00E33E5E"/>
    <w:rsid w:val="00E3452C"/>
    <w:rsid w:val="00E34D7F"/>
    <w:rsid w:val="00E358BB"/>
    <w:rsid w:val="00E36B92"/>
    <w:rsid w:val="00E418EA"/>
    <w:rsid w:val="00E4316B"/>
    <w:rsid w:val="00E434F6"/>
    <w:rsid w:val="00E43C30"/>
    <w:rsid w:val="00E43E50"/>
    <w:rsid w:val="00E44706"/>
    <w:rsid w:val="00E50627"/>
    <w:rsid w:val="00E51592"/>
    <w:rsid w:val="00E51FAE"/>
    <w:rsid w:val="00E52ADA"/>
    <w:rsid w:val="00E52B2D"/>
    <w:rsid w:val="00E54C74"/>
    <w:rsid w:val="00E552BB"/>
    <w:rsid w:val="00E55737"/>
    <w:rsid w:val="00E57547"/>
    <w:rsid w:val="00E61935"/>
    <w:rsid w:val="00E62607"/>
    <w:rsid w:val="00E62772"/>
    <w:rsid w:val="00E627D6"/>
    <w:rsid w:val="00E65699"/>
    <w:rsid w:val="00E66E9F"/>
    <w:rsid w:val="00E67CA1"/>
    <w:rsid w:val="00E67EC8"/>
    <w:rsid w:val="00E67F05"/>
    <w:rsid w:val="00E7382B"/>
    <w:rsid w:val="00E73D7C"/>
    <w:rsid w:val="00E73F41"/>
    <w:rsid w:val="00E7409C"/>
    <w:rsid w:val="00E75036"/>
    <w:rsid w:val="00E75315"/>
    <w:rsid w:val="00E755BB"/>
    <w:rsid w:val="00E80832"/>
    <w:rsid w:val="00E81D38"/>
    <w:rsid w:val="00E82AEE"/>
    <w:rsid w:val="00E84DCD"/>
    <w:rsid w:val="00E85E91"/>
    <w:rsid w:val="00E90A8E"/>
    <w:rsid w:val="00E91928"/>
    <w:rsid w:val="00EA0184"/>
    <w:rsid w:val="00EA4EE1"/>
    <w:rsid w:val="00EA6839"/>
    <w:rsid w:val="00EB0479"/>
    <w:rsid w:val="00EB0F16"/>
    <w:rsid w:val="00EB3045"/>
    <w:rsid w:val="00EB4C3A"/>
    <w:rsid w:val="00EB4FBD"/>
    <w:rsid w:val="00EB5458"/>
    <w:rsid w:val="00EB54BA"/>
    <w:rsid w:val="00EB6E27"/>
    <w:rsid w:val="00EC003B"/>
    <w:rsid w:val="00EC180E"/>
    <w:rsid w:val="00EC2FEA"/>
    <w:rsid w:val="00EC3BD8"/>
    <w:rsid w:val="00EC5DE7"/>
    <w:rsid w:val="00EC778A"/>
    <w:rsid w:val="00ED10C6"/>
    <w:rsid w:val="00ED12B4"/>
    <w:rsid w:val="00ED2EF4"/>
    <w:rsid w:val="00ED4002"/>
    <w:rsid w:val="00ED54B3"/>
    <w:rsid w:val="00EE02D5"/>
    <w:rsid w:val="00EE14C1"/>
    <w:rsid w:val="00EE4723"/>
    <w:rsid w:val="00EE7A29"/>
    <w:rsid w:val="00EF1975"/>
    <w:rsid w:val="00EF1F2C"/>
    <w:rsid w:val="00EF4AAB"/>
    <w:rsid w:val="00EF4D1C"/>
    <w:rsid w:val="00F03245"/>
    <w:rsid w:val="00F0490C"/>
    <w:rsid w:val="00F06F0F"/>
    <w:rsid w:val="00F07AF5"/>
    <w:rsid w:val="00F10D0D"/>
    <w:rsid w:val="00F10D66"/>
    <w:rsid w:val="00F11A94"/>
    <w:rsid w:val="00F1250C"/>
    <w:rsid w:val="00F1284D"/>
    <w:rsid w:val="00F12FEA"/>
    <w:rsid w:val="00F14691"/>
    <w:rsid w:val="00F14A27"/>
    <w:rsid w:val="00F1527F"/>
    <w:rsid w:val="00F17151"/>
    <w:rsid w:val="00F17549"/>
    <w:rsid w:val="00F20EBE"/>
    <w:rsid w:val="00F2143A"/>
    <w:rsid w:val="00F243D1"/>
    <w:rsid w:val="00F2495B"/>
    <w:rsid w:val="00F26EE1"/>
    <w:rsid w:val="00F30149"/>
    <w:rsid w:val="00F30757"/>
    <w:rsid w:val="00F3079F"/>
    <w:rsid w:val="00F32786"/>
    <w:rsid w:val="00F3306B"/>
    <w:rsid w:val="00F34F10"/>
    <w:rsid w:val="00F354A3"/>
    <w:rsid w:val="00F401CA"/>
    <w:rsid w:val="00F40E81"/>
    <w:rsid w:val="00F436AC"/>
    <w:rsid w:val="00F506CA"/>
    <w:rsid w:val="00F517DB"/>
    <w:rsid w:val="00F5237B"/>
    <w:rsid w:val="00F53156"/>
    <w:rsid w:val="00F533AB"/>
    <w:rsid w:val="00F541B5"/>
    <w:rsid w:val="00F54B5A"/>
    <w:rsid w:val="00F57FF2"/>
    <w:rsid w:val="00F616D9"/>
    <w:rsid w:val="00F6242D"/>
    <w:rsid w:val="00F63AE5"/>
    <w:rsid w:val="00F646E8"/>
    <w:rsid w:val="00F64890"/>
    <w:rsid w:val="00F66C33"/>
    <w:rsid w:val="00F66D66"/>
    <w:rsid w:val="00F6723E"/>
    <w:rsid w:val="00F67662"/>
    <w:rsid w:val="00F67CC8"/>
    <w:rsid w:val="00F715FC"/>
    <w:rsid w:val="00F7172F"/>
    <w:rsid w:val="00F73F78"/>
    <w:rsid w:val="00F759B1"/>
    <w:rsid w:val="00F7695A"/>
    <w:rsid w:val="00F77D5C"/>
    <w:rsid w:val="00F82122"/>
    <w:rsid w:val="00F8365B"/>
    <w:rsid w:val="00F83B31"/>
    <w:rsid w:val="00F8431A"/>
    <w:rsid w:val="00F84979"/>
    <w:rsid w:val="00F862B7"/>
    <w:rsid w:val="00F900E6"/>
    <w:rsid w:val="00F91412"/>
    <w:rsid w:val="00F924B8"/>
    <w:rsid w:val="00F940ED"/>
    <w:rsid w:val="00F945C7"/>
    <w:rsid w:val="00F94BA7"/>
    <w:rsid w:val="00F95830"/>
    <w:rsid w:val="00F97807"/>
    <w:rsid w:val="00F97C3E"/>
    <w:rsid w:val="00F97F67"/>
    <w:rsid w:val="00FA0CC0"/>
    <w:rsid w:val="00FA219D"/>
    <w:rsid w:val="00FA2C98"/>
    <w:rsid w:val="00FA66A5"/>
    <w:rsid w:val="00FA70A2"/>
    <w:rsid w:val="00FB1A43"/>
    <w:rsid w:val="00FB1C87"/>
    <w:rsid w:val="00FB3404"/>
    <w:rsid w:val="00FB34E4"/>
    <w:rsid w:val="00FB34F0"/>
    <w:rsid w:val="00FB3524"/>
    <w:rsid w:val="00FB3595"/>
    <w:rsid w:val="00FB3DC2"/>
    <w:rsid w:val="00FB4799"/>
    <w:rsid w:val="00FB5CC4"/>
    <w:rsid w:val="00FB5E84"/>
    <w:rsid w:val="00FB629F"/>
    <w:rsid w:val="00FB7B43"/>
    <w:rsid w:val="00FC0C0B"/>
    <w:rsid w:val="00FC1176"/>
    <w:rsid w:val="00FC1938"/>
    <w:rsid w:val="00FC4505"/>
    <w:rsid w:val="00FC5A21"/>
    <w:rsid w:val="00FC6AC8"/>
    <w:rsid w:val="00FC7BB8"/>
    <w:rsid w:val="00FD44FC"/>
    <w:rsid w:val="00FD5567"/>
    <w:rsid w:val="00FD6FC4"/>
    <w:rsid w:val="00FD797A"/>
    <w:rsid w:val="00FE03FF"/>
    <w:rsid w:val="00FE1879"/>
    <w:rsid w:val="00FE189F"/>
    <w:rsid w:val="00FE21C8"/>
    <w:rsid w:val="00FE2C45"/>
    <w:rsid w:val="00FE330C"/>
    <w:rsid w:val="00FE48A5"/>
    <w:rsid w:val="00FE4CBD"/>
    <w:rsid w:val="00FE7CC9"/>
    <w:rsid w:val="00FF033C"/>
    <w:rsid w:val="00FF0AF6"/>
    <w:rsid w:val="00FF1D35"/>
    <w:rsid w:val="00FF42A1"/>
    <w:rsid w:val="018C4632"/>
    <w:rsid w:val="0212BD41"/>
    <w:rsid w:val="02A1A078"/>
    <w:rsid w:val="036DB789"/>
    <w:rsid w:val="044C76E0"/>
    <w:rsid w:val="082E037F"/>
    <w:rsid w:val="084E5F7D"/>
    <w:rsid w:val="08BE7E82"/>
    <w:rsid w:val="0A048365"/>
    <w:rsid w:val="0A0F4AF0"/>
    <w:rsid w:val="0A19ED3E"/>
    <w:rsid w:val="0A2A810E"/>
    <w:rsid w:val="0AE461C6"/>
    <w:rsid w:val="0C38490B"/>
    <w:rsid w:val="0D301C2B"/>
    <w:rsid w:val="0E521D60"/>
    <w:rsid w:val="0E707258"/>
    <w:rsid w:val="0ED78D6A"/>
    <w:rsid w:val="0EEDE64A"/>
    <w:rsid w:val="102CB15B"/>
    <w:rsid w:val="102E5D98"/>
    <w:rsid w:val="10735DCB"/>
    <w:rsid w:val="11C44475"/>
    <w:rsid w:val="128135BA"/>
    <w:rsid w:val="1293328E"/>
    <w:rsid w:val="12BEE959"/>
    <w:rsid w:val="1375A1E8"/>
    <w:rsid w:val="162D2E7C"/>
    <w:rsid w:val="16402F86"/>
    <w:rsid w:val="16E1A030"/>
    <w:rsid w:val="1814654A"/>
    <w:rsid w:val="181BEB9B"/>
    <w:rsid w:val="1899D2F6"/>
    <w:rsid w:val="194446CC"/>
    <w:rsid w:val="1A9F23DF"/>
    <w:rsid w:val="1AB95021"/>
    <w:rsid w:val="1B1E5961"/>
    <w:rsid w:val="1B366009"/>
    <w:rsid w:val="1B5B9031"/>
    <w:rsid w:val="1C932EC3"/>
    <w:rsid w:val="1D56A28F"/>
    <w:rsid w:val="1DF4E9CD"/>
    <w:rsid w:val="1E69DD7E"/>
    <w:rsid w:val="20AE13E0"/>
    <w:rsid w:val="219A80C5"/>
    <w:rsid w:val="243B6734"/>
    <w:rsid w:val="25975536"/>
    <w:rsid w:val="26028BA4"/>
    <w:rsid w:val="2A5891D4"/>
    <w:rsid w:val="2AFE9F6E"/>
    <w:rsid w:val="2C0654F0"/>
    <w:rsid w:val="2D6E5E38"/>
    <w:rsid w:val="2D949082"/>
    <w:rsid w:val="2DED3B3D"/>
    <w:rsid w:val="2F2F7196"/>
    <w:rsid w:val="2F3DB324"/>
    <w:rsid w:val="2F5F88B5"/>
    <w:rsid w:val="3062E2C0"/>
    <w:rsid w:val="31401DF3"/>
    <w:rsid w:val="3187C5FC"/>
    <w:rsid w:val="31D359A2"/>
    <w:rsid w:val="32D50C65"/>
    <w:rsid w:val="34739B68"/>
    <w:rsid w:val="350C3467"/>
    <w:rsid w:val="3563FBC3"/>
    <w:rsid w:val="363B46DB"/>
    <w:rsid w:val="365BF7B4"/>
    <w:rsid w:val="368C10AF"/>
    <w:rsid w:val="37E549A0"/>
    <w:rsid w:val="37FE2876"/>
    <w:rsid w:val="3912B9F6"/>
    <w:rsid w:val="3B284673"/>
    <w:rsid w:val="3BBFD562"/>
    <w:rsid w:val="3BF31F4D"/>
    <w:rsid w:val="3C49906F"/>
    <w:rsid w:val="3D36D1EB"/>
    <w:rsid w:val="3D691975"/>
    <w:rsid w:val="3DBA29B6"/>
    <w:rsid w:val="3E37BF52"/>
    <w:rsid w:val="40339FCD"/>
    <w:rsid w:val="407923B6"/>
    <w:rsid w:val="40AA7905"/>
    <w:rsid w:val="4147295E"/>
    <w:rsid w:val="418F28D4"/>
    <w:rsid w:val="433B8578"/>
    <w:rsid w:val="43670BFF"/>
    <w:rsid w:val="44ED2E44"/>
    <w:rsid w:val="45166F97"/>
    <w:rsid w:val="4526E2F5"/>
    <w:rsid w:val="4616040F"/>
    <w:rsid w:val="473A02C7"/>
    <w:rsid w:val="47CB4534"/>
    <w:rsid w:val="48B9EDC5"/>
    <w:rsid w:val="49873FCC"/>
    <w:rsid w:val="49F23BC9"/>
    <w:rsid w:val="4A293986"/>
    <w:rsid w:val="4B272F66"/>
    <w:rsid w:val="4BF758E4"/>
    <w:rsid w:val="4C2F154C"/>
    <w:rsid w:val="4D8B40C6"/>
    <w:rsid w:val="4DFA89F5"/>
    <w:rsid w:val="4E578749"/>
    <w:rsid w:val="4E7D78DE"/>
    <w:rsid w:val="4EF0D2B4"/>
    <w:rsid w:val="500C2FCB"/>
    <w:rsid w:val="50336F06"/>
    <w:rsid w:val="50C59129"/>
    <w:rsid w:val="53FB45F9"/>
    <w:rsid w:val="542D253D"/>
    <w:rsid w:val="55872388"/>
    <w:rsid w:val="57201455"/>
    <w:rsid w:val="575BBC84"/>
    <w:rsid w:val="5857D040"/>
    <w:rsid w:val="594B1BFA"/>
    <w:rsid w:val="5953B15F"/>
    <w:rsid w:val="5A2FEC0D"/>
    <w:rsid w:val="5B60C143"/>
    <w:rsid w:val="5B7F2220"/>
    <w:rsid w:val="5C29AD3E"/>
    <w:rsid w:val="5CD34227"/>
    <w:rsid w:val="5D1853E9"/>
    <w:rsid w:val="5D7F3D43"/>
    <w:rsid w:val="5EAB738B"/>
    <w:rsid w:val="5EB2FD04"/>
    <w:rsid w:val="5F3244D9"/>
    <w:rsid w:val="5F71B95E"/>
    <w:rsid w:val="5FFFC4D6"/>
    <w:rsid w:val="602F9D47"/>
    <w:rsid w:val="6093FB5E"/>
    <w:rsid w:val="60F44650"/>
    <w:rsid w:val="61FEDF37"/>
    <w:rsid w:val="634644BE"/>
    <w:rsid w:val="6411BF91"/>
    <w:rsid w:val="6515BD28"/>
    <w:rsid w:val="65FF3F27"/>
    <w:rsid w:val="66C36EDE"/>
    <w:rsid w:val="66F4A58B"/>
    <w:rsid w:val="6743A8E4"/>
    <w:rsid w:val="6A469F56"/>
    <w:rsid w:val="6BB338FC"/>
    <w:rsid w:val="6BE75270"/>
    <w:rsid w:val="6C08FF56"/>
    <w:rsid w:val="6C4237E1"/>
    <w:rsid w:val="702C9B47"/>
    <w:rsid w:val="70825F74"/>
    <w:rsid w:val="72249C23"/>
    <w:rsid w:val="7286BB11"/>
    <w:rsid w:val="741482B3"/>
    <w:rsid w:val="7420C323"/>
    <w:rsid w:val="745E50B0"/>
    <w:rsid w:val="74F041DB"/>
    <w:rsid w:val="757B1F79"/>
    <w:rsid w:val="7645C071"/>
    <w:rsid w:val="76F45A4F"/>
    <w:rsid w:val="78E41B50"/>
    <w:rsid w:val="78EEF05E"/>
    <w:rsid w:val="7981533D"/>
    <w:rsid w:val="79DDE54E"/>
    <w:rsid w:val="7B5AFAF1"/>
    <w:rsid w:val="7BB52128"/>
    <w:rsid w:val="7D038BE7"/>
    <w:rsid w:val="7D5F3F0B"/>
    <w:rsid w:val="7DB39D73"/>
    <w:rsid w:val="7F458810"/>
    <w:rsid w:val="7F978954"/>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D2F6337A-796E-453E-B094-75654393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3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paragraph" w:styleId="HTMLiankstoformatuotas">
    <w:name w:val="HTML Preformatted"/>
    <w:basedOn w:val="prastasis"/>
    <w:link w:val="HTMLiankstoformatuotasDiagrama"/>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Numatytasispastraiposriftas"/>
    <w:rsid w:val="004119E5"/>
  </w:style>
  <w:style w:type="character" w:styleId="Neapdorotaspaminjimas">
    <w:name w:val="Unresolved Mention"/>
    <w:basedOn w:val="Numatytasispastraiposriftas"/>
    <w:uiPriority w:val="99"/>
    <w:semiHidden/>
    <w:unhideWhenUsed/>
    <w:rsid w:val="00A2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3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20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2.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3.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4.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43</Pages>
  <Words>29971</Words>
  <Characters>170837</Characters>
  <Application>Microsoft Office Word</Application>
  <DocSecurity>0</DocSecurity>
  <Lines>1423</Lines>
  <Paragraphs>400</Paragraphs>
  <ScaleCrop>false</ScaleCrop>
  <Company/>
  <LinksUpToDate>false</LinksUpToDate>
  <CharactersWithSpaces>200408</CharactersWithSpaces>
  <SharedDoc>false</SharedDoc>
  <HLinks>
    <vt:vector size="24" baseType="variant">
      <vt:variant>
        <vt:i4>589858</vt:i4>
      </vt:variant>
      <vt:variant>
        <vt:i4>51</vt:i4>
      </vt:variant>
      <vt:variant>
        <vt:i4>0</vt:i4>
      </vt:variant>
      <vt:variant>
        <vt:i4>5</vt:i4>
      </vt:variant>
      <vt:variant>
        <vt:lpwstr>https://osp.stat.gov.lt/statistiniu-rodikliu-analize?indicator=S7R234</vt:lpwstr>
      </vt:variant>
      <vt:variant>
        <vt:lpwstr>/</vt:lpwstr>
      </vt:variant>
      <vt:variant>
        <vt:i4>7667824</vt:i4>
      </vt:variant>
      <vt:variant>
        <vt:i4>39</vt:i4>
      </vt:variant>
      <vt:variant>
        <vt:i4>0</vt:i4>
      </vt:variant>
      <vt:variant>
        <vt:i4>5</vt:i4>
      </vt:variant>
      <vt:variant>
        <vt:lpwstr>https://sabis.nbfc.lt/</vt:lpwstr>
      </vt:variant>
      <vt:variant>
        <vt:lpwstr/>
      </vt:variant>
      <vt:variant>
        <vt:i4>131148</vt:i4>
      </vt:variant>
      <vt:variant>
        <vt:i4>0</vt:i4>
      </vt:variant>
      <vt:variant>
        <vt:i4>0</vt:i4>
      </vt:variant>
      <vt:variant>
        <vt:i4>5</vt:i4>
      </vt:variant>
      <vt:variant>
        <vt:lpwstr>http://vpt.lrv.lt/uploads/vpt/documents/files/2014-25-ES.pdf</vt:lpwstr>
      </vt:variant>
      <vt:variant>
        <vt:lpwstr/>
      </vt:variant>
      <vt:variant>
        <vt:i4>2555970</vt:i4>
      </vt:variant>
      <vt:variant>
        <vt:i4>0</vt:i4>
      </vt:variant>
      <vt:variant>
        <vt:i4>0</vt:i4>
      </vt:variant>
      <vt:variant>
        <vt:i4>5</vt:i4>
      </vt:variant>
      <vt:variant>
        <vt:lpwstr>mailto:a.krukone@grinda.lt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Ligita Balsyte</cp:lastModifiedBy>
  <cp:revision>4</cp:revision>
  <cp:lastPrinted>2022-10-07T05:59:00Z</cp:lastPrinted>
  <dcterms:created xsi:type="dcterms:W3CDTF">2025-08-07T05:07:00Z</dcterms:created>
  <dcterms:modified xsi:type="dcterms:W3CDTF">2025-08-11T05:09:00Z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